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September 27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August 23</w:t>
      </w:r>
      <w:r>
        <w:rPr>
          <w:rFonts w:ascii="Verdana" w:hAnsi="Verdana"/>
          <w:sz w:val="20"/>
          <w:szCs w:val="20"/>
          <w:rtl w:val="0"/>
          <w:lang w:val="en-US"/>
        </w:rPr>
        <w:t>,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sz w:val="20"/>
          <w:szCs w:val="20"/>
          <w:rtl w:val="0"/>
          <w:lang w:val="en-US"/>
        </w:rPr>
        <w:t>2022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Statistical Report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sz w:val="20"/>
          <w:szCs w:val="20"/>
          <w:u w:val="single"/>
          <w:rtl w:val="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Individuals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Families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Comments</w:t>
      </w:r>
    </w:p>
    <w:p>
      <w:pPr>
        <w:pStyle w:val="List 2"/>
        <w:widowControl w:val="0"/>
        <w:tabs>
          <w:tab w:val="left" w:pos="894"/>
        </w:tabs>
        <w:spacing w:after="0" w:line="240" w:lineRule="auto"/>
        <w:ind w:left="432" w:hanging="432"/>
        <w:jc w:val="center"/>
        <w:rPr>
          <w:rFonts w:ascii="Verdana" w:cs="Verdana" w:hAnsi="Verdana" w:eastAsia="Verdana"/>
        </w:rPr>
      </w:pPr>
      <w:r>
        <w:rPr>
          <w:rtl w:val="0"/>
          <w:lang w:val="en-US"/>
        </w:rPr>
        <w:t xml:space="preserve"> 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August 2022</w:t>
        <w:tab/>
        <w:tab/>
        <w:tab/>
        <w:t>399</w:t>
        <w:tab/>
        <w:tab/>
        <w:t xml:space="preserve">          244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Gains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Reaffirmation or Statement of Faith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Profession of Faith &amp; Baptism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Letter of Transfer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Losses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Removal from Roll</w:t>
        <w:tab/>
        <w:tab/>
        <w:tab/>
        <w:tab/>
        <w:tab/>
        <w:tab/>
        <w:tab/>
        <w:t xml:space="preserve">    -1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Death</w:t>
        <w:tab/>
        <w:tab/>
        <w:tab/>
        <w:tab/>
        <w:tab/>
        <w:tab/>
        <w:t xml:space="preserve">    1.             Death of Deborah Kidwell 8/24/2022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August 23</w:t>
        <w:tab/>
        <w:tab/>
        <w:tab/>
        <w:t xml:space="preserve">   398   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Baptized persons who</w:t>
      </w:r>
      <w:r>
        <w:rPr>
          <w:rFonts w:ascii="Verdana" w:hAnsi="Verdana" w:hint="default"/>
          <w:rtl w:val="0"/>
          <w:lang w:val="en-US"/>
        </w:rPr>
        <w:t>’</w:t>
      </w:r>
      <w:r>
        <w:rPr>
          <w:rFonts w:ascii="Verdana" w:hAnsi="Verdana"/>
          <w:rtl w:val="0"/>
          <w:lang w:val="en-US"/>
        </w:rPr>
        <w:t>ve not made Pro-           46</w:t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fessions of faith</w:t>
      </w:r>
    </w:p>
    <w:p>
      <w:pPr>
        <w:pStyle w:val="List 2"/>
        <w:spacing w:line="24" w:lineRule="auto"/>
        <w:ind w:left="0" w:firstLine="0"/>
        <w:rPr>
          <w:rFonts w:ascii="Verdana" w:cs="Verdana" w:hAnsi="Verdana" w:eastAsia="Verdana"/>
        </w:rPr>
      </w:pP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Total adults, children, and youth</w:t>
        <w:tab/>
        <w:tab/>
        <w:tab/>
        <w:t xml:space="preserve">  444</w:t>
        <w:tab/>
        <w:tab/>
        <w:tab/>
        <w:t>243</w:t>
      </w: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0"/>
          <w:bCs w:val="0"/>
          <w:sz w:val="20"/>
          <w:szCs w:val="20"/>
          <w:rtl w:val="0"/>
          <w:lang w:val="en-US"/>
        </w:rPr>
      </w:pP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shd w:val="clear" w:color="auto" w:fill="ffffff"/>
        <w:bidi w:val="0"/>
        <w:spacing w:after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6"/>
        </w:numPr>
        <w:spacing w:after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Memorial Services for </w:t>
      </w:r>
    </w:p>
    <w:p>
      <w:pPr>
        <w:pStyle w:val="List 2"/>
        <w:numPr>
          <w:ilvl w:val="0"/>
          <w:numId w:val="6"/>
        </w:numPr>
        <w:spacing w:after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Deborah Kidwell 9/3/22, officiated by Senior Pastor Keith Uffman and Parish Associate Richard Kleiman</w:t>
      </w:r>
    </w:p>
    <w:p>
      <w:pPr>
        <w:pStyle w:val="List 2"/>
        <w:numPr>
          <w:ilvl w:val="0"/>
          <w:numId w:val="6"/>
        </w:numPr>
        <w:spacing w:after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Ron Wenniger  9/24/22, officiated by Pastor Dan Walker,Senior Pastor Keith Uffman and Parish Associate Richard Kleiman</w:t>
      </w:r>
    </w:p>
    <w:p>
      <w:pPr>
        <w:pStyle w:val="List 2"/>
        <w:numPr>
          <w:ilvl w:val="0"/>
          <w:numId w:val="6"/>
        </w:numPr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4"/>
          <w:tab w:val="num" w:pos="1134"/>
        </w:tabs>
        <w:ind w:left="1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4"/>
          <w:tab w:val="num" w:pos="1734"/>
        </w:tabs>
        <w:ind w:left="2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4"/>
          <w:tab w:val="num" w:pos="2334"/>
        </w:tabs>
        <w:ind w:left="2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4"/>
          <w:tab w:val="num" w:pos="2934"/>
        </w:tabs>
        <w:ind w:left="32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4"/>
          <w:tab w:val="num" w:pos="3534"/>
        </w:tabs>
        <w:ind w:left="38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4"/>
          <w:tab w:val="num" w:pos="4134"/>
        </w:tabs>
        <w:ind w:left="4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4"/>
          <w:tab w:val="num" w:pos="4734"/>
        </w:tabs>
        <w:ind w:left="5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4"/>
          <w:tab w:val="num" w:pos="5334"/>
        </w:tabs>
        <w:ind w:left="5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"/>
  </w:abstractNum>
  <w:abstractNum w:abstractNumId="5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tabs>
          <w:tab w:val="left" w:pos="1788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88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788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88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88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88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88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88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88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Bullets.0">
    <w:name w:val="Bullets.0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