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BFD62" w14:textId="77777777" w:rsidR="004508CE" w:rsidRDefault="004508CE" w:rsidP="004508CE">
      <w:pPr>
        <w:rPr>
          <w:rFonts w:ascii="Calibri" w:hAnsi="Calibri" w:cs="Calibri"/>
        </w:rPr>
      </w:pPr>
      <w:r>
        <w:rPr>
          <w:rFonts w:ascii="Calibri" w:hAnsi="Calibri" w:cs="Calibri"/>
        </w:rPr>
        <w:t>Recommendation to Session from Campus Management Committee</w:t>
      </w:r>
    </w:p>
    <w:p w14:paraId="51D46A93" w14:textId="77777777" w:rsidR="004508CE" w:rsidRDefault="004508CE" w:rsidP="004508CE">
      <w:pPr>
        <w:rPr>
          <w:rFonts w:ascii="Calibri" w:hAnsi="Calibri" w:cs="Calibri"/>
        </w:rPr>
      </w:pPr>
    </w:p>
    <w:p w14:paraId="5D0963C4" w14:textId="77777777" w:rsidR="004508CE" w:rsidRDefault="004508CE" w:rsidP="004508CE">
      <w:pPr>
        <w:rPr>
          <w:rFonts w:ascii="Calibri" w:hAnsi="Calibri" w:cs="Calibri"/>
        </w:rPr>
      </w:pPr>
      <w:r>
        <w:rPr>
          <w:rFonts w:ascii="Calibri" w:hAnsi="Calibri" w:cs="Calibri"/>
        </w:rPr>
        <w:t>Recommendation: Add use of WPC Facilities by Harris County for COVID Testing to the Facilities Use Policy if Harris County does select WPC as a possible test site after County review.</w:t>
      </w:r>
    </w:p>
    <w:p w14:paraId="4C45324A" w14:textId="77777777" w:rsidR="004508CE" w:rsidRDefault="004508CE" w:rsidP="004508CE">
      <w:pPr>
        <w:rPr>
          <w:rFonts w:ascii="Calibri" w:hAnsi="Calibri" w:cs="Calibri"/>
        </w:rPr>
      </w:pPr>
    </w:p>
    <w:p w14:paraId="15A723CB" w14:textId="77777777" w:rsidR="004508CE" w:rsidRDefault="004508CE" w:rsidP="004508CE">
      <w:pPr>
        <w:rPr>
          <w:rFonts w:ascii="Calibri" w:hAnsi="Calibri" w:cs="Calibri"/>
        </w:rPr>
      </w:pPr>
      <w:r>
        <w:rPr>
          <w:rFonts w:ascii="Calibri" w:hAnsi="Calibri" w:cs="Calibri"/>
        </w:rPr>
        <w:t>Given:</w:t>
      </w:r>
    </w:p>
    <w:p w14:paraId="4814CD3B" w14:textId="77777777" w:rsidR="004508CE" w:rsidRDefault="004508CE" w:rsidP="004508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Harris County contacted us about potentially using WPC as a COVID Test Site given that our area is a “hot zone” for COVID within the County.  Harris County would like to do testing in the parking lot and would only need inside a building for the “staff only” to use a restroom. Testing would be for 1 week and would include 2 days off including Sunday.  Harris County will be making a visit to WPC to see if they would like to progress the test site prospect beyond the </w:t>
      </w:r>
      <w:proofErr w:type="gramStart"/>
      <w:r>
        <w:rPr>
          <w:rFonts w:ascii="Calibri" w:hAnsi="Calibri" w:cs="Calibri"/>
        </w:rPr>
        <w:t>current status</w:t>
      </w:r>
      <w:proofErr w:type="gramEnd"/>
      <w:r>
        <w:rPr>
          <w:rFonts w:ascii="Calibri" w:hAnsi="Calibri" w:cs="Calibri"/>
        </w:rPr>
        <w:t xml:space="preserve"> of “inquiry only”. Campus Management would ensure communication to Session and Staff and ensure the Facilities are secure and cleaned.  There is would be no additional cost for the daily cleaning.</w:t>
      </w:r>
    </w:p>
    <w:p w14:paraId="611229E5" w14:textId="77777777" w:rsidR="004508CE" w:rsidRDefault="004508CE" w:rsidP="004508CE">
      <w:pPr>
        <w:rPr>
          <w:rFonts w:ascii="Calibri" w:hAnsi="Calibri" w:cs="Calibri"/>
        </w:rPr>
      </w:pPr>
    </w:p>
    <w:p w14:paraId="10DE31C0" w14:textId="77777777" w:rsidR="004508CE" w:rsidRDefault="004508CE" w:rsidP="004508CE">
      <w:pPr>
        <w:rPr>
          <w:rFonts w:ascii="Calibri" w:hAnsi="Calibri" w:cs="Calibri"/>
        </w:rPr>
      </w:pPr>
      <w:r>
        <w:rPr>
          <w:rFonts w:ascii="Calibri" w:hAnsi="Calibri" w:cs="Calibri"/>
        </w:rPr>
        <w:t>James Kinzler</w:t>
      </w:r>
    </w:p>
    <w:p w14:paraId="37275A62" w14:textId="77777777" w:rsidR="004508CE" w:rsidRDefault="004508CE" w:rsidP="004508CE">
      <w:pPr>
        <w:rPr>
          <w:rFonts w:ascii="Calibri" w:hAnsi="Calibri" w:cs="Calibri"/>
        </w:rPr>
      </w:pPr>
      <w:r>
        <w:rPr>
          <w:rFonts w:ascii="Calibri" w:hAnsi="Calibri" w:cs="Calibri"/>
        </w:rPr>
        <w:t>Chair – Campus Management Committee</w:t>
      </w:r>
    </w:p>
    <w:p w14:paraId="2F3F2C37" w14:textId="77777777" w:rsidR="00300A93" w:rsidRDefault="004508CE"/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CE"/>
    <w:rsid w:val="00207649"/>
    <w:rsid w:val="002949D9"/>
    <w:rsid w:val="004508CE"/>
    <w:rsid w:val="00AE24A8"/>
    <w:rsid w:val="00B53A0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7657"/>
  <w15:chartTrackingRefBased/>
  <w15:docId w15:val="{7C05A559-2D1C-44CA-B26A-52F1EA2B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E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1</cp:revision>
  <dcterms:created xsi:type="dcterms:W3CDTF">2020-09-21T17:06:00Z</dcterms:created>
  <dcterms:modified xsi:type="dcterms:W3CDTF">2020-09-21T17:07:00Z</dcterms:modified>
</cp:coreProperties>
</file>