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5A" w:rsidRPr="00F828FC" w:rsidRDefault="00022D5A" w:rsidP="00022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 </w:t>
      </w:r>
      <w:r w:rsidRPr="00F828FC">
        <w:rPr>
          <w:b/>
          <w:sz w:val="28"/>
          <w:szCs w:val="28"/>
        </w:rPr>
        <w:t>Committee Report</w:t>
      </w:r>
    </w:p>
    <w:p w:rsidR="00022D5A" w:rsidRPr="003B485C" w:rsidRDefault="00022D5A" w:rsidP="00022D5A">
      <w:pPr>
        <w:jc w:val="center"/>
      </w:pPr>
      <w:r w:rsidRPr="003B485C">
        <w:t>Webster Presbyterian Church</w:t>
      </w:r>
    </w:p>
    <w:p w:rsidR="00022D5A" w:rsidRDefault="00075830" w:rsidP="00022D5A">
      <w:pPr>
        <w:jc w:val="center"/>
      </w:pPr>
      <w:r>
        <w:t>September 24,</w:t>
      </w:r>
      <w:r w:rsidR="0022572D">
        <w:t xml:space="preserve"> 2018</w:t>
      </w:r>
    </w:p>
    <w:p w:rsidR="00022D5A" w:rsidRDefault="00022D5A" w:rsidP="00022D5A">
      <w:pPr>
        <w:pStyle w:val="yiv4605826316msonormal"/>
        <w:spacing w:before="0" w:beforeAutospacing="0" w:after="0" w:afterAutospacing="0"/>
      </w:pPr>
      <w:r w:rsidRPr="00806129">
        <w:rPr>
          <w:rFonts w:ascii="Arial" w:hAnsi="Arial" w:cs="Arial"/>
        </w:rPr>
        <w:t> </w:t>
      </w:r>
    </w:p>
    <w:p w:rsidR="00022D5A" w:rsidRDefault="00022D5A" w:rsidP="00022D5A">
      <w:pPr>
        <w:ind w:right="-270"/>
        <w:rPr>
          <w:b/>
        </w:rPr>
      </w:pPr>
      <w:r>
        <w:rPr>
          <w:b/>
        </w:rPr>
        <w:t>Deacons</w:t>
      </w:r>
    </w:p>
    <w:p w:rsidR="00AA1AF0" w:rsidRDefault="00AA1AF0" w:rsidP="003C42C1">
      <w:pPr>
        <w:ind w:right="-270"/>
      </w:pPr>
    </w:p>
    <w:p w:rsidR="00874DE8" w:rsidRDefault="003C42C1" w:rsidP="003C42C1">
      <w:pPr>
        <w:ind w:right="-270"/>
      </w:pPr>
      <w:r>
        <w:t xml:space="preserve">A meeting of the Deacon board was held on </w:t>
      </w:r>
      <w:r w:rsidR="00075830">
        <w:t>September 6,</w:t>
      </w:r>
      <w:r w:rsidR="0022572D">
        <w:t xml:space="preserve"> 2018.   The meeting was </w:t>
      </w:r>
      <w:r w:rsidR="00BE2F60">
        <w:t xml:space="preserve">called to order by </w:t>
      </w:r>
      <w:r w:rsidR="002A73D2">
        <w:t xml:space="preserve">Moderator </w:t>
      </w:r>
      <w:proofErr w:type="spellStart"/>
      <w:r w:rsidR="00BE2F60">
        <w:t>Jimm</w:t>
      </w:r>
      <w:proofErr w:type="spellEnd"/>
      <w:r w:rsidR="00BE2F60">
        <w:t xml:space="preserve"> Cooper</w:t>
      </w:r>
      <w:r w:rsidR="002A73D2">
        <w:t xml:space="preserve"> and </w:t>
      </w:r>
      <w:r w:rsidR="00075830">
        <w:t xml:space="preserve">opened with a devotional and </w:t>
      </w:r>
      <w:r w:rsidR="0022572D">
        <w:t xml:space="preserve">prayer by </w:t>
      </w:r>
      <w:proofErr w:type="spellStart"/>
      <w:r w:rsidR="00075830">
        <w:t>Sharyl</w:t>
      </w:r>
      <w:proofErr w:type="spellEnd"/>
      <w:r w:rsidR="00075830">
        <w:t xml:space="preserve"> </w:t>
      </w:r>
      <w:proofErr w:type="spellStart"/>
      <w:r w:rsidR="00075830">
        <w:t>Mittermeier</w:t>
      </w:r>
      <w:proofErr w:type="spellEnd"/>
      <w:r w:rsidR="0022572D">
        <w:t xml:space="preserve">. </w:t>
      </w:r>
      <w:r w:rsidR="00773C03">
        <w:t xml:space="preserve">  </w:t>
      </w:r>
    </w:p>
    <w:p w:rsidR="00874DE8" w:rsidRDefault="00874DE8" w:rsidP="003C42C1">
      <w:pPr>
        <w:ind w:right="-270"/>
      </w:pPr>
    </w:p>
    <w:p w:rsidR="00075830" w:rsidRDefault="00874DE8" w:rsidP="00874DE8">
      <w:pPr>
        <w:ind w:left="720" w:right="-270" w:hanging="720"/>
      </w:pPr>
      <w:r>
        <w:t xml:space="preserve">Deacon training was led by </w:t>
      </w:r>
      <w:proofErr w:type="spellStart"/>
      <w:r w:rsidR="00075830">
        <w:t>Jimm</w:t>
      </w:r>
      <w:proofErr w:type="spellEnd"/>
      <w:r w:rsidR="00075830">
        <w:t xml:space="preserve"> </w:t>
      </w:r>
      <w:proofErr w:type="spellStart"/>
      <w:r w:rsidR="00075830">
        <w:t>Coooper</w:t>
      </w:r>
      <w:proofErr w:type="spellEnd"/>
      <w:r w:rsidR="00075830">
        <w:t xml:space="preserve"> on memorial services.  He went over the Deacon duties </w:t>
      </w:r>
    </w:p>
    <w:p w:rsidR="00075830" w:rsidRDefault="00075830" w:rsidP="00874DE8">
      <w:pPr>
        <w:ind w:left="720" w:right="-270" w:hanging="720"/>
      </w:pPr>
      <w:proofErr w:type="gramStart"/>
      <w:r>
        <w:t>and</w:t>
      </w:r>
      <w:proofErr w:type="gramEnd"/>
      <w:r>
        <w:t xml:space="preserve"> the process of setting up, accepting food donations and clean-up.  Deacons were encouraged to</w:t>
      </w:r>
    </w:p>
    <w:p w:rsidR="00874DE8" w:rsidRDefault="00075830" w:rsidP="00874DE8">
      <w:pPr>
        <w:ind w:left="720" w:right="-270" w:hanging="720"/>
      </w:pPr>
      <w:proofErr w:type="gramStart"/>
      <w:r>
        <w:t>wear</w:t>
      </w:r>
      <w:proofErr w:type="gramEnd"/>
      <w:r>
        <w:t xml:space="preserve"> their Deacon nametags.</w:t>
      </w:r>
      <w:r w:rsidR="00773C03">
        <w:t xml:space="preserve">  </w:t>
      </w:r>
      <w:r w:rsidR="00470FD8">
        <w:t xml:space="preserve">  </w:t>
      </w:r>
      <w:r w:rsidR="00874DE8">
        <w:t xml:space="preserve">  </w:t>
      </w:r>
    </w:p>
    <w:p w:rsidR="00874DE8" w:rsidRDefault="00874DE8" w:rsidP="00874DE8">
      <w:pPr>
        <w:ind w:left="720" w:right="-270" w:hanging="720"/>
      </w:pPr>
    </w:p>
    <w:p w:rsidR="00075830" w:rsidRDefault="00075830" w:rsidP="00874DE8">
      <w:pPr>
        <w:ind w:left="720" w:right="-270" w:hanging="720"/>
      </w:pPr>
      <w:r>
        <w:t>Pastor Helen led spiritual training for hospital visits by Deacons</w:t>
      </w:r>
      <w:r w:rsidR="0085086C">
        <w:t>.</w:t>
      </w:r>
      <w:r>
        <w:t xml:space="preserve">  This important task includes</w:t>
      </w:r>
    </w:p>
    <w:p w:rsidR="0063398B" w:rsidRDefault="00075830" w:rsidP="00874DE8">
      <w:pPr>
        <w:ind w:left="720" w:right="-270" w:hanging="720"/>
      </w:pPr>
      <w:proofErr w:type="gramStart"/>
      <w:r>
        <w:t>providing</w:t>
      </w:r>
      <w:proofErr w:type="gramEnd"/>
      <w:r>
        <w:t xml:space="preserve"> a compassionate ear, ask</w:t>
      </w:r>
      <w:r w:rsidR="0063398B">
        <w:t>ing</w:t>
      </w:r>
      <w:r>
        <w:t xml:space="preserve"> if there is any assistance they can provide to the</w:t>
      </w:r>
      <w:r w:rsidR="0063398B">
        <w:t xml:space="preserve"> patient or </w:t>
      </w:r>
    </w:p>
    <w:p w:rsidR="0063398B" w:rsidRDefault="0063398B" w:rsidP="00874DE8">
      <w:pPr>
        <w:ind w:left="720" w:right="-270" w:hanging="720"/>
      </w:pPr>
      <w:proofErr w:type="gramStart"/>
      <w:r>
        <w:t>to</w:t>
      </w:r>
      <w:proofErr w:type="gramEnd"/>
      <w:r>
        <w:t xml:space="preserve"> their</w:t>
      </w:r>
      <w:r w:rsidR="00075830">
        <w:t xml:space="preserve"> </w:t>
      </w:r>
      <w:r>
        <w:t>family</w:t>
      </w:r>
      <w:r w:rsidR="00075830">
        <w:t xml:space="preserve"> and</w:t>
      </w:r>
      <w:r>
        <w:t xml:space="preserve"> the </w:t>
      </w:r>
      <w:r w:rsidR="00075830">
        <w:t>offer</w:t>
      </w:r>
      <w:r>
        <w:t>ing</w:t>
      </w:r>
      <w:r w:rsidR="00075830">
        <w:t xml:space="preserve"> </w:t>
      </w:r>
      <w:r>
        <w:t xml:space="preserve">of </w:t>
      </w:r>
      <w:r w:rsidR="00075830">
        <w:t xml:space="preserve">a prayer. </w:t>
      </w:r>
      <w:r w:rsidR="007B29D5">
        <w:t xml:space="preserve">  </w:t>
      </w:r>
      <w:r>
        <w:t>Deacons are to ask what they would like included in</w:t>
      </w:r>
    </w:p>
    <w:p w:rsidR="0063398B" w:rsidRDefault="0063398B" w:rsidP="0063398B">
      <w:pPr>
        <w:ind w:left="720" w:right="-270" w:hanging="720"/>
      </w:pPr>
      <w:proofErr w:type="gramStart"/>
      <w:r>
        <w:t>the</w:t>
      </w:r>
      <w:proofErr w:type="gramEnd"/>
      <w:r>
        <w:t xml:space="preserve"> prayer and if they would like to be included on the prayer chain. </w:t>
      </w:r>
    </w:p>
    <w:p w:rsidR="007B29D5" w:rsidRDefault="007B29D5" w:rsidP="00874DE8">
      <w:pPr>
        <w:ind w:left="720" w:right="-270" w:hanging="720"/>
      </w:pPr>
    </w:p>
    <w:p w:rsidR="0063398B" w:rsidRDefault="0063398B" w:rsidP="00874DE8">
      <w:pPr>
        <w:ind w:left="720" w:right="-270" w:hanging="720"/>
      </w:pPr>
      <w:r>
        <w:t>Elder Sandy Dwyer reported that the coming Sunday was Music Appreciation Sunday and that 4</w:t>
      </w:r>
    </w:p>
    <w:p w:rsidR="0063398B" w:rsidRDefault="0063398B" w:rsidP="00874DE8">
      <w:pPr>
        <w:ind w:left="720" w:right="-270" w:hanging="720"/>
      </w:pPr>
      <w:r>
        <w:t>Student music scholars would be joining the choir thanks to approval by session.</w:t>
      </w:r>
    </w:p>
    <w:p w:rsidR="0063398B" w:rsidRDefault="0063398B" w:rsidP="00874DE8">
      <w:pPr>
        <w:ind w:left="720" w:right="-270" w:hanging="720"/>
      </w:pPr>
    </w:p>
    <w:p w:rsidR="0063398B" w:rsidRDefault="0063398B" w:rsidP="00874DE8">
      <w:pPr>
        <w:ind w:left="720" w:right="-270" w:hanging="720"/>
      </w:pPr>
      <w:r>
        <w:t xml:space="preserve">Elder </w:t>
      </w:r>
      <w:proofErr w:type="spellStart"/>
      <w:r>
        <w:t>Jamee</w:t>
      </w:r>
      <w:proofErr w:type="spellEnd"/>
      <w:r>
        <w:t xml:space="preserve"> Wilson reported on the revision to WPC’s Vision Statement, the approval by session </w:t>
      </w:r>
    </w:p>
    <w:p w:rsidR="0063398B" w:rsidRDefault="0063398B" w:rsidP="00874DE8">
      <w:pPr>
        <w:ind w:left="720" w:right="-270" w:hanging="720"/>
      </w:pPr>
      <w:proofErr w:type="gramStart"/>
      <w:r>
        <w:t>of</w:t>
      </w:r>
      <w:proofErr w:type="gramEnd"/>
      <w:r>
        <w:t xml:space="preserve"> a fundraiser by the </w:t>
      </w:r>
      <w:proofErr w:type="spellStart"/>
      <w:r>
        <w:t>Bigueras</w:t>
      </w:r>
      <w:proofErr w:type="spellEnd"/>
      <w:r>
        <w:t xml:space="preserve"> children.</w:t>
      </w:r>
    </w:p>
    <w:p w:rsidR="0063398B" w:rsidRDefault="0063398B" w:rsidP="00874DE8">
      <w:pPr>
        <w:ind w:left="720" w:right="-270" w:hanging="720"/>
      </w:pPr>
    </w:p>
    <w:p w:rsidR="002C5251" w:rsidRDefault="007B29D5" w:rsidP="00874DE8">
      <w:pPr>
        <w:ind w:left="720" w:right="-270" w:hanging="720"/>
      </w:pPr>
      <w:r>
        <w:t xml:space="preserve">Deacons shared </w:t>
      </w:r>
      <w:r w:rsidR="0085086C">
        <w:t xml:space="preserve">joys and </w:t>
      </w:r>
      <w:r>
        <w:t>concerns from their</w:t>
      </w:r>
      <w:r w:rsidR="0085086C">
        <w:t xml:space="preserve"> </w:t>
      </w:r>
      <w:r>
        <w:t xml:space="preserve">zones for members </w:t>
      </w:r>
      <w:r w:rsidR="0085086C">
        <w:t>and</w:t>
      </w:r>
      <w:r w:rsidR="002C5251">
        <w:t xml:space="preserve"> their families struggling with</w:t>
      </w:r>
    </w:p>
    <w:p w:rsidR="004517F3" w:rsidRDefault="002C5251" w:rsidP="00874DE8">
      <w:pPr>
        <w:ind w:left="720" w:right="-270" w:hanging="720"/>
      </w:pPr>
      <w:proofErr w:type="gramStart"/>
      <w:r>
        <w:t>h</w:t>
      </w:r>
      <w:r w:rsidR="0085086C">
        <w:t>ealth</w:t>
      </w:r>
      <w:proofErr w:type="gramEnd"/>
      <w:r>
        <w:t xml:space="preserve"> </w:t>
      </w:r>
      <w:r w:rsidR="0085086C">
        <w:t>issues</w:t>
      </w:r>
      <w:r w:rsidR="007B29D5">
        <w:t xml:space="preserve">.  </w:t>
      </w:r>
      <w:r>
        <w:t>It was shared that Bud Allison was beginning his transition to his heavenly home and</w:t>
      </w:r>
    </w:p>
    <w:p w:rsidR="002C5251" w:rsidRDefault="002C5251" w:rsidP="00874DE8">
      <w:pPr>
        <w:ind w:left="720" w:right="-270" w:hanging="720"/>
      </w:pPr>
      <w:proofErr w:type="gramStart"/>
      <w:r>
        <w:t>and</w:t>
      </w:r>
      <w:proofErr w:type="gramEnd"/>
      <w:r>
        <w:t xml:space="preserve"> to be prepared to host a reception in the weeks to come.  </w:t>
      </w:r>
    </w:p>
    <w:p w:rsidR="004517F3" w:rsidRDefault="004517F3" w:rsidP="00874DE8">
      <w:pPr>
        <w:ind w:left="720" w:right="-270" w:hanging="720"/>
      </w:pPr>
    </w:p>
    <w:p w:rsidR="002C5251" w:rsidRDefault="0085086C" w:rsidP="00874DE8">
      <w:pPr>
        <w:ind w:left="720" w:right="-270" w:hanging="720"/>
      </w:pPr>
      <w:r>
        <w:t xml:space="preserve">Committee reports were given </w:t>
      </w:r>
      <w:r w:rsidR="004517F3">
        <w:t xml:space="preserve">with </w:t>
      </w:r>
      <w:r w:rsidR="002C5251">
        <w:t>a task force formed to look at Immediate Care and reorganizing</w:t>
      </w:r>
    </w:p>
    <w:p w:rsidR="004517F3" w:rsidRDefault="002C5251" w:rsidP="00874DE8">
      <w:pPr>
        <w:ind w:left="720" w:right="-270" w:hanging="720"/>
      </w:pPr>
      <w:proofErr w:type="gramStart"/>
      <w:r>
        <w:t>and</w:t>
      </w:r>
      <w:proofErr w:type="gramEnd"/>
      <w:r>
        <w:t xml:space="preserve"> dividing responsibilities for memorial services.  The Transportation Committee announced they </w:t>
      </w:r>
    </w:p>
    <w:p w:rsidR="002C5251" w:rsidRDefault="002C5251" w:rsidP="002C5251">
      <w:pPr>
        <w:ind w:left="720" w:right="-270" w:hanging="720"/>
      </w:pPr>
      <w:proofErr w:type="gramStart"/>
      <w:r>
        <w:t>continue</w:t>
      </w:r>
      <w:proofErr w:type="gramEnd"/>
      <w:r>
        <w:t xml:space="preserve"> to seek drivers for member needs.  Erik </w:t>
      </w:r>
      <w:proofErr w:type="spellStart"/>
      <w:r>
        <w:t>Kinzler</w:t>
      </w:r>
      <w:proofErr w:type="spellEnd"/>
      <w:r>
        <w:t xml:space="preserve"> reported he continues to work on the</w:t>
      </w:r>
    </w:p>
    <w:p w:rsidR="002C5251" w:rsidRDefault="002C5251" w:rsidP="002C5251">
      <w:pPr>
        <w:ind w:left="720" w:right="-270" w:hanging="720"/>
      </w:pPr>
      <w:r>
        <w:t>Blood Drive.</w:t>
      </w:r>
    </w:p>
    <w:p w:rsidR="002C5251" w:rsidRDefault="002C5251" w:rsidP="002C5251">
      <w:pPr>
        <w:ind w:left="720" w:right="-270" w:hanging="720"/>
      </w:pPr>
    </w:p>
    <w:p w:rsidR="002C5251" w:rsidRDefault="002C5251" w:rsidP="002C5251">
      <w:pPr>
        <w:ind w:left="720" w:right="-270" w:hanging="720"/>
      </w:pPr>
      <w:r>
        <w:t>New Business:  It was announced that the Deacon Board would be reduced to 12 members due to</w:t>
      </w:r>
    </w:p>
    <w:p w:rsidR="002C5251" w:rsidRDefault="002C5251" w:rsidP="002C5251">
      <w:pPr>
        <w:ind w:right="-270"/>
      </w:pPr>
      <w:proofErr w:type="gramStart"/>
      <w:r>
        <w:t>a</w:t>
      </w:r>
      <w:proofErr w:type="gramEnd"/>
      <w:r>
        <w:t xml:space="preserve"> shrinking congregation.  </w:t>
      </w:r>
      <w:proofErr w:type="spellStart"/>
      <w:r>
        <w:t>Jimm</w:t>
      </w:r>
      <w:proofErr w:type="spellEnd"/>
      <w:r>
        <w:t xml:space="preserve"> Cooper and Erik </w:t>
      </w:r>
      <w:proofErr w:type="spellStart"/>
      <w:r>
        <w:t>Kinzler</w:t>
      </w:r>
      <w:proofErr w:type="spellEnd"/>
      <w:r>
        <w:t xml:space="preserve"> are to meet with Ann </w:t>
      </w:r>
      <w:proofErr w:type="spellStart"/>
      <w:r>
        <w:t>Waehner</w:t>
      </w:r>
      <w:proofErr w:type="spellEnd"/>
      <w:r>
        <w:t xml:space="preserve"> to re-zone</w:t>
      </w:r>
    </w:p>
    <w:p w:rsidR="002C5251" w:rsidRDefault="002C5251" w:rsidP="002C5251">
      <w:pPr>
        <w:ind w:right="-270"/>
      </w:pPr>
      <w:proofErr w:type="gramStart"/>
      <w:r>
        <w:t>Deacon zones.</w:t>
      </w:r>
      <w:proofErr w:type="gramEnd"/>
    </w:p>
    <w:p w:rsidR="004517F3" w:rsidRDefault="004517F3" w:rsidP="00874DE8">
      <w:pPr>
        <w:ind w:left="720" w:right="-270" w:hanging="720"/>
      </w:pPr>
    </w:p>
    <w:p w:rsidR="003C42C1" w:rsidRDefault="004517F3" w:rsidP="004517F3">
      <w:pPr>
        <w:ind w:left="720" w:right="-270" w:hanging="720"/>
      </w:pPr>
      <w:r>
        <w:t xml:space="preserve">The meeting was closed with prayer by </w:t>
      </w:r>
      <w:r w:rsidR="002C5251">
        <w:t>Sandy Dwyer.</w:t>
      </w:r>
    </w:p>
    <w:p w:rsidR="004517F3" w:rsidRPr="003C42C1" w:rsidRDefault="004517F3" w:rsidP="004517F3">
      <w:pPr>
        <w:ind w:left="720" w:right="-270" w:hanging="720"/>
        <w:rPr>
          <w:b/>
        </w:rPr>
      </w:pPr>
    </w:p>
    <w:p w:rsidR="00487945" w:rsidRPr="003C42C1" w:rsidRDefault="00022D5A" w:rsidP="00022D5A">
      <w:pPr>
        <w:ind w:right="-270"/>
        <w:rPr>
          <w:b/>
        </w:rPr>
      </w:pPr>
      <w:r w:rsidRPr="003C42C1">
        <w:rPr>
          <w:b/>
        </w:rPr>
        <w:t>Senior Ministry</w:t>
      </w:r>
    </w:p>
    <w:p w:rsidR="00657CC1" w:rsidRDefault="004517F3" w:rsidP="00487945">
      <w:pPr>
        <w:ind w:right="-270"/>
      </w:pPr>
      <w:r>
        <w:t>The Senior Ministry</w:t>
      </w:r>
      <w:r w:rsidR="00657CC1">
        <w:t xml:space="preserve"> </w:t>
      </w:r>
      <w:r w:rsidR="002C5251">
        <w:t>is working on the first senior luncheon slated for mid September.</w:t>
      </w:r>
      <w:r w:rsidR="00AC79CE">
        <w:t xml:space="preserve">  </w:t>
      </w:r>
    </w:p>
    <w:p w:rsidR="00AC79CE" w:rsidRDefault="00AC79CE" w:rsidP="00487945">
      <w:pPr>
        <w:ind w:right="-270"/>
      </w:pPr>
    </w:p>
    <w:p w:rsidR="00657CC1" w:rsidRDefault="00657CC1" w:rsidP="00487945">
      <w:pPr>
        <w:ind w:right="-270"/>
        <w:rPr>
          <w:b/>
        </w:rPr>
      </w:pPr>
      <w:r>
        <w:rPr>
          <w:b/>
        </w:rPr>
        <w:t>Mental Health Ministry</w:t>
      </w:r>
    </w:p>
    <w:p w:rsidR="005231B5" w:rsidRPr="005231B5" w:rsidRDefault="00657CC1" w:rsidP="00487945">
      <w:pPr>
        <w:ind w:right="-270"/>
      </w:pPr>
      <w:r>
        <w:t xml:space="preserve">The new Mental Health Ministry </w:t>
      </w:r>
      <w:r w:rsidR="004517F3">
        <w:t>continues to</w:t>
      </w:r>
      <w:r>
        <w:t xml:space="preserve"> work on providing </w:t>
      </w:r>
      <w:r w:rsidR="004517F3">
        <w:t xml:space="preserve">meaningful programs and </w:t>
      </w:r>
      <w:r>
        <w:t>care for those who are challenged with mental health issues</w:t>
      </w:r>
      <w:r w:rsidR="004517F3">
        <w:t>.</w:t>
      </w:r>
    </w:p>
    <w:p w:rsidR="00022D5A" w:rsidRPr="003C42C1" w:rsidRDefault="00022D5A" w:rsidP="00022D5A">
      <w:pPr>
        <w:ind w:right="-270"/>
      </w:pPr>
    </w:p>
    <w:p w:rsidR="00022D5A" w:rsidRPr="003C42C1" w:rsidRDefault="00022D5A" w:rsidP="00022D5A">
      <w:pPr>
        <w:ind w:right="-270"/>
      </w:pPr>
    </w:p>
    <w:p w:rsidR="00022D5A" w:rsidRPr="003C42C1" w:rsidRDefault="00022D5A" w:rsidP="00022D5A">
      <w:pPr>
        <w:ind w:right="-270"/>
      </w:pPr>
      <w:proofErr w:type="spellStart"/>
      <w:r w:rsidRPr="003C42C1">
        <w:t>Jamee</w:t>
      </w:r>
      <w:proofErr w:type="spellEnd"/>
      <w:r w:rsidRPr="003C42C1">
        <w:t xml:space="preserve"> Wilson</w:t>
      </w:r>
    </w:p>
    <w:p w:rsidR="00022D5A" w:rsidRPr="003C42C1" w:rsidRDefault="00022D5A" w:rsidP="007607D5">
      <w:pPr>
        <w:ind w:right="-270"/>
      </w:pPr>
      <w:r w:rsidRPr="003C42C1">
        <w:t>Ruling Elder, Care Committee</w:t>
      </w:r>
    </w:p>
    <w:sectPr w:rsidR="00022D5A" w:rsidRPr="003C42C1" w:rsidSect="00F95A6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B51" w:rsidRDefault="00922B51" w:rsidP="00065E30">
      <w:r>
        <w:separator/>
      </w:r>
    </w:p>
  </w:endnote>
  <w:endnote w:type="continuationSeparator" w:id="0">
    <w:p w:rsidR="00922B51" w:rsidRDefault="00922B51" w:rsidP="0006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B51" w:rsidRDefault="00922B51" w:rsidP="00065E30">
      <w:r>
        <w:separator/>
      </w:r>
    </w:p>
  </w:footnote>
  <w:footnote w:type="continuationSeparator" w:id="0">
    <w:p w:rsidR="00922B51" w:rsidRDefault="00922B51" w:rsidP="00065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11B3"/>
    <w:multiLevelType w:val="hybridMultilevel"/>
    <w:tmpl w:val="29529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75A"/>
    <w:multiLevelType w:val="hybridMultilevel"/>
    <w:tmpl w:val="3740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95047"/>
    <w:multiLevelType w:val="hybridMultilevel"/>
    <w:tmpl w:val="0F244D8C"/>
    <w:lvl w:ilvl="0" w:tplc="30D4A582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075925"/>
    <w:multiLevelType w:val="hybridMultilevel"/>
    <w:tmpl w:val="50089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644E6"/>
    <w:multiLevelType w:val="hybridMultilevel"/>
    <w:tmpl w:val="F84C2416"/>
    <w:lvl w:ilvl="0" w:tplc="5720D4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D5A"/>
    <w:rsid w:val="00022D5A"/>
    <w:rsid w:val="00065E30"/>
    <w:rsid w:val="00066C21"/>
    <w:rsid w:val="00075830"/>
    <w:rsid w:val="000B0F59"/>
    <w:rsid w:val="000C246E"/>
    <w:rsid w:val="000F6597"/>
    <w:rsid w:val="000F6B3D"/>
    <w:rsid w:val="00171BFA"/>
    <w:rsid w:val="001743E5"/>
    <w:rsid w:val="00196E65"/>
    <w:rsid w:val="001C1617"/>
    <w:rsid w:val="001D44E8"/>
    <w:rsid w:val="00205A18"/>
    <w:rsid w:val="0022572D"/>
    <w:rsid w:val="00227667"/>
    <w:rsid w:val="00246436"/>
    <w:rsid w:val="00282EEA"/>
    <w:rsid w:val="00285329"/>
    <w:rsid w:val="0029599C"/>
    <w:rsid w:val="002A1E2C"/>
    <w:rsid w:val="002A73D2"/>
    <w:rsid w:val="002C5251"/>
    <w:rsid w:val="002E1917"/>
    <w:rsid w:val="0031781C"/>
    <w:rsid w:val="003575B8"/>
    <w:rsid w:val="00360297"/>
    <w:rsid w:val="003A76FD"/>
    <w:rsid w:val="003C050A"/>
    <w:rsid w:val="003C42C1"/>
    <w:rsid w:val="004036D7"/>
    <w:rsid w:val="00442BD4"/>
    <w:rsid w:val="004517F3"/>
    <w:rsid w:val="004554F0"/>
    <w:rsid w:val="00470FD8"/>
    <w:rsid w:val="004869AF"/>
    <w:rsid w:val="00487945"/>
    <w:rsid w:val="004A6D96"/>
    <w:rsid w:val="004C13F9"/>
    <w:rsid w:val="00511B09"/>
    <w:rsid w:val="005224E5"/>
    <w:rsid w:val="005231B5"/>
    <w:rsid w:val="00525453"/>
    <w:rsid w:val="00551AE4"/>
    <w:rsid w:val="00560910"/>
    <w:rsid w:val="00572D87"/>
    <w:rsid w:val="005A5AE8"/>
    <w:rsid w:val="005C4297"/>
    <w:rsid w:val="006010AC"/>
    <w:rsid w:val="00604E27"/>
    <w:rsid w:val="0063398B"/>
    <w:rsid w:val="00657CC1"/>
    <w:rsid w:val="00683C13"/>
    <w:rsid w:val="00687C53"/>
    <w:rsid w:val="00717658"/>
    <w:rsid w:val="007315A4"/>
    <w:rsid w:val="007607D5"/>
    <w:rsid w:val="00767CA5"/>
    <w:rsid w:val="00773C03"/>
    <w:rsid w:val="00790C13"/>
    <w:rsid w:val="007B29D5"/>
    <w:rsid w:val="007D6E27"/>
    <w:rsid w:val="007D7484"/>
    <w:rsid w:val="00844D09"/>
    <w:rsid w:val="0085040B"/>
    <w:rsid w:val="0085086C"/>
    <w:rsid w:val="008709D5"/>
    <w:rsid w:val="00874DE8"/>
    <w:rsid w:val="00881A70"/>
    <w:rsid w:val="00881A9C"/>
    <w:rsid w:val="008969BB"/>
    <w:rsid w:val="008A34C0"/>
    <w:rsid w:val="008B25E8"/>
    <w:rsid w:val="008C32C5"/>
    <w:rsid w:val="008F7C75"/>
    <w:rsid w:val="00922B51"/>
    <w:rsid w:val="00943B80"/>
    <w:rsid w:val="009A3CD8"/>
    <w:rsid w:val="00A037D3"/>
    <w:rsid w:val="00A27880"/>
    <w:rsid w:val="00A961C3"/>
    <w:rsid w:val="00AA1AF0"/>
    <w:rsid w:val="00AA2C69"/>
    <w:rsid w:val="00AC1C65"/>
    <w:rsid w:val="00AC79CE"/>
    <w:rsid w:val="00B775A0"/>
    <w:rsid w:val="00BE2F60"/>
    <w:rsid w:val="00D0269D"/>
    <w:rsid w:val="00D07EB7"/>
    <w:rsid w:val="00D31240"/>
    <w:rsid w:val="00D33EC2"/>
    <w:rsid w:val="00D64263"/>
    <w:rsid w:val="00DA0DE6"/>
    <w:rsid w:val="00DD1E84"/>
    <w:rsid w:val="00E27131"/>
    <w:rsid w:val="00E44C5C"/>
    <w:rsid w:val="00E55A46"/>
    <w:rsid w:val="00EC1A09"/>
    <w:rsid w:val="00EE32A1"/>
    <w:rsid w:val="00F51DBF"/>
    <w:rsid w:val="00F7129B"/>
    <w:rsid w:val="00F71E97"/>
    <w:rsid w:val="00F95A6E"/>
    <w:rsid w:val="00FD18E8"/>
    <w:rsid w:val="00FD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05826316msonormal">
    <w:name w:val="yiv4605826316msonormal"/>
    <w:basedOn w:val="Normal"/>
    <w:rsid w:val="00022D5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71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E9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4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83C13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3C42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4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Jamee1</cp:lastModifiedBy>
  <cp:revision>2</cp:revision>
  <dcterms:created xsi:type="dcterms:W3CDTF">2018-09-25T04:33:00Z</dcterms:created>
  <dcterms:modified xsi:type="dcterms:W3CDTF">2018-09-25T04:33:00Z</dcterms:modified>
</cp:coreProperties>
</file>