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2815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764023">
        <w:rPr>
          <w:rFonts w:ascii="Arial" w:hAnsi="Arial" w:cs="Arial"/>
          <w:sz w:val="20"/>
          <w:szCs w:val="20"/>
        </w:rPr>
        <w:t>MOTION:</w:t>
      </w:r>
    </w:p>
    <w:p w14:paraId="661476D5" w14:textId="73144FF8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 xml:space="preserve">The Worship Committee moves that </w:t>
      </w:r>
      <w:r w:rsidR="00764023" w:rsidRPr="00764023">
        <w:rPr>
          <w:rFonts w:ascii="Arial" w:hAnsi="Arial" w:cs="Arial"/>
          <w:sz w:val="20"/>
          <w:szCs w:val="20"/>
        </w:rPr>
        <w:t xml:space="preserve">there be a single service on Christmas </w:t>
      </w:r>
      <w:proofErr w:type="gramStart"/>
      <w:r w:rsidR="00764023" w:rsidRPr="00764023">
        <w:rPr>
          <w:rFonts w:ascii="Arial" w:hAnsi="Arial" w:cs="Arial"/>
          <w:sz w:val="20"/>
          <w:szCs w:val="20"/>
        </w:rPr>
        <w:t>eve</w:t>
      </w:r>
      <w:proofErr w:type="gramEnd"/>
      <w:r w:rsidR="00764023" w:rsidRPr="00764023">
        <w:rPr>
          <w:rFonts w:ascii="Arial" w:hAnsi="Arial" w:cs="Arial"/>
          <w:sz w:val="20"/>
          <w:szCs w:val="20"/>
        </w:rPr>
        <w:t xml:space="preserve"> at 7:00 pm.</w:t>
      </w:r>
    </w:p>
    <w:p w14:paraId="3A1FB4FA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D8EC23" w14:textId="77777777" w:rsidR="00764023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RATIONALE:</w:t>
      </w:r>
    </w:p>
    <w:p w14:paraId="59F75011" w14:textId="575E7A76" w:rsidR="00764023" w:rsidRPr="00764023" w:rsidRDefault="00764023" w:rsidP="00E3303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attendance at the 11:00 pm service is getting smaller each year as membership ages.  A single service should generate a larger attendance with a family-friendly service (not a children’s service).  It is easier to gather musicians and worship support for a single service.  An evening service is the tradition in many churches and the most promising time to ‘pack the pews’.  </w:t>
      </w:r>
    </w:p>
    <w:p w14:paraId="651D6BE6" w14:textId="00E7DC33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C1399C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IMPACT ON BUDGET</w:t>
      </w:r>
    </w:p>
    <w:p w14:paraId="726DFDB9" w14:textId="5ED9EA77" w:rsidR="00FA3672" w:rsidRPr="00764023" w:rsidRDefault="00764023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00AB9E84" w14:textId="77777777" w:rsidR="00995176" w:rsidRPr="00764023" w:rsidRDefault="00995176"/>
    <w:sectPr w:rsidR="00995176" w:rsidRPr="00764023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165A86"/>
    <w:rsid w:val="00764023"/>
    <w:rsid w:val="00995176"/>
    <w:rsid w:val="00A73896"/>
    <w:rsid w:val="00B513D3"/>
    <w:rsid w:val="00E33038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AF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2016-09-23T01:35:00Z</dcterms:created>
  <dcterms:modified xsi:type="dcterms:W3CDTF">2016-09-23T01:35:00Z</dcterms:modified>
</cp:coreProperties>
</file>