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0E" w:rsidRDefault="00D46972" w:rsidP="00D46972">
      <w:pPr>
        <w:jc w:val="center"/>
        <w:rPr>
          <w:rFonts w:ascii="Arial" w:hAnsi="Arial" w:cs="Arial"/>
          <w:b/>
          <w:sz w:val="36"/>
          <w:szCs w:val="36"/>
        </w:rPr>
      </w:pPr>
      <w:r>
        <w:rPr>
          <w:rFonts w:ascii="Arial" w:hAnsi="Arial" w:cs="Arial"/>
          <w:b/>
          <w:sz w:val="36"/>
          <w:szCs w:val="36"/>
        </w:rPr>
        <w:t>Motion to Appoint an Assistant Treasurer for Webster Presbyterian Church</w:t>
      </w:r>
    </w:p>
    <w:p w:rsidR="00D46972" w:rsidRDefault="00D46972" w:rsidP="00D46972">
      <w:pPr>
        <w:jc w:val="center"/>
        <w:rPr>
          <w:rFonts w:ascii="Arial" w:hAnsi="Arial" w:cs="Arial"/>
          <w:b/>
          <w:sz w:val="36"/>
          <w:szCs w:val="36"/>
        </w:rPr>
      </w:pPr>
    </w:p>
    <w:p w:rsidR="00D46972" w:rsidRDefault="00D46972" w:rsidP="00D46972">
      <w:pPr>
        <w:rPr>
          <w:rFonts w:ascii="Arial" w:hAnsi="Arial" w:cs="Arial"/>
          <w:b/>
          <w:sz w:val="28"/>
          <w:szCs w:val="28"/>
        </w:rPr>
      </w:pPr>
      <w:r>
        <w:rPr>
          <w:rFonts w:ascii="Arial" w:hAnsi="Arial" w:cs="Arial"/>
          <w:b/>
          <w:sz w:val="28"/>
          <w:szCs w:val="28"/>
        </w:rPr>
        <w:t>On the recommendation of our WPC Treasurer (Jimmy Spivey) it is moved that Coco Motley be appointed as Assistant Treasurer for Webster Presbyterian Church.  This position is volunteer and does not  provide remuneration nor benefits.</w:t>
      </w:r>
    </w:p>
    <w:p w:rsidR="00D46972" w:rsidRDefault="00D46972" w:rsidP="00D46972">
      <w:pPr>
        <w:rPr>
          <w:rFonts w:ascii="Arial" w:hAnsi="Arial" w:cs="Arial"/>
          <w:b/>
          <w:sz w:val="28"/>
          <w:szCs w:val="28"/>
        </w:rPr>
      </w:pPr>
    </w:p>
    <w:p w:rsidR="00D46972" w:rsidRDefault="00D46972" w:rsidP="00D46972">
      <w:pPr>
        <w:rPr>
          <w:rFonts w:ascii="Arial" w:hAnsi="Arial" w:cs="Arial"/>
          <w:b/>
          <w:sz w:val="28"/>
          <w:szCs w:val="28"/>
        </w:rPr>
      </w:pPr>
      <w:r>
        <w:rPr>
          <w:rFonts w:ascii="Arial" w:hAnsi="Arial" w:cs="Arial"/>
          <w:b/>
          <w:sz w:val="28"/>
          <w:szCs w:val="28"/>
        </w:rPr>
        <w:t>Respectfully Submitted,</w:t>
      </w:r>
    </w:p>
    <w:p w:rsidR="00D46972" w:rsidRDefault="00D46972" w:rsidP="00D46972">
      <w:pPr>
        <w:rPr>
          <w:rFonts w:ascii="Arial" w:hAnsi="Arial" w:cs="Arial"/>
          <w:b/>
          <w:sz w:val="28"/>
          <w:szCs w:val="28"/>
        </w:rPr>
      </w:pPr>
      <w:r>
        <w:rPr>
          <w:rFonts w:ascii="Arial" w:hAnsi="Arial" w:cs="Arial"/>
          <w:b/>
          <w:sz w:val="28"/>
          <w:szCs w:val="28"/>
        </w:rPr>
        <w:t>Kevin Wooten</w:t>
      </w:r>
    </w:p>
    <w:p w:rsidR="00D46972" w:rsidRDefault="00D46972" w:rsidP="00D46972">
      <w:pPr>
        <w:rPr>
          <w:rFonts w:ascii="Arial" w:hAnsi="Arial" w:cs="Arial"/>
          <w:b/>
          <w:sz w:val="28"/>
          <w:szCs w:val="28"/>
        </w:rPr>
      </w:pPr>
    </w:p>
    <w:sectPr w:rsidR="00D46972" w:rsidSect="00E979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20"/>
  <w:characterSpacingControl w:val="doNotCompress"/>
  <w:compat/>
  <w:rsids>
    <w:rsidRoot w:val="00D46972"/>
    <w:rsid w:val="0017104E"/>
    <w:rsid w:val="00BA4C3E"/>
    <w:rsid w:val="00D46972"/>
    <w:rsid w:val="00E97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2014-09-20T15:55:00Z</dcterms:created>
  <dcterms:modified xsi:type="dcterms:W3CDTF">2014-09-20T16:01:00Z</dcterms:modified>
</cp:coreProperties>
</file>