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B265F" w:rsidRDefault="00F454D2" w:rsidP="00CF7296">
      <w:pPr>
        <w:tabs>
          <w:tab w:val="left" w:pos="7200"/>
        </w:tabs>
        <w:ind w:left="7200"/>
        <w:jc w:val="right"/>
        <w:rPr>
          <w:rFonts w:ascii="Verdana" w:hAnsi="Verdana"/>
          <w:sz w:val="20"/>
          <w:szCs w:val="20"/>
        </w:rPr>
      </w:pPr>
      <w:r w:rsidRPr="00DB265F">
        <w:rPr>
          <w:rFonts w:ascii="Verdana" w:hAnsi="Verdana"/>
          <w:sz w:val="20"/>
          <w:szCs w:val="20"/>
        </w:rPr>
        <w:t>August 27</w:t>
      </w:r>
      <w:r w:rsidR="00F04E1E" w:rsidRPr="00DB265F">
        <w:rPr>
          <w:rFonts w:ascii="Verdana" w:hAnsi="Verdana"/>
          <w:sz w:val="20"/>
          <w:szCs w:val="20"/>
        </w:rPr>
        <w:t>, 201</w:t>
      </w:r>
      <w:r w:rsidR="00DD133E" w:rsidRPr="00DB265F">
        <w:rPr>
          <w:rFonts w:ascii="Verdana" w:hAnsi="Verdana"/>
          <w:sz w:val="20"/>
          <w:szCs w:val="20"/>
        </w:rPr>
        <w:t>3</w:t>
      </w:r>
    </w:p>
    <w:p w:rsidR="00F04E1E" w:rsidRPr="00DB265F" w:rsidRDefault="00F04E1E" w:rsidP="00CF7296">
      <w:pPr>
        <w:tabs>
          <w:tab w:val="left" w:pos="7200"/>
        </w:tabs>
        <w:jc w:val="right"/>
        <w:rPr>
          <w:rFonts w:ascii="Verdana" w:hAnsi="Verdana"/>
          <w:sz w:val="20"/>
          <w:szCs w:val="20"/>
        </w:rPr>
      </w:pPr>
      <w:r w:rsidRPr="00DB265F">
        <w:rPr>
          <w:rFonts w:ascii="Verdana" w:hAnsi="Verdana"/>
          <w:sz w:val="20"/>
          <w:szCs w:val="20"/>
        </w:rPr>
        <w:tab/>
      </w:r>
      <w:r w:rsidR="000F4CC4" w:rsidRPr="00DB265F">
        <w:rPr>
          <w:rFonts w:ascii="Verdana" w:hAnsi="Verdana"/>
          <w:sz w:val="20"/>
          <w:szCs w:val="20"/>
        </w:rPr>
        <w:t>Meeting Room</w:t>
      </w:r>
    </w:p>
    <w:p w:rsidR="00F04E1E" w:rsidRPr="00DB265F" w:rsidRDefault="00F04E1E">
      <w:pPr>
        <w:rPr>
          <w:rFonts w:ascii="Verdana" w:hAnsi="Verdana"/>
          <w:sz w:val="20"/>
          <w:szCs w:val="20"/>
        </w:rPr>
      </w:pPr>
    </w:p>
    <w:p w:rsidR="00F04E1E" w:rsidRPr="00DB265F" w:rsidRDefault="00F04E1E">
      <w:pPr>
        <w:pStyle w:val="BodyText"/>
        <w:rPr>
          <w:rFonts w:ascii="Verdana" w:hAnsi="Verdana"/>
          <w:sz w:val="20"/>
          <w:szCs w:val="20"/>
        </w:rPr>
      </w:pPr>
    </w:p>
    <w:p w:rsidR="00DD133E" w:rsidRPr="00DB265F" w:rsidRDefault="00F04E1E" w:rsidP="00DD133E">
      <w:pPr>
        <w:pStyle w:val="BodyText"/>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Webster Presbyterian Church (WPC) Session convened a Stated Meeting </w:t>
      </w:r>
      <w:r w:rsidRPr="00DB265F">
        <w:rPr>
          <w:rFonts w:ascii="Verdana" w:hAnsi="Verdana"/>
          <w:sz w:val="20"/>
          <w:szCs w:val="20"/>
        </w:rPr>
        <w:t xml:space="preserve">Tuesday, </w:t>
      </w:r>
      <w:r w:rsidR="00E42194" w:rsidRPr="00DB265F">
        <w:rPr>
          <w:rFonts w:ascii="Verdana" w:hAnsi="Verdana"/>
          <w:sz w:val="20"/>
          <w:szCs w:val="20"/>
        </w:rPr>
        <w:t>August 27</w:t>
      </w:r>
      <w:r w:rsidRPr="00DB265F">
        <w:rPr>
          <w:rFonts w:ascii="Verdana" w:hAnsi="Verdana"/>
          <w:sz w:val="20"/>
          <w:szCs w:val="20"/>
        </w:rPr>
        <w:t>, 201</w:t>
      </w:r>
      <w:r w:rsidR="00DD133E" w:rsidRPr="00DB265F">
        <w:rPr>
          <w:rFonts w:ascii="Verdana" w:hAnsi="Verdana"/>
          <w:sz w:val="20"/>
          <w:szCs w:val="20"/>
        </w:rPr>
        <w:t>3</w:t>
      </w:r>
      <w:r w:rsidRPr="00DB265F">
        <w:rPr>
          <w:rFonts w:ascii="Verdana" w:hAnsi="Verdana"/>
          <w:sz w:val="20"/>
          <w:szCs w:val="20"/>
        </w:rPr>
        <w:t xml:space="preserve">, in the </w:t>
      </w:r>
      <w:r w:rsidR="000119DC" w:rsidRPr="00DB265F">
        <w:rPr>
          <w:rFonts w:ascii="Verdana" w:hAnsi="Verdana"/>
          <w:sz w:val="20"/>
          <w:szCs w:val="20"/>
        </w:rPr>
        <w:t>Meeting Room</w:t>
      </w:r>
      <w:r w:rsidRPr="00DB265F">
        <w:rPr>
          <w:rFonts w:ascii="Verdana" w:hAnsi="Verdana"/>
          <w:sz w:val="20"/>
          <w:szCs w:val="20"/>
        </w:rPr>
        <w:t xml:space="preserve">. </w:t>
      </w:r>
      <w:r w:rsidR="00DD133E" w:rsidRPr="00DB265F">
        <w:rPr>
          <w:rFonts w:ascii="Verdana" w:hAnsi="Verdana"/>
          <w:sz w:val="20"/>
          <w:szCs w:val="20"/>
        </w:rPr>
        <w:t xml:space="preserve">The meeting was opened with prayer by the Moderator, Reverend Helen Rose Moore, at 7:00 p.m. </w:t>
      </w:r>
    </w:p>
    <w:p w:rsidR="00DD133E" w:rsidRPr="00DB265F" w:rsidRDefault="00DD133E" w:rsidP="00DD133E">
      <w:pPr>
        <w:rPr>
          <w:rFonts w:ascii="Verdana" w:hAnsi="Verdana"/>
          <w:sz w:val="20"/>
          <w:szCs w:val="20"/>
        </w:rPr>
      </w:pPr>
    </w:p>
    <w:p w:rsidR="00DD133E" w:rsidRPr="00DB265F" w:rsidRDefault="00DD133E" w:rsidP="00DD133E">
      <w:pPr>
        <w:pStyle w:val="Default"/>
        <w:rPr>
          <w:color w:val="auto"/>
          <w:sz w:val="20"/>
          <w:szCs w:val="20"/>
        </w:rPr>
      </w:pPr>
      <w:r w:rsidRPr="00DB265F">
        <w:rPr>
          <w:sz w:val="20"/>
          <w:szCs w:val="20"/>
        </w:rPr>
        <w:t xml:space="preserve">A </w:t>
      </w:r>
      <w:r w:rsidRPr="00DB265F">
        <w:rPr>
          <w:color w:val="auto"/>
          <w:sz w:val="20"/>
          <w:szCs w:val="20"/>
        </w:rPr>
        <w:t>quorum was declared present consisting of the following:</w:t>
      </w:r>
    </w:p>
    <w:p w:rsidR="00DD133E" w:rsidRPr="00DB265F" w:rsidRDefault="00DD133E" w:rsidP="00DD133E">
      <w:pPr>
        <w:numPr>
          <w:ilvl w:val="0"/>
          <w:numId w:val="11"/>
        </w:numPr>
        <w:rPr>
          <w:rFonts w:ascii="Verdana" w:hAnsi="Verdana"/>
          <w:sz w:val="20"/>
          <w:szCs w:val="20"/>
        </w:rPr>
      </w:pPr>
      <w:r w:rsidRPr="00DB265F">
        <w:rPr>
          <w:rFonts w:ascii="Verdana" w:hAnsi="Verdana"/>
          <w:sz w:val="20"/>
          <w:szCs w:val="20"/>
        </w:rPr>
        <w:t xml:space="preserve">Moderator Reverend Helen Rose Moore and Associate Pastor Helen </w:t>
      </w:r>
      <w:r w:rsidR="00327B61" w:rsidRPr="00DB265F">
        <w:rPr>
          <w:rFonts w:ascii="Verdana" w:hAnsi="Verdana"/>
          <w:sz w:val="20"/>
          <w:szCs w:val="20"/>
        </w:rPr>
        <w:t xml:space="preserve">P. </w:t>
      </w:r>
      <w:r w:rsidRPr="00DB265F">
        <w:rPr>
          <w:rFonts w:ascii="Verdana" w:hAnsi="Verdana"/>
          <w:sz w:val="20"/>
          <w:szCs w:val="20"/>
        </w:rPr>
        <w:t>DeLeon; and</w:t>
      </w:r>
    </w:p>
    <w:p w:rsidR="00DD133E" w:rsidRPr="00DB265F" w:rsidRDefault="00DD133E" w:rsidP="00DD133E">
      <w:pPr>
        <w:numPr>
          <w:ilvl w:val="0"/>
          <w:numId w:val="11"/>
        </w:numPr>
        <w:autoSpaceDE w:val="0"/>
        <w:autoSpaceDN w:val="0"/>
        <w:adjustRightInd w:val="0"/>
        <w:rPr>
          <w:rFonts w:ascii="Verdana" w:hAnsi="Verdana" w:cs="Verdana"/>
          <w:sz w:val="20"/>
          <w:szCs w:val="20"/>
        </w:rPr>
      </w:pPr>
      <w:r w:rsidRPr="00DB265F">
        <w:rPr>
          <w:rFonts w:ascii="Verdana" w:hAnsi="Verdana"/>
          <w:sz w:val="20"/>
          <w:szCs w:val="20"/>
        </w:rPr>
        <w:t>Elders</w:t>
      </w:r>
      <w:r w:rsidRPr="00DB265F">
        <w:rPr>
          <w:rFonts w:ascii="Verdana" w:hAnsi="Verdana" w:cs="Verdana"/>
          <w:sz w:val="20"/>
          <w:szCs w:val="20"/>
        </w:rPr>
        <w:t xml:space="preserve"> Carl Allen, Arland Actkinson, </w:t>
      </w:r>
      <w:r w:rsidRPr="00DB265F">
        <w:rPr>
          <w:rFonts w:ascii="Verdana" w:hAnsi="Verdana"/>
          <w:sz w:val="20"/>
          <w:szCs w:val="20"/>
        </w:rPr>
        <w:t xml:space="preserve">Jennifer Carr, </w:t>
      </w:r>
      <w:proofErr w:type="spellStart"/>
      <w:r w:rsidR="000043B0" w:rsidRPr="00DB265F">
        <w:rPr>
          <w:rFonts w:ascii="Verdana" w:hAnsi="Verdana"/>
          <w:sz w:val="20"/>
          <w:szCs w:val="20"/>
        </w:rPr>
        <w:t>Jimm</w:t>
      </w:r>
      <w:proofErr w:type="spellEnd"/>
      <w:r w:rsidR="000043B0" w:rsidRPr="00DB265F">
        <w:rPr>
          <w:rFonts w:ascii="Verdana" w:hAnsi="Verdana"/>
          <w:sz w:val="20"/>
          <w:szCs w:val="20"/>
        </w:rPr>
        <w:t xml:space="preserve"> Cooper, Courtenay Clifford, </w:t>
      </w:r>
      <w:r w:rsidR="005F43F7" w:rsidRPr="00DB265F">
        <w:rPr>
          <w:rFonts w:ascii="Verdana" w:hAnsi="Verdana"/>
          <w:sz w:val="20"/>
          <w:szCs w:val="20"/>
        </w:rPr>
        <w:t>Janis Edwards,</w:t>
      </w:r>
      <w:r w:rsidRPr="00DB265F">
        <w:rPr>
          <w:rFonts w:ascii="Verdana" w:hAnsi="Verdana"/>
          <w:sz w:val="20"/>
          <w:szCs w:val="20"/>
        </w:rPr>
        <w:t xml:space="preserve"> </w:t>
      </w:r>
      <w:r w:rsidR="000043B0" w:rsidRPr="00DB265F">
        <w:rPr>
          <w:rFonts w:ascii="Verdana" w:hAnsi="Verdana"/>
          <w:sz w:val="20"/>
          <w:szCs w:val="20"/>
        </w:rPr>
        <w:t xml:space="preserve">Melisa Ferguson, </w:t>
      </w:r>
      <w:r w:rsidR="00E42194" w:rsidRPr="00DB265F">
        <w:rPr>
          <w:rFonts w:ascii="Verdana" w:hAnsi="Verdana"/>
          <w:sz w:val="20"/>
          <w:szCs w:val="20"/>
        </w:rPr>
        <w:t>George James, Tom Kloves,</w:t>
      </w:r>
      <w:r w:rsidR="00E54488" w:rsidRPr="00DB265F">
        <w:rPr>
          <w:rFonts w:ascii="Verdana" w:hAnsi="Verdana"/>
          <w:sz w:val="20"/>
          <w:szCs w:val="20"/>
        </w:rPr>
        <w:t xml:space="preserve"> </w:t>
      </w:r>
      <w:r w:rsidR="00E42194" w:rsidRPr="00DB265F">
        <w:rPr>
          <w:rFonts w:ascii="Verdana" w:hAnsi="Verdana"/>
          <w:sz w:val="20"/>
          <w:szCs w:val="20"/>
        </w:rPr>
        <w:t xml:space="preserve">Katy Rendon, Catherine Spivey, </w:t>
      </w:r>
      <w:r w:rsidR="000043B0" w:rsidRPr="00DB265F">
        <w:rPr>
          <w:rFonts w:ascii="Verdana" w:hAnsi="Verdana"/>
          <w:sz w:val="20"/>
          <w:szCs w:val="20"/>
        </w:rPr>
        <w:t xml:space="preserve">Ann Taylor, </w:t>
      </w:r>
      <w:r w:rsidR="00E42194" w:rsidRPr="00DB265F">
        <w:rPr>
          <w:rFonts w:ascii="Verdana" w:hAnsi="Verdana"/>
          <w:sz w:val="20"/>
          <w:szCs w:val="20"/>
        </w:rPr>
        <w:t xml:space="preserve">Ken Thompson,  </w:t>
      </w:r>
      <w:r w:rsidR="000043B0" w:rsidRPr="00DB265F">
        <w:rPr>
          <w:rFonts w:ascii="Verdana" w:hAnsi="Verdana"/>
          <w:sz w:val="20"/>
          <w:szCs w:val="20"/>
        </w:rPr>
        <w:t xml:space="preserve">Kevin Wooten </w:t>
      </w:r>
      <w:r w:rsidRPr="00DB265F">
        <w:rPr>
          <w:rFonts w:ascii="Verdana" w:hAnsi="Verdana"/>
          <w:sz w:val="20"/>
          <w:szCs w:val="20"/>
        </w:rPr>
        <w:t>and Carla Yager.</w:t>
      </w:r>
    </w:p>
    <w:p w:rsidR="00E42194" w:rsidRPr="00DB265F" w:rsidRDefault="00E42194" w:rsidP="00E42194">
      <w:pPr>
        <w:autoSpaceDE w:val="0"/>
        <w:autoSpaceDN w:val="0"/>
        <w:adjustRightInd w:val="0"/>
        <w:ind w:left="360"/>
        <w:rPr>
          <w:rFonts w:ascii="Verdana" w:hAnsi="Verdana"/>
          <w:sz w:val="20"/>
          <w:szCs w:val="20"/>
        </w:rPr>
      </w:pPr>
    </w:p>
    <w:p w:rsidR="00DD133E" w:rsidRPr="00DB265F" w:rsidRDefault="00DD133E" w:rsidP="00E42194">
      <w:pPr>
        <w:autoSpaceDE w:val="0"/>
        <w:autoSpaceDN w:val="0"/>
        <w:adjustRightInd w:val="0"/>
        <w:ind w:left="360"/>
        <w:rPr>
          <w:rFonts w:ascii="Verdana" w:hAnsi="Verdana" w:cs="Verdana"/>
          <w:sz w:val="20"/>
          <w:szCs w:val="20"/>
        </w:rPr>
      </w:pPr>
      <w:r w:rsidRPr="00DB265F">
        <w:rPr>
          <w:rFonts w:ascii="Verdana" w:hAnsi="Verdana"/>
          <w:sz w:val="20"/>
          <w:szCs w:val="20"/>
        </w:rPr>
        <w:t>Elder</w:t>
      </w:r>
      <w:r w:rsidR="000043B0" w:rsidRPr="00DB265F">
        <w:rPr>
          <w:rFonts w:ascii="Verdana" w:hAnsi="Verdana"/>
          <w:sz w:val="20"/>
          <w:szCs w:val="20"/>
        </w:rPr>
        <w:t>s</w:t>
      </w:r>
      <w:r w:rsidR="000119DC" w:rsidRPr="00DB265F">
        <w:rPr>
          <w:rFonts w:ascii="Verdana" w:hAnsi="Verdana"/>
          <w:sz w:val="20"/>
          <w:szCs w:val="20"/>
        </w:rPr>
        <w:t xml:space="preserve"> </w:t>
      </w:r>
      <w:r w:rsidR="00E42194" w:rsidRPr="00DB265F">
        <w:rPr>
          <w:rFonts w:ascii="Verdana" w:hAnsi="Verdana"/>
          <w:sz w:val="20"/>
          <w:szCs w:val="20"/>
        </w:rPr>
        <w:t xml:space="preserve">Kimberly Glaus </w:t>
      </w:r>
      <w:proofErr w:type="spellStart"/>
      <w:r w:rsidR="00E42194" w:rsidRPr="00DB265F">
        <w:rPr>
          <w:rFonts w:ascii="Verdana" w:hAnsi="Verdana"/>
          <w:sz w:val="20"/>
          <w:szCs w:val="20"/>
        </w:rPr>
        <w:t>Läte</w:t>
      </w:r>
      <w:proofErr w:type="spellEnd"/>
      <w:r w:rsidR="00E42194" w:rsidRPr="00DB265F">
        <w:rPr>
          <w:rFonts w:ascii="Verdana" w:hAnsi="Verdana"/>
          <w:sz w:val="20"/>
          <w:szCs w:val="20"/>
        </w:rPr>
        <w:t xml:space="preserve">, Tim Murray, </w:t>
      </w:r>
      <w:r w:rsidR="000043B0" w:rsidRPr="00DB265F">
        <w:rPr>
          <w:rFonts w:ascii="Verdana" w:hAnsi="Verdana"/>
          <w:sz w:val="20"/>
          <w:szCs w:val="20"/>
        </w:rPr>
        <w:t xml:space="preserve">and </w:t>
      </w:r>
      <w:r w:rsidR="00E42194" w:rsidRPr="00DB265F">
        <w:rPr>
          <w:rFonts w:ascii="Verdana" w:hAnsi="Verdana"/>
          <w:sz w:val="20"/>
          <w:szCs w:val="20"/>
        </w:rPr>
        <w:t xml:space="preserve">Ed Tobia </w:t>
      </w:r>
      <w:r w:rsidRPr="00DB265F">
        <w:rPr>
          <w:rFonts w:ascii="Verdana" w:hAnsi="Verdana"/>
          <w:sz w:val="20"/>
          <w:szCs w:val="20"/>
        </w:rPr>
        <w:t>were excused.</w:t>
      </w:r>
    </w:p>
    <w:p w:rsidR="00E42194" w:rsidRPr="00DB265F" w:rsidRDefault="00E42194" w:rsidP="00E42194">
      <w:pPr>
        <w:autoSpaceDE w:val="0"/>
        <w:autoSpaceDN w:val="0"/>
        <w:adjustRightInd w:val="0"/>
        <w:ind w:left="360"/>
        <w:rPr>
          <w:rFonts w:ascii="Verdana" w:hAnsi="Verdana"/>
          <w:sz w:val="20"/>
          <w:szCs w:val="20"/>
        </w:rPr>
      </w:pPr>
    </w:p>
    <w:p w:rsidR="00DD133E" w:rsidRPr="00DB265F" w:rsidRDefault="00E42194" w:rsidP="00E42194">
      <w:pPr>
        <w:autoSpaceDE w:val="0"/>
        <w:autoSpaceDN w:val="0"/>
        <w:adjustRightInd w:val="0"/>
        <w:ind w:left="360"/>
        <w:rPr>
          <w:rFonts w:ascii="Verdana" w:hAnsi="Verdana" w:cs="Verdana"/>
          <w:sz w:val="20"/>
          <w:szCs w:val="20"/>
        </w:rPr>
      </w:pPr>
      <w:r w:rsidRPr="00DB265F">
        <w:rPr>
          <w:rFonts w:ascii="Verdana" w:hAnsi="Verdana"/>
          <w:sz w:val="20"/>
          <w:szCs w:val="20"/>
        </w:rPr>
        <w:t xml:space="preserve">Treasurer Jimmy Spivey, Communications team member Chuck </w:t>
      </w:r>
      <w:proofErr w:type="spellStart"/>
      <w:r w:rsidRPr="00DB265F">
        <w:rPr>
          <w:rFonts w:ascii="Verdana" w:hAnsi="Verdana"/>
          <w:sz w:val="20"/>
          <w:szCs w:val="20"/>
        </w:rPr>
        <w:t>Moede</w:t>
      </w:r>
      <w:proofErr w:type="spellEnd"/>
      <w:r w:rsidRPr="00DB265F">
        <w:rPr>
          <w:rFonts w:ascii="Verdana" w:hAnsi="Verdana"/>
          <w:sz w:val="20"/>
          <w:szCs w:val="20"/>
        </w:rPr>
        <w:t xml:space="preserve">, and </w:t>
      </w:r>
      <w:r w:rsidR="00DD133E" w:rsidRPr="00DB265F">
        <w:rPr>
          <w:rFonts w:ascii="Verdana" w:hAnsi="Verdana"/>
          <w:sz w:val="20"/>
          <w:szCs w:val="20"/>
        </w:rPr>
        <w:t xml:space="preserve">Clerk </w:t>
      </w:r>
      <w:r w:rsidR="000043B0" w:rsidRPr="00DB265F">
        <w:rPr>
          <w:rFonts w:ascii="Verdana" w:hAnsi="Verdana"/>
          <w:sz w:val="20"/>
          <w:szCs w:val="20"/>
        </w:rPr>
        <w:t xml:space="preserve">Gene Fisseler </w:t>
      </w:r>
      <w:r w:rsidRPr="00DB265F">
        <w:rPr>
          <w:rFonts w:ascii="Verdana" w:hAnsi="Verdana"/>
          <w:sz w:val="20"/>
          <w:szCs w:val="20"/>
        </w:rPr>
        <w:t>were</w:t>
      </w:r>
      <w:r w:rsidR="00DD133E" w:rsidRPr="00DB265F">
        <w:rPr>
          <w:rFonts w:ascii="Verdana" w:hAnsi="Verdana"/>
          <w:sz w:val="20"/>
          <w:szCs w:val="20"/>
        </w:rPr>
        <w:t xml:space="preserve"> also present.</w:t>
      </w:r>
    </w:p>
    <w:p w:rsidR="004813D8" w:rsidRPr="00DB265F" w:rsidRDefault="004813D8" w:rsidP="004813D8">
      <w:pPr>
        <w:autoSpaceDE w:val="0"/>
        <w:autoSpaceDN w:val="0"/>
        <w:adjustRightInd w:val="0"/>
        <w:rPr>
          <w:rFonts w:ascii="Verdana" w:hAnsi="Verdana"/>
          <w:sz w:val="20"/>
          <w:szCs w:val="20"/>
        </w:rPr>
      </w:pPr>
    </w:p>
    <w:p w:rsidR="00186711" w:rsidRPr="00DB265F" w:rsidRDefault="00771A50" w:rsidP="00186711">
      <w:pPr>
        <w:tabs>
          <w:tab w:val="left" w:pos="720"/>
        </w:tabs>
        <w:suppressAutoHyphens/>
        <w:rPr>
          <w:rFonts w:ascii="Verdana" w:hAnsi="Verdana"/>
          <w:sz w:val="20"/>
          <w:szCs w:val="20"/>
        </w:rPr>
      </w:pPr>
      <w:r w:rsidRPr="00DB265F">
        <w:rPr>
          <w:rFonts w:ascii="Verdana" w:hAnsi="Verdana"/>
          <w:b/>
          <w:sz w:val="20"/>
          <w:szCs w:val="20"/>
        </w:rPr>
        <w:t>New Member</w:t>
      </w:r>
      <w:r w:rsidR="00E42194" w:rsidRPr="00DB265F">
        <w:rPr>
          <w:rFonts w:ascii="Verdana" w:hAnsi="Verdana"/>
          <w:b/>
          <w:sz w:val="20"/>
          <w:szCs w:val="20"/>
        </w:rPr>
        <w:t>s</w:t>
      </w:r>
      <w:r w:rsidRPr="00DB265F">
        <w:rPr>
          <w:rFonts w:ascii="Verdana" w:hAnsi="Verdana"/>
          <w:b/>
          <w:sz w:val="20"/>
          <w:szCs w:val="20"/>
        </w:rPr>
        <w:t xml:space="preserve"> –</w:t>
      </w:r>
      <w:r w:rsidR="00186711" w:rsidRPr="00DB265F">
        <w:rPr>
          <w:rFonts w:ascii="Verdana" w:hAnsi="Verdana"/>
          <w:b/>
          <w:sz w:val="20"/>
          <w:szCs w:val="20"/>
        </w:rPr>
        <w:t xml:space="preserve"> </w:t>
      </w:r>
      <w:r w:rsidR="00DB265F">
        <w:rPr>
          <w:rFonts w:ascii="Verdana" w:hAnsi="Verdana"/>
          <w:sz w:val="20"/>
          <w:szCs w:val="20"/>
        </w:rPr>
        <w:t>Elder C</w:t>
      </w:r>
      <w:r w:rsidR="00186711" w:rsidRPr="00DB265F">
        <w:rPr>
          <w:rFonts w:ascii="Verdana" w:hAnsi="Verdana"/>
          <w:sz w:val="20"/>
          <w:szCs w:val="20"/>
        </w:rPr>
        <w:t xml:space="preserve">arla Yager introduced prospective members </w:t>
      </w:r>
      <w:r w:rsidR="00186711" w:rsidRPr="00DB265F">
        <w:rPr>
          <w:rFonts w:ascii="Verdana" w:hAnsi="Verdana"/>
          <w:color w:val="000000"/>
          <w:sz w:val="20"/>
          <w:szCs w:val="20"/>
        </w:rPr>
        <w:t>Mi</w:t>
      </w:r>
      <w:r w:rsidR="00DB265F">
        <w:rPr>
          <w:rFonts w:ascii="Verdana" w:hAnsi="Verdana"/>
          <w:color w:val="000000"/>
          <w:sz w:val="20"/>
          <w:szCs w:val="20"/>
        </w:rPr>
        <w:t xml:space="preserve">chele Ferguson, Earlene James, and </w:t>
      </w:r>
      <w:r w:rsidR="00186711" w:rsidRPr="00DB265F">
        <w:rPr>
          <w:rFonts w:ascii="Verdana" w:hAnsi="Verdana"/>
          <w:color w:val="000000"/>
          <w:sz w:val="20"/>
          <w:szCs w:val="20"/>
        </w:rPr>
        <w:t xml:space="preserve">Brian </w:t>
      </w:r>
      <w:proofErr w:type="spellStart"/>
      <w:r w:rsidR="00186711" w:rsidRPr="00DB265F">
        <w:rPr>
          <w:rFonts w:ascii="Verdana" w:hAnsi="Verdana"/>
          <w:color w:val="000000"/>
          <w:sz w:val="20"/>
          <w:szCs w:val="20"/>
        </w:rPr>
        <w:t>Kuehner</w:t>
      </w:r>
      <w:proofErr w:type="spellEnd"/>
      <w:r w:rsidR="00186711" w:rsidRPr="00DB265F">
        <w:rPr>
          <w:rFonts w:ascii="Verdana" w:hAnsi="Verdana"/>
          <w:sz w:val="20"/>
          <w:szCs w:val="20"/>
        </w:rPr>
        <w:t xml:space="preserve">.  After sharing their respective journeys of faith and answering questions from the elders and the pastors, the </w:t>
      </w:r>
      <w:r w:rsidR="00186711" w:rsidRPr="00DB265F">
        <w:rPr>
          <w:rFonts w:ascii="Verdana" w:hAnsi="Verdana"/>
          <w:b/>
          <w:sz w:val="20"/>
          <w:szCs w:val="20"/>
        </w:rPr>
        <w:t xml:space="preserve">Session voted to receive </w:t>
      </w:r>
      <w:r w:rsidR="00186711" w:rsidRPr="00DB265F">
        <w:rPr>
          <w:rFonts w:ascii="Verdana" w:hAnsi="Verdana"/>
          <w:b/>
          <w:color w:val="000000"/>
          <w:sz w:val="20"/>
          <w:szCs w:val="20"/>
        </w:rPr>
        <w:t xml:space="preserve">Michele Ferguson by reactivation of her membership, Earlene James by transfer of letter, and Brian </w:t>
      </w:r>
      <w:proofErr w:type="spellStart"/>
      <w:r w:rsidR="00186711" w:rsidRPr="00DB265F">
        <w:rPr>
          <w:rFonts w:ascii="Verdana" w:hAnsi="Verdana"/>
          <w:b/>
          <w:color w:val="000000"/>
          <w:sz w:val="20"/>
          <w:szCs w:val="20"/>
        </w:rPr>
        <w:t>Kuehner</w:t>
      </w:r>
      <w:proofErr w:type="spellEnd"/>
      <w:r w:rsidR="00186711" w:rsidRPr="00DB265F">
        <w:rPr>
          <w:rFonts w:ascii="Verdana" w:hAnsi="Verdana"/>
          <w:b/>
          <w:sz w:val="20"/>
          <w:szCs w:val="20"/>
        </w:rPr>
        <w:t xml:space="preserve"> by reaffirmation of faith into full membership of Webster Presbyterian Church</w:t>
      </w:r>
      <w:r w:rsidR="00186711" w:rsidRPr="00DB265F">
        <w:rPr>
          <w:rFonts w:ascii="Verdana" w:hAnsi="Verdana"/>
          <w:sz w:val="20"/>
          <w:szCs w:val="20"/>
        </w:rPr>
        <w:t xml:space="preserve">.  </w:t>
      </w:r>
    </w:p>
    <w:p w:rsidR="00E42194" w:rsidRPr="00DB265F" w:rsidRDefault="00E42194" w:rsidP="00A93802">
      <w:pPr>
        <w:tabs>
          <w:tab w:val="left" w:pos="720"/>
        </w:tabs>
        <w:suppressAutoHyphens/>
        <w:rPr>
          <w:rFonts w:ascii="Verdana" w:hAnsi="Verdana"/>
          <w:b/>
          <w:sz w:val="20"/>
          <w:szCs w:val="20"/>
        </w:rPr>
      </w:pPr>
    </w:p>
    <w:p w:rsidR="00BE7E2C" w:rsidRPr="00DB265F" w:rsidRDefault="00BE7E2C" w:rsidP="00BE7E2C">
      <w:pPr>
        <w:pStyle w:val="List2"/>
        <w:ind w:left="0" w:firstLine="0"/>
        <w:rPr>
          <w:rFonts w:ascii="Verdana" w:hAnsi="Verdana"/>
          <w:bCs/>
          <w:color w:val="000000" w:themeColor="text1"/>
          <w:sz w:val="20"/>
          <w:szCs w:val="20"/>
        </w:rPr>
      </w:pPr>
      <w:r w:rsidRPr="00DB265F">
        <w:rPr>
          <w:rFonts w:ascii="Verdana" w:hAnsi="Verdana"/>
          <w:bCs/>
          <w:sz w:val="20"/>
          <w:szCs w:val="20"/>
        </w:rPr>
        <w:t xml:space="preserve">The Session received a </w:t>
      </w:r>
      <w:r w:rsidR="00F454D2" w:rsidRPr="00DB265F">
        <w:rPr>
          <w:rFonts w:ascii="Verdana" w:hAnsi="Verdana"/>
          <w:b/>
          <w:bCs/>
          <w:sz w:val="20"/>
          <w:szCs w:val="20"/>
        </w:rPr>
        <w:t xml:space="preserve">special </w:t>
      </w:r>
      <w:r w:rsidRPr="00DB265F">
        <w:rPr>
          <w:rFonts w:ascii="Verdana" w:hAnsi="Verdana"/>
          <w:b/>
          <w:bCs/>
          <w:sz w:val="20"/>
          <w:szCs w:val="20"/>
        </w:rPr>
        <w:t xml:space="preserve">report from Chuck </w:t>
      </w:r>
      <w:proofErr w:type="spellStart"/>
      <w:r w:rsidRPr="00DB265F">
        <w:rPr>
          <w:rFonts w:ascii="Verdana" w:hAnsi="Verdana"/>
          <w:b/>
          <w:bCs/>
          <w:sz w:val="20"/>
          <w:szCs w:val="20"/>
        </w:rPr>
        <w:t>Moede</w:t>
      </w:r>
      <w:proofErr w:type="spellEnd"/>
      <w:r w:rsidRPr="00DB265F">
        <w:rPr>
          <w:rFonts w:ascii="Verdana" w:hAnsi="Verdana"/>
          <w:b/>
          <w:bCs/>
          <w:sz w:val="20"/>
          <w:szCs w:val="20"/>
        </w:rPr>
        <w:t xml:space="preserve"> of the Communications t</w:t>
      </w:r>
      <w:r w:rsidR="00D86513" w:rsidRPr="00DB265F">
        <w:rPr>
          <w:rFonts w:ascii="Verdana" w:hAnsi="Verdana"/>
          <w:b/>
          <w:bCs/>
          <w:sz w:val="20"/>
          <w:szCs w:val="20"/>
        </w:rPr>
        <w:t>eam</w:t>
      </w:r>
      <w:r w:rsidR="00D86513" w:rsidRPr="00DB265F">
        <w:rPr>
          <w:rFonts w:ascii="Verdana" w:hAnsi="Verdana"/>
          <w:bCs/>
          <w:sz w:val="20"/>
          <w:szCs w:val="20"/>
        </w:rPr>
        <w:t xml:space="preserve"> regarding </w:t>
      </w:r>
      <w:r w:rsidRPr="00DB265F">
        <w:rPr>
          <w:rFonts w:ascii="Verdana" w:hAnsi="Verdana"/>
          <w:bCs/>
          <w:sz w:val="20"/>
          <w:szCs w:val="20"/>
        </w:rPr>
        <w:t>the team’s plans to engage a new host for the church w</w:t>
      </w:r>
      <w:r w:rsidR="00D86513" w:rsidRPr="00DB265F">
        <w:rPr>
          <w:rFonts w:ascii="Verdana" w:hAnsi="Verdana"/>
          <w:bCs/>
          <w:sz w:val="20"/>
          <w:szCs w:val="20"/>
        </w:rPr>
        <w:t>ebsite</w:t>
      </w:r>
      <w:r w:rsidRPr="00DB265F">
        <w:rPr>
          <w:rFonts w:ascii="Verdana" w:hAnsi="Verdana"/>
          <w:bCs/>
          <w:sz w:val="20"/>
          <w:szCs w:val="20"/>
        </w:rPr>
        <w:t xml:space="preserve">.  Criteria for selection include cost, bandwidth, number of email boxes supported, ability to accept online contributions, and ease to edit content.  It is expected that the new and improved web site </w:t>
      </w:r>
      <w:r w:rsidRPr="00DB265F">
        <w:rPr>
          <w:rFonts w:ascii="Verdana" w:hAnsi="Verdana"/>
          <w:bCs/>
          <w:color w:val="000000" w:themeColor="text1"/>
          <w:sz w:val="20"/>
          <w:szCs w:val="20"/>
        </w:rPr>
        <w:t>will be up and running in several months.   In the meantime, elders were urged to update and correct their pages’ content.</w:t>
      </w:r>
    </w:p>
    <w:p w:rsidR="00BE7E2C" w:rsidRPr="00DB265F" w:rsidRDefault="00BE7E2C" w:rsidP="00BE7E2C">
      <w:pPr>
        <w:pStyle w:val="List2"/>
        <w:ind w:left="0" w:firstLine="0"/>
        <w:rPr>
          <w:rFonts w:ascii="Verdana" w:hAnsi="Verdana"/>
          <w:bCs/>
          <w:color w:val="000000" w:themeColor="text1"/>
          <w:sz w:val="20"/>
          <w:szCs w:val="20"/>
        </w:rPr>
      </w:pPr>
    </w:p>
    <w:p w:rsidR="00D86513" w:rsidRPr="00DB265F" w:rsidRDefault="00BE7E2C" w:rsidP="00BE7E2C">
      <w:pPr>
        <w:pStyle w:val="List2"/>
        <w:ind w:left="0" w:firstLine="0"/>
        <w:rPr>
          <w:rFonts w:ascii="Verdana" w:hAnsi="Verdana"/>
          <w:bCs/>
          <w:color w:val="000000" w:themeColor="text1"/>
          <w:sz w:val="20"/>
          <w:szCs w:val="20"/>
        </w:rPr>
      </w:pPr>
      <w:r w:rsidRPr="00DB265F">
        <w:rPr>
          <w:rFonts w:ascii="Verdana" w:hAnsi="Verdana"/>
          <w:bCs/>
          <w:color w:val="000000" w:themeColor="text1"/>
          <w:sz w:val="20"/>
          <w:szCs w:val="20"/>
        </w:rPr>
        <w:t xml:space="preserve">The Session received a </w:t>
      </w:r>
      <w:r w:rsidR="00F454D2" w:rsidRPr="00DB265F">
        <w:rPr>
          <w:rFonts w:ascii="Verdana" w:hAnsi="Verdana"/>
          <w:b/>
          <w:bCs/>
          <w:color w:val="000000" w:themeColor="text1"/>
          <w:sz w:val="20"/>
          <w:szCs w:val="20"/>
        </w:rPr>
        <w:t xml:space="preserve">special </w:t>
      </w:r>
      <w:r w:rsidRPr="00DB265F">
        <w:rPr>
          <w:rFonts w:ascii="Verdana" w:hAnsi="Verdana"/>
          <w:b/>
          <w:bCs/>
          <w:color w:val="000000" w:themeColor="text1"/>
          <w:sz w:val="20"/>
          <w:szCs w:val="20"/>
        </w:rPr>
        <w:t>report from WPC bylaws review task force member Gene Fisseler</w:t>
      </w:r>
      <w:r w:rsidRPr="00DB265F">
        <w:rPr>
          <w:rFonts w:ascii="Verdana" w:hAnsi="Verdana"/>
          <w:bCs/>
          <w:color w:val="000000" w:themeColor="text1"/>
          <w:sz w:val="20"/>
          <w:szCs w:val="20"/>
        </w:rPr>
        <w:t>.  Proposed changes were pointed and explained.  Good questions, comments and suggestions were entertained and received.  A revised version will be prepared and posted for review.</w:t>
      </w:r>
    </w:p>
    <w:p w:rsidR="00BE7E2C" w:rsidRPr="00DB265F" w:rsidRDefault="00BE7E2C" w:rsidP="00BE7E2C">
      <w:pPr>
        <w:pStyle w:val="List2"/>
        <w:ind w:left="0" w:firstLine="0"/>
        <w:rPr>
          <w:rFonts w:ascii="Verdana" w:hAnsi="Verdana"/>
          <w:bCs/>
          <w:color w:val="000000" w:themeColor="text1"/>
          <w:sz w:val="20"/>
          <w:szCs w:val="20"/>
        </w:rPr>
      </w:pPr>
    </w:p>
    <w:p w:rsidR="00DB265F" w:rsidRPr="00DB265F" w:rsidRDefault="00BE7E2C" w:rsidP="00DB265F">
      <w:pPr>
        <w:rPr>
          <w:rFonts w:ascii="Verdana" w:hAnsi="Verdana" w:cs="Arial"/>
          <w:color w:val="000000" w:themeColor="text1"/>
          <w:sz w:val="20"/>
          <w:szCs w:val="20"/>
        </w:rPr>
      </w:pPr>
      <w:r w:rsidRPr="00DB265F">
        <w:rPr>
          <w:rFonts w:ascii="Verdana" w:hAnsi="Verdana"/>
          <w:bCs/>
          <w:color w:val="000000" w:themeColor="text1"/>
          <w:sz w:val="20"/>
          <w:szCs w:val="20"/>
        </w:rPr>
        <w:t xml:space="preserve">The Session received a </w:t>
      </w:r>
      <w:r w:rsidR="00DB265F" w:rsidRPr="00DB265F">
        <w:rPr>
          <w:rFonts w:ascii="Verdana" w:hAnsi="Verdana"/>
          <w:b/>
          <w:bCs/>
          <w:color w:val="000000" w:themeColor="text1"/>
          <w:sz w:val="20"/>
          <w:szCs w:val="20"/>
        </w:rPr>
        <w:t xml:space="preserve">special </w:t>
      </w:r>
      <w:r w:rsidRPr="00DB265F">
        <w:rPr>
          <w:rFonts w:ascii="Verdana" w:hAnsi="Verdana"/>
          <w:b/>
          <w:bCs/>
          <w:color w:val="000000" w:themeColor="text1"/>
          <w:sz w:val="20"/>
          <w:szCs w:val="20"/>
        </w:rPr>
        <w:t>report from the Strategic</w:t>
      </w:r>
      <w:r w:rsidR="00D86513" w:rsidRPr="00DB265F">
        <w:rPr>
          <w:rFonts w:ascii="Verdana" w:hAnsi="Verdana"/>
          <w:b/>
          <w:bCs/>
          <w:color w:val="000000" w:themeColor="text1"/>
          <w:sz w:val="20"/>
          <w:szCs w:val="20"/>
        </w:rPr>
        <w:t xml:space="preserve"> </w:t>
      </w:r>
      <w:r w:rsidR="00DB265F" w:rsidRPr="00DB265F">
        <w:rPr>
          <w:rFonts w:ascii="Verdana" w:hAnsi="Verdana"/>
          <w:b/>
          <w:bCs/>
          <w:color w:val="000000" w:themeColor="text1"/>
          <w:sz w:val="20"/>
          <w:szCs w:val="20"/>
        </w:rPr>
        <w:t>Analysis</w:t>
      </w:r>
      <w:r w:rsidR="00A80FAE" w:rsidRPr="00DB265F">
        <w:rPr>
          <w:rFonts w:ascii="Verdana" w:hAnsi="Verdana"/>
          <w:b/>
          <w:bCs/>
          <w:color w:val="000000" w:themeColor="text1"/>
          <w:sz w:val="20"/>
          <w:szCs w:val="20"/>
        </w:rPr>
        <w:t xml:space="preserve"> </w:t>
      </w:r>
      <w:r w:rsidR="00D86513" w:rsidRPr="00DB265F">
        <w:rPr>
          <w:rFonts w:ascii="Verdana" w:hAnsi="Verdana"/>
          <w:b/>
          <w:bCs/>
          <w:color w:val="000000" w:themeColor="text1"/>
          <w:sz w:val="20"/>
          <w:szCs w:val="20"/>
        </w:rPr>
        <w:t>Task Force</w:t>
      </w:r>
      <w:r w:rsidR="00F454D2" w:rsidRPr="00DB265F">
        <w:rPr>
          <w:rFonts w:ascii="Verdana" w:hAnsi="Verdana"/>
          <w:bCs/>
          <w:color w:val="000000" w:themeColor="text1"/>
          <w:sz w:val="20"/>
          <w:szCs w:val="20"/>
        </w:rPr>
        <w:t xml:space="preserve"> </w:t>
      </w:r>
      <w:r w:rsidR="00DB265F" w:rsidRPr="00DB265F">
        <w:rPr>
          <w:rFonts w:ascii="Verdana" w:hAnsi="Verdana"/>
          <w:bCs/>
          <w:color w:val="000000" w:themeColor="text1"/>
          <w:sz w:val="20"/>
          <w:szCs w:val="20"/>
        </w:rPr>
        <w:t>Chair</w:t>
      </w:r>
      <w:r w:rsidR="00F454D2" w:rsidRPr="00DB265F">
        <w:rPr>
          <w:rFonts w:ascii="Verdana" w:hAnsi="Verdana"/>
          <w:bCs/>
          <w:color w:val="000000" w:themeColor="text1"/>
          <w:sz w:val="20"/>
          <w:szCs w:val="20"/>
        </w:rPr>
        <w:t xml:space="preserve"> Courtena</w:t>
      </w:r>
      <w:r w:rsidR="00DB265F" w:rsidRPr="00DB265F">
        <w:rPr>
          <w:rFonts w:ascii="Verdana" w:hAnsi="Verdana"/>
          <w:bCs/>
          <w:color w:val="000000" w:themeColor="text1"/>
          <w:sz w:val="20"/>
          <w:szCs w:val="20"/>
        </w:rPr>
        <w:t>y</w:t>
      </w:r>
      <w:r w:rsidR="00DB265F" w:rsidRPr="00DB265F">
        <w:rPr>
          <w:rFonts w:ascii="Verdana" w:hAnsi="Verdana" w:cs="Arial"/>
          <w:color w:val="000000" w:themeColor="text1"/>
          <w:sz w:val="20"/>
          <w:szCs w:val="20"/>
        </w:rPr>
        <w:t xml:space="preserve"> </w:t>
      </w:r>
      <w:r w:rsidR="00DB265F" w:rsidRPr="00DB265F">
        <w:rPr>
          <w:rFonts w:ascii="Verdana" w:hAnsi="Verdana" w:cs="Arial"/>
          <w:color w:val="000000" w:themeColor="text1"/>
          <w:sz w:val="20"/>
          <w:szCs w:val="20"/>
        </w:rPr>
        <w:t>C</w:t>
      </w:r>
      <w:r w:rsidR="00DB265F" w:rsidRPr="00DB265F">
        <w:rPr>
          <w:rFonts w:ascii="Verdana" w:hAnsi="Verdana" w:cs="Arial"/>
          <w:color w:val="000000" w:themeColor="text1"/>
          <w:sz w:val="20"/>
          <w:szCs w:val="20"/>
        </w:rPr>
        <w:t>lifford.  The task force has me</w:t>
      </w:r>
      <w:r w:rsidR="00DB265F" w:rsidRPr="00DB265F">
        <w:rPr>
          <w:rFonts w:ascii="Verdana" w:hAnsi="Verdana" w:cs="Arial"/>
          <w:color w:val="000000" w:themeColor="text1"/>
          <w:sz w:val="20"/>
          <w:szCs w:val="20"/>
        </w:rPr>
        <w:t>t several times and is on target to provide its final report at the September Session Meeting.</w:t>
      </w:r>
    </w:p>
    <w:p w:rsidR="00D86513" w:rsidRPr="00DB265F" w:rsidRDefault="00DB265F" w:rsidP="00DB265F">
      <w:pPr>
        <w:spacing w:after="240"/>
        <w:rPr>
          <w:rFonts w:ascii="Verdana" w:hAnsi="Verdana" w:cs="Arial"/>
          <w:color w:val="000000"/>
          <w:sz w:val="20"/>
          <w:szCs w:val="20"/>
        </w:rPr>
      </w:pPr>
      <w:r w:rsidRPr="00DB265F">
        <w:rPr>
          <w:rFonts w:ascii="Verdana" w:hAnsi="Verdana" w:cs="Arial"/>
          <w:color w:val="000000" w:themeColor="text1"/>
          <w:sz w:val="20"/>
          <w:szCs w:val="20"/>
        </w:rPr>
        <w:br/>
      </w:r>
      <w:r w:rsidR="00D86513" w:rsidRPr="00DB265F">
        <w:rPr>
          <w:rFonts w:ascii="Verdana" w:hAnsi="Verdana"/>
          <w:b/>
          <w:bCs/>
          <w:color w:val="000000" w:themeColor="text1"/>
          <w:sz w:val="20"/>
          <w:szCs w:val="20"/>
        </w:rPr>
        <w:t xml:space="preserve">Approval of meeting </w:t>
      </w:r>
      <w:r w:rsidR="00D86513" w:rsidRPr="00DB265F">
        <w:rPr>
          <w:rFonts w:ascii="Verdana" w:hAnsi="Verdana"/>
          <w:b/>
          <w:bCs/>
          <w:sz w:val="20"/>
          <w:szCs w:val="20"/>
        </w:rPr>
        <w:t>minutes</w:t>
      </w:r>
      <w:r w:rsidR="00E42194" w:rsidRPr="00DB265F">
        <w:rPr>
          <w:rFonts w:ascii="Verdana" w:hAnsi="Verdana"/>
          <w:bCs/>
          <w:sz w:val="20"/>
          <w:szCs w:val="20"/>
        </w:rPr>
        <w:t xml:space="preserve"> – The </w:t>
      </w:r>
      <w:r w:rsidR="00E42194" w:rsidRPr="00DB265F">
        <w:rPr>
          <w:rFonts w:ascii="Verdana" w:hAnsi="Verdana"/>
          <w:b/>
          <w:bCs/>
          <w:sz w:val="20"/>
          <w:szCs w:val="20"/>
        </w:rPr>
        <w:t>Session voted to approve minutes</w:t>
      </w:r>
      <w:r w:rsidR="00E42194" w:rsidRPr="00DB265F">
        <w:rPr>
          <w:rFonts w:ascii="Verdana" w:hAnsi="Verdana"/>
          <w:bCs/>
          <w:sz w:val="20"/>
          <w:szCs w:val="20"/>
        </w:rPr>
        <w:t xml:space="preserve"> for the following meetings:</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 xml:space="preserve">June 25, 2013, Stated Session meeting </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July 2, 2013, Called Session meeting</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July 23, 2013, Stated Session meeting</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August 4, 2014, Called Congregational meeting</w:t>
      </w:r>
    </w:p>
    <w:p w:rsidR="00E66B13" w:rsidRPr="00DB265F" w:rsidRDefault="00E66B13" w:rsidP="00AD415A">
      <w:pPr>
        <w:rPr>
          <w:rFonts w:ascii="Verdana" w:hAnsi="Verdana"/>
          <w:b/>
          <w:sz w:val="20"/>
          <w:szCs w:val="20"/>
        </w:rPr>
      </w:pPr>
    </w:p>
    <w:p w:rsidR="00775B6E" w:rsidRPr="00DB265F" w:rsidRDefault="00775B6E" w:rsidP="00AD415A">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p>
    <w:p w:rsidR="00775B6E" w:rsidRPr="00DB265F" w:rsidRDefault="00775B6E" w:rsidP="00AD415A">
      <w:pPr>
        <w:tabs>
          <w:tab w:val="left" w:pos="4080"/>
          <w:tab w:val="left" w:pos="5640"/>
          <w:tab w:val="left" w:pos="6960"/>
        </w:tabs>
        <w:autoSpaceDE w:val="0"/>
        <w:autoSpaceDN w:val="0"/>
        <w:adjustRightInd w:val="0"/>
        <w:rPr>
          <w:rFonts w:ascii="Verdana" w:hAnsi="Verdana"/>
          <w:b/>
          <w:sz w:val="20"/>
          <w:szCs w:val="20"/>
        </w:rPr>
      </w:pPr>
    </w:p>
    <w:p w:rsidR="00E66B13" w:rsidRPr="00DB265F" w:rsidRDefault="00AD415A" w:rsidP="00AD415A">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Clerk’s Report</w:t>
      </w:r>
      <w:r w:rsidR="00E42194" w:rsidRPr="00DB265F">
        <w:rPr>
          <w:rFonts w:ascii="Verdana" w:hAnsi="Verdana"/>
          <w:b/>
          <w:sz w:val="20"/>
          <w:szCs w:val="20"/>
        </w:rPr>
        <w:t xml:space="preserve"> </w:t>
      </w:r>
      <w:r w:rsidR="00E42194" w:rsidRPr="00DB265F">
        <w:rPr>
          <w:rFonts w:ascii="Verdana" w:hAnsi="Verdana"/>
          <w:sz w:val="20"/>
          <w:szCs w:val="20"/>
        </w:rPr>
        <w:t>– The use of an omnibus motion (consent agenda) was proposed for future meetings to consolidate motions for approval to the extent the Session reviews it and approves it prior to meeting.</w:t>
      </w:r>
    </w:p>
    <w:p w:rsidR="00D86513" w:rsidRPr="00DB265F" w:rsidRDefault="00D86513" w:rsidP="00AD415A">
      <w:pPr>
        <w:tabs>
          <w:tab w:val="left" w:pos="4080"/>
          <w:tab w:val="left" w:pos="5640"/>
          <w:tab w:val="left" w:pos="6960"/>
        </w:tabs>
        <w:autoSpaceDE w:val="0"/>
        <w:autoSpaceDN w:val="0"/>
        <w:adjustRightInd w:val="0"/>
        <w:rPr>
          <w:rFonts w:ascii="Verdana" w:hAnsi="Verdana"/>
          <w:b/>
          <w:sz w:val="20"/>
          <w:szCs w:val="20"/>
        </w:rPr>
      </w:pPr>
    </w:p>
    <w:tbl>
      <w:tblPr>
        <w:tblW w:w="10620" w:type="dxa"/>
        <w:tblInd w:w="468" w:type="dxa"/>
        <w:tblCellMar>
          <w:left w:w="0" w:type="dxa"/>
          <w:right w:w="0" w:type="dxa"/>
        </w:tblCellMar>
        <w:tblLook w:val="04A0" w:firstRow="1" w:lastRow="0" w:firstColumn="1" w:lastColumn="0" w:noHBand="0" w:noVBand="1"/>
      </w:tblPr>
      <w:tblGrid>
        <w:gridCol w:w="4320"/>
        <w:gridCol w:w="1350"/>
        <w:gridCol w:w="1080"/>
        <w:gridCol w:w="3240"/>
        <w:gridCol w:w="630"/>
      </w:tblGrid>
      <w:tr w:rsidR="00D86513" w:rsidRPr="00DB265F" w:rsidTr="00D86513">
        <w:tc>
          <w:tcPr>
            <w:tcW w:w="6750" w:type="dxa"/>
            <w:gridSpan w:val="3"/>
            <w:tcMar>
              <w:top w:w="0" w:type="dxa"/>
              <w:left w:w="108" w:type="dxa"/>
              <w:bottom w:w="0" w:type="dxa"/>
              <w:right w:w="108" w:type="dxa"/>
            </w:tcMar>
            <w:hideMark/>
          </w:tcPr>
          <w:p w:rsidR="00D86513" w:rsidRPr="00DB265F" w:rsidRDefault="00D86513" w:rsidP="008C7DD5">
            <w:pPr>
              <w:spacing w:after="200" w:line="276" w:lineRule="auto"/>
              <w:rPr>
                <w:rFonts w:ascii="Verdana" w:hAnsi="Verdana"/>
                <w:sz w:val="20"/>
                <w:szCs w:val="20"/>
              </w:rPr>
            </w:pPr>
            <w:r w:rsidRPr="00DB265F">
              <w:rPr>
                <w:rFonts w:ascii="Verdana" w:hAnsi="Verdana"/>
                <w:b/>
                <w:bCs/>
                <w:sz w:val="20"/>
                <w:szCs w:val="20"/>
              </w:rPr>
              <w:lastRenderedPageBreak/>
              <w:t xml:space="preserve">Statistical Report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Individuals</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Families</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u w:val="single"/>
              </w:rPr>
              <w:t>Comments</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Membership as of July 23, 2013</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557</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327</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306"/>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Gains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xml:space="preserve">     Transfer of Letter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+ 1</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+ 1</w:t>
            </w:r>
          </w:p>
        </w:tc>
        <w:tc>
          <w:tcPr>
            <w:tcW w:w="3870" w:type="dxa"/>
            <w:gridSpan w:val="2"/>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 Martin</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Reaffirmation of Faith</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xml:space="preserve">+ 0 </w:t>
            </w:r>
          </w:p>
        </w:tc>
        <w:tc>
          <w:tcPr>
            <w:tcW w:w="3870" w:type="dxa"/>
            <w:gridSpan w:val="2"/>
            <w:tcMar>
              <w:top w:w="0" w:type="dxa"/>
              <w:left w:w="108" w:type="dxa"/>
              <w:bottom w:w="0" w:type="dxa"/>
              <w:right w:w="108" w:type="dxa"/>
            </w:tcMar>
            <w:hideMark/>
          </w:tcPr>
          <w:p w:rsidR="00D86513" w:rsidRPr="00DB265F" w:rsidRDefault="00D86513" w:rsidP="008C7DD5">
            <w:pPr>
              <w:rPr>
                <w:rFonts w:ascii="Verdana" w:hAnsi="Verdana"/>
                <w:sz w:val="20"/>
                <w:szCs w:val="20"/>
              </w:rPr>
            </w:pP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Profession of Faith &amp; Baptism</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xml:space="preserve">  + 0   </w:t>
            </w:r>
          </w:p>
        </w:tc>
        <w:tc>
          <w:tcPr>
            <w:tcW w:w="3870" w:type="dxa"/>
            <w:gridSpan w:val="2"/>
            <w:tcMar>
              <w:top w:w="0" w:type="dxa"/>
              <w:left w:w="108" w:type="dxa"/>
              <w:bottom w:w="0" w:type="dxa"/>
              <w:right w:w="108" w:type="dxa"/>
            </w:tcMar>
            <w:hideMark/>
          </w:tcPr>
          <w:p w:rsidR="00D86513" w:rsidRPr="00DB265F" w:rsidRDefault="00D86513" w:rsidP="008C7DD5">
            <w:pPr>
              <w:rPr>
                <w:rFonts w:ascii="Verdana" w:hAnsi="Verdana"/>
                <w:sz w:val="20"/>
                <w:szCs w:val="20"/>
              </w:rPr>
            </w:pP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Losses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279"/>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Transfer of Letter</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Removal from Roll</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xml:space="preserve">     Death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- 2</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 xml:space="preserve">  - 0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P Armstrong, D Miller</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Membership as of August 27, 2013</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556</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328</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351"/>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Baptized persons who’ve not made Professions of Faith</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86</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Total children, youth and adults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642</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bl>
    <w:p w:rsidR="00D86513" w:rsidRPr="00DB265F" w:rsidRDefault="00D86513" w:rsidP="00D86513">
      <w:pPr>
        <w:tabs>
          <w:tab w:val="left" w:pos="4080"/>
          <w:tab w:val="left" w:pos="5640"/>
          <w:tab w:val="left" w:pos="6960"/>
        </w:tabs>
        <w:autoSpaceDE w:val="0"/>
        <w:autoSpaceDN w:val="0"/>
        <w:adjustRightInd w:val="0"/>
        <w:ind w:left="90"/>
        <w:rPr>
          <w:rFonts w:ascii="Verdana" w:hAnsi="Verdana"/>
          <w:b/>
          <w:sz w:val="20"/>
          <w:szCs w:val="20"/>
        </w:rPr>
      </w:pPr>
    </w:p>
    <w:p w:rsidR="00D86513" w:rsidRPr="00DB265F" w:rsidRDefault="00D86513" w:rsidP="00E42194">
      <w:pPr>
        <w:pStyle w:val="List2"/>
        <w:rPr>
          <w:rFonts w:ascii="Verdana" w:hAnsi="Verdana"/>
          <w:sz w:val="20"/>
          <w:szCs w:val="20"/>
        </w:rPr>
      </w:pPr>
      <w:r w:rsidRPr="00DB265F">
        <w:rPr>
          <w:rFonts w:ascii="Verdana" w:hAnsi="Verdana"/>
          <w:b/>
          <w:sz w:val="20"/>
          <w:szCs w:val="20"/>
        </w:rPr>
        <w:t>Wedding</w:t>
      </w:r>
      <w:r w:rsidRPr="00DB265F">
        <w:rPr>
          <w:rFonts w:ascii="Verdana" w:hAnsi="Verdana"/>
          <w:sz w:val="20"/>
          <w:szCs w:val="20"/>
        </w:rPr>
        <w:t xml:space="preserve"> – Lindsey George </w:t>
      </w:r>
      <w:r w:rsidR="00186711" w:rsidRPr="00DB265F">
        <w:rPr>
          <w:rFonts w:ascii="Verdana" w:hAnsi="Verdana"/>
          <w:sz w:val="20"/>
          <w:szCs w:val="20"/>
        </w:rPr>
        <w:t>&amp;</w:t>
      </w:r>
      <w:r w:rsidRPr="00DB265F">
        <w:rPr>
          <w:rFonts w:ascii="Verdana" w:hAnsi="Verdana"/>
          <w:sz w:val="20"/>
          <w:szCs w:val="20"/>
        </w:rPr>
        <w:t xml:space="preserve"> Kevin Wynn (non-members) were</w:t>
      </w:r>
      <w:r w:rsidR="00186711" w:rsidRPr="00DB265F">
        <w:rPr>
          <w:rFonts w:ascii="Verdana" w:hAnsi="Verdana"/>
          <w:sz w:val="20"/>
          <w:szCs w:val="20"/>
        </w:rPr>
        <w:t xml:space="preserve"> married at WPC August 9, 2013, with</w:t>
      </w:r>
      <w:r w:rsidRPr="00DB265F">
        <w:rPr>
          <w:rFonts w:ascii="Verdana" w:hAnsi="Verdana"/>
          <w:sz w:val="20"/>
          <w:szCs w:val="20"/>
        </w:rPr>
        <w:t xml:space="preserve"> R</w:t>
      </w:r>
      <w:r w:rsidR="00186711" w:rsidRPr="00DB265F">
        <w:rPr>
          <w:rFonts w:ascii="Verdana" w:hAnsi="Verdana"/>
          <w:sz w:val="20"/>
          <w:szCs w:val="20"/>
        </w:rPr>
        <w:t>ev. Helen P. DeLeon officiating</w:t>
      </w:r>
    </w:p>
    <w:p w:rsidR="00186711" w:rsidRPr="00DB265F" w:rsidRDefault="00186711" w:rsidP="00E42194">
      <w:pPr>
        <w:ind w:left="360"/>
        <w:rPr>
          <w:rFonts w:ascii="Verdana" w:hAnsi="Verdana"/>
          <w:b/>
          <w:sz w:val="20"/>
          <w:szCs w:val="20"/>
        </w:rPr>
      </w:pPr>
    </w:p>
    <w:p w:rsidR="00D86513" w:rsidRPr="00DB265F" w:rsidRDefault="00D86513" w:rsidP="00E42194">
      <w:pPr>
        <w:ind w:left="360"/>
        <w:rPr>
          <w:rFonts w:ascii="Verdana" w:hAnsi="Verdana"/>
          <w:b/>
          <w:sz w:val="20"/>
          <w:szCs w:val="20"/>
        </w:rPr>
      </w:pPr>
      <w:r w:rsidRPr="00DB265F">
        <w:rPr>
          <w:rFonts w:ascii="Verdana" w:hAnsi="Verdana"/>
          <w:b/>
          <w:sz w:val="20"/>
          <w:szCs w:val="20"/>
        </w:rPr>
        <w:t xml:space="preserve">Deaths </w:t>
      </w:r>
    </w:p>
    <w:p w:rsidR="00D86513" w:rsidRPr="00DB265F" w:rsidRDefault="00186711" w:rsidP="00E42194">
      <w:pPr>
        <w:pStyle w:val="ListParagraph"/>
        <w:numPr>
          <w:ilvl w:val="0"/>
          <w:numId w:val="49"/>
        </w:numPr>
        <w:rPr>
          <w:rFonts w:ascii="Verdana" w:hAnsi="Verdana"/>
          <w:sz w:val="20"/>
          <w:szCs w:val="20"/>
        </w:rPr>
      </w:pPr>
      <w:r w:rsidRPr="00DB265F">
        <w:rPr>
          <w:rFonts w:ascii="Verdana" w:hAnsi="Verdana"/>
          <w:sz w:val="20"/>
          <w:szCs w:val="20"/>
        </w:rPr>
        <w:t xml:space="preserve">Member </w:t>
      </w:r>
      <w:r w:rsidR="00D86513" w:rsidRPr="00DB265F">
        <w:rPr>
          <w:rFonts w:ascii="Verdana" w:hAnsi="Verdana"/>
          <w:sz w:val="20"/>
          <w:szCs w:val="20"/>
        </w:rPr>
        <w:t>Peggy Armstrong died July 23, 2013</w:t>
      </w:r>
    </w:p>
    <w:p w:rsidR="00D86513" w:rsidRPr="00DB265F" w:rsidRDefault="00186711" w:rsidP="00E42194">
      <w:pPr>
        <w:pStyle w:val="ListParagraph"/>
        <w:numPr>
          <w:ilvl w:val="0"/>
          <w:numId w:val="49"/>
        </w:numPr>
        <w:rPr>
          <w:rFonts w:ascii="Verdana" w:hAnsi="Verdana"/>
          <w:sz w:val="20"/>
          <w:szCs w:val="20"/>
        </w:rPr>
      </w:pPr>
      <w:r w:rsidRPr="00DB265F">
        <w:rPr>
          <w:rFonts w:ascii="Verdana" w:hAnsi="Verdana"/>
          <w:sz w:val="20"/>
          <w:szCs w:val="20"/>
        </w:rPr>
        <w:t xml:space="preserve">Member </w:t>
      </w:r>
      <w:r w:rsidR="00D86513" w:rsidRPr="00DB265F">
        <w:rPr>
          <w:rFonts w:ascii="Verdana" w:hAnsi="Verdana"/>
          <w:sz w:val="20"/>
          <w:szCs w:val="20"/>
        </w:rPr>
        <w:t xml:space="preserve">Dorothy Miller died July 31, 2013 </w:t>
      </w:r>
    </w:p>
    <w:p w:rsidR="00186711" w:rsidRPr="00DB265F" w:rsidRDefault="00186711" w:rsidP="00186711">
      <w:pPr>
        <w:ind w:left="360"/>
        <w:rPr>
          <w:rFonts w:ascii="Verdana" w:hAnsi="Verdana"/>
          <w:b/>
          <w:sz w:val="20"/>
          <w:szCs w:val="20"/>
        </w:rPr>
      </w:pPr>
    </w:p>
    <w:p w:rsidR="00D86513" w:rsidRPr="00DB265F" w:rsidRDefault="00D86513" w:rsidP="00186711">
      <w:pPr>
        <w:ind w:left="360"/>
        <w:rPr>
          <w:rFonts w:ascii="Verdana" w:hAnsi="Verdana"/>
          <w:sz w:val="20"/>
          <w:szCs w:val="20"/>
        </w:rPr>
      </w:pPr>
      <w:r w:rsidRPr="00DB265F">
        <w:rPr>
          <w:rFonts w:ascii="Verdana" w:hAnsi="Verdana"/>
          <w:b/>
          <w:sz w:val="20"/>
          <w:szCs w:val="20"/>
        </w:rPr>
        <w:t>Memorial Service</w:t>
      </w:r>
      <w:r w:rsidRPr="00DB265F">
        <w:rPr>
          <w:rFonts w:ascii="Verdana" w:hAnsi="Verdana"/>
          <w:sz w:val="20"/>
          <w:szCs w:val="20"/>
        </w:rPr>
        <w:t xml:space="preserve"> – </w:t>
      </w:r>
      <w:r w:rsidRPr="00DB265F">
        <w:rPr>
          <w:rFonts w:ascii="Verdana" w:hAnsi="Verdana"/>
          <w:color w:val="000000"/>
          <w:sz w:val="20"/>
          <w:szCs w:val="20"/>
        </w:rPr>
        <w:t xml:space="preserve">John Armstrong, Jr. and Reverend Helen Rose Moore </w:t>
      </w:r>
      <w:proofErr w:type="gramStart"/>
      <w:r w:rsidRPr="00DB265F">
        <w:rPr>
          <w:rFonts w:ascii="Verdana" w:hAnsi="Verdana"/>
          <w:color w:val="000000"/>
          <w:sz w:val="20"/>
          <w:szCs w:val="20"/>
        </w:rPr>
        <w:t>co-officiated</w:t>
      </w:r>
      <w:proofErr w:type="gramEnd"/>
      <w:r w:rsidRPr="00DB265F">
        <w:rPr>
          <w:rFonts w:ascii="Verdana" w:hAnsi="Verdana"/>
          <w:color w:val="000000"/>
          <w:sz w:val="20"/>
          <w:szCs w:val="20"/>
        </w:rPr>
        <w:t xml:space="preserve"> </w:t>
      </w:r>
      <w:r w:rsidRPr="00DB265F">
        <w:rPr>
          <w:rFonts w:ascii="Verdana" w:hAnsi="Verdana"/>
          <w:sz w:val="20"/>
          <w:szCs w:val="20"/>
        </w:rPr>
        <w:t>the memorial service for Peggy Armstrong on July 26, 2013</w:t>
      </w:r>
    </w:p>
    <w:p w:rsidR="00D86513" w:rsidRPr="00DB265F" w:rsidRDefault="00D86513" w:rsidP="00D86513">
      <w:pPr>
        <w:rPr>
          <w:rFonts w:ascii="Verdana" w:hAnsi="Verdana"/>
          <w:sz w:val="20"/>
          <w:szCs w:val="20"/>
        </w:rPr>
      </w:pPr>
      <w:r w:rsidRPr="00DB265F">
        <w:rPr>
          <w:rFonts w:ascii="Verdana" w:hAnsi="Verdana"/>
          <w:sz w:val="20"/>
          <w:szCs w:val="20"/>
        </w:rPr>
        <w:t> </w:t>
      </w:r>
    </w:p>
    <w:p w:rsidR="00D86513" w:rsidRPr="00DB265F" w:rsidRDefault="00D86513" w:rsidP="00F454D2">
      <w:pPr>
        <w:pStyle w:val="List2"/>
        <w:ind w:left="0" w:firstLine="0"/>
        <w:rPr>
          <w:rFonts w:ascii="Verdana" w:hAnsi="Verdana"/>
          <w:b/>
          <w:sz w:val="20"/>
          <w:szCs w:val="20"/>
        </w:rPr>
      </w:pPr>
      <w:r w:rsidRPr="00DB265F">
        <w:rPr>
          <w:rFonts w:ascii="Verdana" w:hAnsi="Verdana"/>
          <w:b/>
          <w:bCs/>
          <w:sz w:val="20"/>
          <w:szCs w:val="20"/>
        </w:rPr>
        <w:t>Pastors’ Reports</w:t>
      </w:r>
      <w:r w:rsidR="00775B6E" w:rsidRPr="00DB265F">
        <w:rPr>
          <w:rFonts w:ascii="Verdana" w:hAnsi="Verdana"/>
          <w:b/>
          <w:bCs/>
          <w:sz w:val="20"/>
          <w:szCs w:val="20"/>
        </w:rPr>
        <w:t xml:space="preserve"> </w:t>
      </w:r>
      <w:r w:rsidR="001774EC" w:rsidRPr="00DB265F">
        <w:rPr>
          <w:rFonts w:ascii="Verdana" w:hAnsi="Verdana"/>
          <w:b/>
          <w:bCs/>
          <w:sz w:val="20"/>
          <w:szCs w:val="20"/>
        </w:rPr>
        <w:t>–</w:t>
      </w:r>
      <w:r w:rsidR="00775B6E" w:rsidRPr="00DB265F">
        <w:rPr>
          <w:rFonts w:ascii="Verdana" w:hAnsi="Verdana"/>
          <w:b/>
          <w:bCs/>
          <w:sz w:val="20"/>
          <w:szCs w:val="20"/>
        </w:rPr>
        <w:t xml:space="preserve"> </w:t>
      </w:r>
      <w:r w:rsidR="001774EC" w:rsidRPr="00DB265F">
        <w:rPr>
          <w:rFonts w:ascii="Verdana" w:hAnsi="Verdana"/>
          <w:bCs/>
          <w:sz w:val="20"/>
          <w:szCs w:val="20"/>
        </w:rPr>
        <w:t xml:space="preserve">Rev. Moore announced that Wednesday Night Dinners return on September 4 and that </w:t>
      </w:r>
      <w:r w:rsidR="00F454D2" w:rsidRPr="00DB265F">
        <w:rPr>
          <w:rFonts w:ascii="Verdana" w:hAnsi="Verdana"/>
          <w:bCs/>
          <w:sz w:val="20"/>
          <w:szCs w:val="20"/>
        </w:rPr>
        <w:t>Children’s and Y</w:t>
      </w:r>
      <w:r w:rsidR="001774EC" w:rsidRPr="00DB265F">
        <w:rPr>
          <w:rFonts w:ascii="Verdana" w:hAnsi="Verdana"/>
          <w:bCs/>
          <w:sz w:val="20"/>
          <w:szCs w:val="20"/>
        </w:rPr>
        <w:t>outh Fellowship</w:t>
      </w:r>
      <w:r w:rsidR="00F454D2" w:rsidRPr="00DB265F">
        <w:rPr>
          <w:rFonts w:ascii="Verdana" w:hAnsi="Verdana"/>
          <w:bCs/>
          <w:sz w:val="20"/>
          <w:szCs w:val="20"/>
        </w:rPr>
        <w:t xml:space="preserve"> activities</w:t>
      </w:r>
      <w:r w:rsidR="001774EC" w:rsidRPr="00DB265F">
        <w:rPr>
          <w:rFonts w:ascii="Verdana" w:hAnsi="Verdana"/>
          <w:bCs/>
          <w:sz w:val="20"/>
          <w:szCs w:val="20"/>
        </w:rPr>
        <w:t xml:space="preserve"> will move to Wednesday nights the following week, September 11.  Elders were asked to hold committee meetings on nights other that Wednesdays to encourage family and youth participation in expanded Wednesday night </w:t>
      </w:r>
      <w:r w:rsidR="00F454D2" w:rsidRPr="00DB265F">
        <w:rPr>
          <w:rFonts w:ascii="Verdana" w:hAnsi="Verdana"/>
          <w:bCs/>
          <w:sz w:val="20"/>
          <w:szCs w:val="20"/>
        </w:rPr>
        <w:t>offerings at WPC</w:t>
      </w:r>
      <w:r w:rsidR="001774EC" w:rsidRPr="00DB265F">
        <w:rPr>
          <w:rFonts w:ascii="Verdana" w:hAnsi="Verdana"/>
          <w:bCs/>
          <w:sz w:val="20"/>
          <w:szCs w:val="20"/>
        </w:rPr>
        <w:t>.</w:t>
      </w:r>
      <w:r w:rsidR="00F454D2" w:rsidRPr="00DB265F">
        <w:rPr>
          <w:rFonts w:ascii="Verdana" w:hAnsi="Verdana"/>
          <w:bCs/>
          <w:sz w:val="20"/>
          <w:szCs w:val="20"/>
        </w:rPr>
        <w:t xml:space="preserve">  She also requested that elders submit items for a 2014 calendar of fundraisers in order to coordinate fundraising activities and efforts during the upcoming years.</w:t>
      </w:r>
    </w:p>
    <w:p w:rsidR="00D86513" w:rsidRPr="00DB265F" w:rsidRDefault="00D86513" w:rsidP="00D86513">
      <w:pPr>
        <w:pStyle w:val="List2"/>
        <w:ind w:left="360" w:firstLine="0"/>
        <w:jc w:val="both"/>
        <w:rPr>
          <w:rFonts w:ascii="Verdana" w:hAnsi="Verdana"/>
          <w:sz w:val="20"/>
          <w:szCs w:val="20"/>
        </w:rPr>
      </w:pPr>
    </w:p>
    <w:p w:rsidR="00D86513" w:rsidRPr="00DB265F" w:rsidRDefault="00D86513" w:rsidP="00186711">
      <w:pPr>
        <w:pStyle w:val="List2"/>
        <w:ind w:left="0" w:firstLine="0"/>
        <w:jc w:val="both"/>
        <w:rPr>
          <w:rFonts w:ascii="Verdana" w:hAnsi="Verdana"/>
          <w:b/>
          <w:sz w:val="20"/>
          <w:szCs w:val="20"/>
        </w:rPr>
      </w:pPr>
      <w:r w:rsidRPr="00DB265F">
        <w:rPr>
          <w:rFonts w:ascii="Verdana" w:hAnsi="Verdana"/>
          <w:b/>
          <w:bCs/>
          <w:sz w:val="20"/>
          <w:szCs w:val="20"/>
        </w:rPr>
        <w:t>Committee Motions</w:t>
      </w:r>
    </w:p>
    <w:p w:rsidR="00D86513" w:rsidRPr="00DB265F" w:rsidRDefault="00D86513"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0002666E" w:rsidRPr="00DB265F">
        <w:rPr>
          <w:rFonts w:ascii="Verdana" w:hAnsi="Verdana"/>
          <w:b/>
          <w:sz w:val="20"/>
          <w:szCs w:val="20"/>
        </w:rPr>
        <w:t xml:space="preserve">Session voted to approve </w:t>
      </w:r>
      <w:r w:rsidRPr="00DB265F">
        <w:rPr>
          <w:rFonts w:ascii="Verdana" w:hAnsi="Verdana"/>
          <w:b/>
          <w:bCs/>
          <w:sz w:val="20"/>
          <w:szCs w:val="20"/>
        </w:rPr>
        <w:t>Youth Ministries</w:t>
      </w:r>
      <w:r w:rsidRPr="00DB265F">
        <w:rPr>
          <w:rFonts w:ascii="Verdana" w:hAnsi="Verdana"/>
          <w:b/>
          <w:sz w:val="20"/>
          <w:szCs w:val="20"/>
        </w:rPr>
        <w:t xml:space="preserve"> Committee mo</w:t>
      </w:r>
      <w:r w:rsidR="0002666E" w:rsidRPr="00DB265F">
        <w:rPr>
          <w:rFonts w:ascii="Verdana" w:hAnsi="Verdana"/>
          <w:b/>
          <w:sz w:val="20"/>
          <w:szCs w:val="20"/>
        </w:rPr>
        <w:t>tion</w:t>
      </w:r>
      <w:r w:rsidR="0002666E" w:rsidRPr="00DB265F">
        <w:rPr>
          <w:rFonts w:ascii="Verdana" w:hAnsi="Verdana"/>
          <w:sz w:val="20"/>
          <w:szCs w:val="20"/>
        </w:rPr>
        <w:t xml:space="preserve"> to conduct </w:t>
      </w:r>
      <w:r w:rsidRPr="00DB265F">
        <w:rPr>
          <w:rFonts w:ascii="Verdana" w:hAnsi="Verdana"/>
          <w:sz w:val="20"/>
          <w:szCs w:val="20"/>
        </w:rPr>
        <w:t xml:space="preserve">a live auction and silent auction in conjunction with a spaghetti lunch following the second worship service on Sunday, February 16, 2014, with the funds </w:t>
      </w:r>
      <w:proofErr w:type="gramStart"/>
      <w:r w:rsidRPr="00DB265F">
        <w:rPr>
          <w:rFonts w:ascii="Verdana" w:hAnsi="Verdana"/>
          <w:sz w:val="20"/>
          <w:szCs w:val="20"/>
        </w:rPr>
        <w:t>raised</w:t>
      </w:r>
      <w:proofErr w:type="gramEnd"/>
      <w:r w:rsidRPr="00DB265F">
        <w:rPr>
          <w:rFonts w:ascii="Verdana" w:hAnsi="Verdana"/>
          <w:sz w:val="20"/>
          <w:szCs w:val="20"/>
        </w:rPr>
        <w:t xml:space="preserve"> being used to offset costs of the WPC Youth Mission Trip 2014</w:t>
      </w:r>
      <w:bookmarkStart w:id="0" w:name="OLE_LINK2"/>
      <w:bookmarkStart w:id="1" w:name="OLE_LINK1"/>
      <w:bookmarkEnd w:id="0"/>
      <w:bookmarkEnd w:id="1"/>
      <w:r w:rsidRPr="00DB265F">
        <w:rPr>
          <w:rFonts w:ascii="Verdana" w:hAnsi="Verdana"/>
          <w:sz w:val="20"/>
          <w:szCs w:val="20"/>
        </w:rPr>
        <w:t xml:space="preserve"> and other youth conference travel</w:t>
      </w:r>
      <w:r w:rsidR="0002666E" w:rsidRPr="00DB265F">
        <w:rPr>
          <w:rFonts w:ascii="Verdana" w:hAnsi="Verdana"/>
          <w:sz w:val="20"/>
          <w:szCs w:val="20"/>
        </w:rPr>
        <w:t>.</w:t>
      </w:r>
    </w:p>
    <w:p w:rsidR="00D86513" w:rsidRPr="00DB265F" w:rsidRDefault="0002666E"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approve t</w:t>
      </w:r>
      <w:r w:rsidR="00D86513" w:rsidRPr="00DB265F">
        <w:rPr>
          <w:rFonts w:ascii="Verdana" w:hAnsi="Verdana"/>
          <w:b/>
          <w:sz w:val="20"/>
          <w:szCs w:val="20"/>
        </w:rPr>
        <w:t xml:space="preserve">he </w:t>
      </w:r>
      <w:r w:rsidR="00D86513" w:rsidRPr="00DB265F">
        <w:rPr>
          <w:rFonts w:ascii="Verdana" w:hAnsi="Verdana"/>
          <w:b/>
          <w:bCs/>
          <w:sz w:val="20"/>
          <w:szCs w:val="20"/>
        </w:rPr>
        <w:t>Personnel</w:t>
      </w:r>
      <w:r w:rsidR="00D86513" w:rsidRPr="00DB265F">
        <w:rPr>
          <w:rFonts w:ascii="Verdana" w:hAnsi="Verdana"/>
          <w:b/>
          <w:sz w:val="20"/>
          <w:szCs w:val="20"/>
        </w:rPr>
        <w:t xml:space="preserve"> Committee mo</w:t>
      </w:r>
      <w:r w:rsidRPr="00DB265F">
        <w:rPr>
          <w:rFonts w:ascii="Verdana" w:hAnsi="Verdana"/>
          <w:b/>
          <w:sz w:val="20"/>
          <w:szCs w:val="20"/>
        </w:rPr>
        <w:t>tion</w:t>
      </w:r>
      <w:r w:rsidRPr="00DB265F">
        <w:rPr>
          <w:rFonts w:ascii="Verdana" w:hAnsi="Verdana"/>
          <w:sz w:val="20"/>
          <w:szCs w:val="20"/>
        </w:rPr>
        <w:t xml:space="preserve"> to authorize</w:t>
      </w:r>
      <w:r w:rsidR="00DB265F">
        <w:rPr>
          <w:rFonts w:ascii="Verdana" w:hAnsi="Verdana"/>
          <w:sz w:val="20"/>
          <w:szCs w:val="20"/>
        </w:rPr>
        <w:t xml:space="preserve"> Rev. Helen </w:t>
      </w:r>
      <w:proofErr w:type="spellStart"/>
      <w:r w:rsidR="00D86513" w:rsidRPr="00DB265F">
        <w:rPr>
          <w:rFonts w:ascii="Verdana" w:hAnsi="Verdana"/>
          <w:sz w:val="20"/>
          <w:szCs w:val="20"/>
        </w:rPr>
        <w:t>DeLeon</w:t>
      </w:r>
      <w:r w:rsidRPr="00DB265F">
        <w:rPr>
          <w:rFonts w:ascii="Verdana" w:hAnsi="Verdana"/>
          <w:sz w:val="20"/>
          <w:szCs w:val="20"/>
        </w:rPr>
        <w:t>’s</w:t>
      </w:r>
      <w:proofErr w:type="spellEnd"/>
      <w:r w:rsidR="00D86513" w:rsidRPr="00DB265F">
        <w:rPr>
          <w:rFonts w:ascii="Verdana" w:hAnsi="Verdana"/>
          <w:sz w:val="20"/>
          <w:szCs w:val="20"/>
        </w:rPr>
        <w:t xml:space="preserve"> request for a three-month sabbatical leave, January to March 2014, for the purpose of traveling to Peru to study, serve, and prepare for a mission trip there in the summer of 2014. </w:t>
      </w:r>
    </w:p>
    <w:p w:rsidR="00BE7E2C" w:rsidRPr="00DB265F" w:rsidRDefault="00BE7E2C"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approve new member</w:t>
      </w:r>
      <w:r w:rsidR="001774EC" w:rsidRPr="00DB265F">
        <w:rPr>
          <w:rFonts w:ascii="Verdana" w:hAnsi="Verdana"/>
          <w:b/>
          <w:sz w:val="20"/>
          <w:szCs w:val="20"/>
        </w:rPr>
        <w:t xml:space="preserve"> Brian </w:t>
      </w:r>
      <w:proofErr w:type="spellStart"/>
      <w:r w:rsidR="001774EC" w:rsidRPr="00DB265F">
        <w:rPr>
          <w:rFonts w:ascii="Verdana" w:hAnsi="Verdana"/>
          <w:b/>
          <w:sz w:val="20"/>
          <w:szCs w:val="20"/>
        </w:rPr>
        <w:t>Kuehner’s</w:t>
      </w:r>
      <w:proofErr w:type="spellEnd"/>
      <w:r w:rsidR="001774EC" w:rsidRPr="00DB265F">
        <w:rPr>
          <w:rFonts w:ascii="Verdana" w:hAnsi="Verdana"/>
          <w:b/>
          <w:sz w:val="20"/>
          <w:szCs w:val="20"/>
        </w:rPr>
        <w:t xml:space="preserve"> application to serve on the Presbyterian Youth Connection Council</w:t>
      </w:r>
      <w:r w:rsidR="001774EC" w:rsidRPr="00DB265F">
        <w:rPr>
          <w:rFonts w:ascii="Verdana" w:hAnsi="Verdana"/>
          <w:sz w:val="20"/>
          <w:szCs w:val="20"/>
        </w:rPr>
        <w:t>.</w:t>
      </w:r>
    </w:p>
    <w:p w:rsidR="00D86513" w:rsidRPr="00DB265F" w:rsidRDefault="00D86513" w:rsidP="00D86513">
      <w:pPr>
        <w:rPr>
          <w:rFonts w:ascii="Verdana" w:hAnsi="Verdana"/>
          <w:sz w:val="20"/>
          <w:szCs w:val="20"/>
        </w:rPr>
      </w:pPr>
      <w:r w:rsidRPr="00DB265F">
        <w:rPr>
          <w:rFonts w:ascii="Verdana" w:hAnsi="Verdana"/>
          <w:sz w:val="20"/>
          <w:szCs w:val="20"/>
        </w:rPr>
        <w:t> </w:t>
      </w:r>
    </w:p>
    <w:p w:rsidR="001774EC" w:rsidRPr="00DB265F" w:rsidRDefault="00D86513" w:rsidP="001774EC">
      <w:pPr>
        <w:pStyle w:val="List2"/>
        <w:ind w:left="360"/>
        <w:rPr>
          <w:rFonts w:ascii="Verdana" w:hAnsi="Verdana"/>
          <w:sz w:val="20"/>
          <w:szCs w:val="20"/>
        </w:rPr>
      </w:pPr>
      <w:r w:rsidRPr="00DB265F">
        <w:rPr>
          <w:rFonts w:ascii="Verdana" w:hAnsi="Verdana"/>
          <w:b/>
          <w:bCs/>
          <w:sz w:val="20"/>
          <w:szCs w:val="20"/>
        </w:rPr>
        <w:t>Committee Reports</w:t>
      </w:r>
      <w:r w:rsidRPr="00DB265F">
        <w:rPr>
          <w:rFonts w:ascii="Verdana" w:hAnsi="Verdana"/>
          <w:sz w:val="20"/>
          <w:szCs w:val="20"/>
        </w:rPr>
        <w:t xml:space="preserve"> </w:t>
      </w:r>
    </w:p>
    <w:p w:rsidR="00D86513" w:rsidRPr="00DB265F" w:rsidRDefault="00D86513" w:rsidP="001774EC">
      <w:pPr>
        <w:pStyle w:val="List2"/>
        <w:numPr>
          <w:ilvl w:val="0"/>
          <w:numId w:val="50"/>
        </w:numPr>
        <w:rPr>
          <w:rFonts w:ascii="Verdana" w:hAnsi="Verdana" w:cs="Arial"/>
          <w:sz w:val="20"/>
          <w:szCs w:val="20"/>
        </w:rPr>
      </w:pPr>
      <w:r w:rsidRPr="00DB265F">
        <w:rPr>
          <w:rFonts w:ascii="Verdana" w:hAnsi="Verdana"/>
          <w:bCs/>
          <w:sz w:val="20"/>
          <w:szCs w:val="20"/>
          <w:u w:val="single"/>
        </w:rPr>
        <w:t>Campus Management</w:t>
      </w:r>
      <w:r w:rsidRPr="00DB265F">
        <w:rPr>
          <w:rFonts w:ascii="Verdana" w:hAnsi="Verdana"/>
          <w:bCs/>
          <w:sz w:val="20"/>
          <w:szCs w:val="20"/>
        </w:rPr>
        <w:t xml:space="preserve"> – </w:t>
      </w:r>
      <w:r w:rsidR="00F454D2" w:rsidRPr="00DB265F">
        <w:rPr>
          <w:rFonts w:ascii="Verdana" w:hAnsi="Verdana"/>
          <w:bCs/>
          <w:sz w:val="20"/>
          <w:szCs w:val="20"/>
        </w:rPr>
        <w:t>The committee has received and is considering t</w:t>
      </w:r>
      <w:r w:rsidRPr="00DB265F">
        <w:rPr>
          <w:rFonts w:ascii="Verdana" w:hAnsi="Verdana"/>
          <w:bCs/>
          <w:sz w:val="20"/>
          <w:szCs w:val="20"/>
        </w:rPr>
        <w:t>wo building use requests</w:t>
      </w:r>
      <w:r w:rsidR="00F454D2" w:rsidRPr="00DB265F">
        <w:rPr>
          <w:rFonts w:ascii="Verdana" w:hAnsi="Verdana"/>
          <w:bCs/>
          <w:sz w:val="20"/>
          <w:szCs w:val="20"/>
        </w:rPr>
        <w:t xml:space="preserve">.  </w:t>
      </w:r>
      <w:proofErr w:type="spellStart"/>
      <w:r w:rsidR="00240F9B" w:rsidRPr="00DB265F">
        <w:rPr>
          <w:rFonts w:ascii="Verdana" w:hAnsi="Verdana" w:cs="Arial"/>
          <w:sz w:val="20"/>
          <w:szCs w:val="20"/>
        </w:rPr>
        <w:t>TaxAide</w:t>
      </w:r>
      <w:proofErr w:type="spellEnd"/>
      <w:r w:rsidR="00240F9B" w:rsidRPr="00DB265F">
        <w:rPr>
          <w:rFonts w:ascii="Verdana" w:hAnsi="Verdana" w:cs="Arial"/>
          <w:sz w:val="20"/>
          <w:szCs w:val="20"/>
        </w:rPr>
        <w:t xml:space="preserve"> </w:t>
      </w:r>
      <w:r w:rsidR="00F454D2" w:rsidRPr="00DB265F">
        <w:rPr>
          <w:rFonts w:ascii="Verdana" w:hAnsi="Verdana" w:cs="Arial"/>
          <w:sz w:val="20"/>
          <w:szCs w:val="20"/>
        </w:rPr>
        <w:t xml:space="preserve">has </w:t>
      </w:r>
      <w:r w:rsidRPr="00DB265F">
        <w:rPr>
          <w:rFonts w:ascii="Verdana" w:hAnsi="Verdana" w:cs="Arial"/>
          <w:sz w:val="20"/>
          <w:szCs w:val="20"/>
        </w:rPr>
        <w:t>request</w:t>
      </w:r>
      <w:r w:rsidR="00F454D2" w:rsidRPr="00DB265F">
        <w:rPr>
          <w:rFonts w:ascii="Verdana" w:hAnsi="Verdana" w:cs="Arial"/>
          <w:sz w:val="20"/>
          <w:szCs w:val="20"/>
        </w:rPr>
        <w:t>ed</w:t>
      </w:r>
      <w:r w:rsidRPr="00DB265F">
        <w:rPr>
          <w:rFonts w:ascii="Verdana" w:hAnsi="Verdana" w:cs="Arial"/>
          <w:sz w:val="20"/>
          <w:szCs w:val="20"/>
        </w:rPr>
        <w:t xml:space="preserve"> to use the Fellowship Hall </w:t>
      </w:r>
      <w:r w:rsidR="00F454D2" w:rsidRPr="00DB265F">
        <w:rPr>
          <w:rFonts w:ascii="Verdana" w:hAnsi="Verdana" w:cs="Arial"/>
          <w:sz w:val="20"/>
          <w:szCs w:val="20"/>
        </w:rPr>
        <w:t xml:space="preserve">again next year but the group </w:t>
      </w:r>
      <w:r w:rsidR="00240F9B" w:rsidRPr="00DB265F">
        <w:rPr>
          <w:rFonts w:ascii="Verdana" w:hAnsi="Verdana" w:cs="Arial"/>
          <w:sz w:val="20"/>
          <w:szCs w:val="20"/>
        </w:rPr>
        <w:t xml:space="preserve">will need </w:t>
      </w:r>
      <w:r w:rsidR="00F454D2" w:rsidRPr="00DB265F">
        <w:rPr>
          <w:rFonts w:ascii="Verdana" w:hAnsi="Verdana" w:cs="Arial"/>
          <w:sz w:val="20"/>
          <w:szCs w:val="20"/>
        </w:rPr>
        <w:t xml:space="preserve">some technology upgrades </w:t>
      </w:r>
      <w:r w:rsidR="00240F9B" w:rsidRPr="00DB265F">
        <w:rPr>
          <w:rFonts w:ascii="Verdana" w:hAnsi="Verdana" w:cs="Arial"/>
          <w:sz w:val="20"/>
          <w:szCs w:val="20"/>
        </w:rPr>
        <w:t xml:space="preserve">made </w:t>
      </w:r>
      <w:r w:rsidR="00F454D2" w:rsidRPr="00DB265F">
        <w:rPr>
          <w:rFonts w:ascii="Verdana" w:hAnsi="Verdana" w:cs="Arial"/>
          <w:sz w:val="20"/>
          <w:szCs w:val="20"/>
        </w:rPr>
        <w:t>to use WPC’</w:t>
      </w:r>
      <w:r w:rsidR="00240F9B" w:rsidRPr="00DB265F">
        <w:rPr>
          <w:rFonts w:ascii="Verdana" w:hAnsi="Verdana" w:cs="Arial"/>
          <w:sz w:val="20"/>
          <w:szCs w:val="20"/>
        </w:rPr>
        <w:t xml:space="preserve">s facilities if it </w:t>
      </w:r>
      <w:r w:rsidR="00240F9B" w:rsidRPr="00DB265F">
        <w:rPr>
          <w:rFonts w:ascii="Verdana" w:hAnsi="Verdana" w:cs="Arial"/>
          <w:sz w:val="20"/>
          <w:szCs w:val="20"/>
        </w:rPr>
        <w:lastRenderedPageBreak/>
        <w:t>continues to host the group</w:t>
      </w:r>
      <w:r w:rsidR="00F454D2" w:rsidRPr="00DB265F">
        <w:rPr>
          <w:rFonts w:ascii="Verdana" w:hAnsi="Verdana" w:cs="Arial"/>
          <w:sz w:val="20"/>
          <w:szCs w:val="20"/>
        </w:rPr>
        <w:t xml:space="preserve">.  A </w:t>
      </w:r>
      <w:r w:rsidRPr="00DB265F">
        <w:rPr>
          <w:rFonts w:ascii="Verdana" w:hAnsi="Verdana" w:cs="Arial"/>
          <w:sz w:val="20"/>
          <w:szCs w:val="20"/>
        </w:rPr>
        <w:t>paint</w:t>
      </w:r>
      <w:r w:rsidR="00F454D2" w:rsidRPr="00DB265F">
        <w:rPr>
          <w:rFonts w:ascii="Verdana" w:hAnsi="Verdana" w:cs="Arial"/>
          <w:sz w:val="20"/>
          <w:szCs w:val="20"/>
        </w:rPr>
        <w:t>ing</w:t>
      </w:r>
      <w:r w:rsidRPr="00DB265F">
        <w:rPr>
          <w:rFonts w:ascii="Verdana" w:hAnsi="Verdana" w:cs="Arial"/>
          <w:sz w:val="20"/>
          <w:szCs w:val="20"/>
        </w:rPr>
        <w:t xml:space="preserve"> class </w:t>
      </w:r>
      <w:r w:rsidR="00F454D2" w:rsidRPr="00DB265F">
        <w:rPr>
          <w:rFonts w:ascii="Verdana" w:hAnsi="Verdana" w:cs="Arial"/>
          <w:sz w:val="20"/>
          <w:szCs w:val="20"/>
        </w:rPr>
        <w:t xml:space="preserve">has </w:t>
      </w:r>
      <w:r w:rsidRPr="00DB265F">
        <w:rPr>
          <w:rFonts w:ascii="Verdana" w:hAnsi="Verdana" w:cs="Arial"/>
          <w:sz w:val="20"/>
          <w:szCs w:val="20"/>
        </w:rPr>
        <w:t xml:space="preserve">request to use </w:t>
      </w:r>
      <w:proofErr w:type="spellStart"/>
      <w:r w:rsidRPr="00DB265F">
        <w:rPr>
          <w:rFonts w:ascii="Verdana" w:hAnsi="Verdana" w:cs="Arial"/>
          <w:sz w:val="20"/>
          <w:szCs w:val="20"/>
        </w:rPr>
        <w:t>Bouton</w:t>
      </w:r>
      <w:proofErr w:type="spellEnd"/>
      <w:r w:rsidRPr="00DB265F">
        <w:rPr>
          <w:rFonts w:ascii="Verdana" w:hAnsi="Verdana" w:cs="Arial"/>
          <w:sz w:val="20"/>
          <w:szCs w:val="20"/>
        </w:rPr>
        <w:t xml:space="preserve"> Hall</w:t>
      </w:r>
      <w:r w:rsidR="00240F9B" w:rsidRPr="00DB265F">
        <w:rPr>
          <w:rFonts w:ascii="Verdana" w:hAnsi="Verdana" w:cs="Arial"/>
          <w:sz w:val="20"/>
          <w:szCs w:val="20"/>
        </w:rPr>
        <w:t xml:space="preserve"> for several weeks in the </w:t>
      </w:r>
      <w:proofErr w:type="gramStart"/>
      <w:r w:rsidR="00240F9B" w:rsidRPr="00DB265F">
        <w:rPr>
          <w:rFonts w:ascii="Verdana" w:hAnsi="Verdana" w:cs="Arial"/>
          <w:sz w:val="20"/>
          <w:szCs w:val="20"/>
        </w:rPr>
        <w:t>Fall</w:t>
      </w:r>
      <w:proofErr w:type="gramEnd"/>
      <w:r w:rsidR="00240F9B" w:rsidRPr="00DB265F">
        <w:rPr>
          <w:rFonts w:ascii="Verdana" w:hAnsi="Verdana" w:cs="Arial"/>
          <w:sz w:val="20"/>
          <w:szCs w:val="20"/>
        </w:rPr>
        <w:t xml:space="preserve"> and potentially in early 2014</w:t>
      </w:r>
      <w:r w:rsidRPr="00DB265F">
        <w:rPr>
          <w:rFonts w:ascii="Verdana" w:hAnsi="Verdana" w:cs="Arial"/>
          <w:sz w:val="20"/>
          <w:szCs w:val="20"/>
        </w:rPr>
        <w:t>.</w:t>
      </w:r>
    </w:p>
    <w:p w:rsidR="001774EC" w:rsidRPr="00DB265F" w:rsidRDefault="00D86513" w:rsidP="00240F9B">
      <w:pPr>
        <w:pStyle w:val="ListParagraph"/>
        <w:numPr>
          <w:ilvl w:val="0"/>
          <w:numId w:val="48"/>
        </w:numPr>
        <w:rPr>
          <w:rFonts w:ascii="Verdana" w:hAnsi="Verdana"/>
          <w:sz w:val="20"/>
          <w:szCs w:val="20"/>
        </w:rPr>
      </w:pPr>
      <w:r w:rsidRPr="00DB265F">
        <w:rPr>
          <w:rFonts w:ascii="Verdana" w:hAnsi="Verdana"/>
          <w:bCs/>
          <w:sz w:val="20"/>
          <w:szCs w:val="20"/>
          <w:u w:val="single"/>
        </w:rPr>
        <w:t>Stewardship &amp; Finance</w:t>
      </w:r>
      <w:r w:rsidRPr="00DB265F">
        <w:rPr>
          <w:rFonts w:ascii="Verdana" w:hAnsi="Verdana"/>
          <w:sz w:val="20"/>
          <w:szCs w:val="20"/>
        </w:rPr>
        <w:t xml:space="preserve"> – </w:t>
      </w:r>
      <w:r w:rsidR="00240F9B" w:rsidRPr="00DB265F">
        <w:rPr>
          <w:rFonts w:ascii="Verdana" w:hAnsi="Verdana"/>
          <w:sz w:val="20"/>
          <w:szCs w:val="20"/>
        </w:rPr>
        <w:t>The Treasurer p</w:t>
      </w:r>
      <w:r w:rsidRPr="00DB265F">
        <w:rPr>
          <w:rFonts w:ascii="Verdana" w:hAnsi="Verdana"/>
          <w:sz w:val="20"/>
          <w:szCs w:val="20"/>
        </w:rPr>
        <w:t>resent</w:t>
      </w:r>
      <w:r w:rsidR="00240F9B" w:rsidRPr="00DB265F">
        <w:rPr>
          <w:rFonts w:ascii="Verdana" w:hAnsi="Verdana"/>
          <w:sz w:val="20"/>
          <w:szCs w:val="20"/>
        </w:rPr>
        <w:t>ed</w:t>
      </w:r>
      <w:r w:rsidRPr="00DB265F">
        <w:rPr>
          <w:rFonts w:ascii="Verdana" w:hAnsi="Verdana"/>
          <w:sz w:val="20"/>
          <w:szCs w:val="20"/>
        </w:rPr>
        <w:t xml:space="preserve"> </w:t>
      </w:r>
      <w:r w:rsidR="00240F9B" w:rsidRPr="00DB265F">
        <w:rPr>
          <w:rFonts w:ascii="Verdana" w:hAnsi="Verdana"/>
          <w:sz w:val="20"/>
          <w:szCs w:val="20"/>
        </w:rPr>
        <w:t xml:space="preserve">a </w:t>
      </w:r>
      <w:r w:rsidRPr="00DB265F">
        <w:rPr>
          <w:rFonts w:ascii="Verdana" w:hAnsi="Verdana"/>
          <w:sz w:val="20"/>
          <w:szCs w:val="20"/>
        </w:rPr>
        <w:t>revised</w:t>
      </w:r>
      <w:r w:rsidR="00240F9B" w:rsidRPr="00DB265F">
        <w:rPr>
          <w:rFonts w:ascii="Verdana" w:hAnsi="Verdana"/>
          <w:sz w:val="20"/>
          <w:szCs w:val="20"/>
        </w:rPr>
        <w:t xml:space="preserve"> and improved</w:t>
      </w:r>
      <w:r w:rsidRPr="00DB265F">
        <w:rPr>
          <w:rFonts w:ascii="Verdana" w:hAnsi="Verdana"/>
          <w:sz w:val="20"/>
          <w:szCs w:val="20"/>
        </w:rPr>
        <w:t xml:space="preserve"> budget format</w:t>
      </w:r>
      <w:r w:rsidR="00240F9B" w:rsidRPr="00DB265F">
        <w:rPr>
          <w:rFonts w:ascii="Verdana" w:hAnsi="Verdana"/>
          <w:sz w:val="20"/>
          <w:szCs w:val="20"/>
        </w:rPr>
        <w:t xml:space="preserve"> for use beginning in 2014</w:t>
      </w:r>
      <w:r w:rsidRPr="00DB265F">
        <w:rPr>
          <w:rFonts w:ascii="Verdana" w:hAnsi="Verdana"/>
          <w:sz w:val="20"/>
          <w:szCs w:val="20"/>
        </w:rPr>
        <w:t>.</w:t>
      </w:r>
      <w:r w:rsidR="00240F9B" w:rsidRPr="00DB265F">
        <w:rPr>
          <w:rFonts w:ascii="Verdana" w:hAnsi="Verdana"/>
          <w:sz w:val="20"/>
          <w:szCs w:val="20"/>
        </w:rPr>
        <w:t xml:space="preserve">  Following discussion regarding the 2013 stewardship campaign, t</w:t>
      </w:r>
      <w:r w:rsidR="001774EC" w:rsidRPr="00DB265F">
        <w:rPr>
          <w:rFonts w:ascii="Verdana" w:hAnsi="Verdana"/>
          <w:bCs/>
          <w:sz w:val="20"/>
          <w:szCs w:val="20"/>
        </w:rPr>
        <w:t>he Session voted to rescind its early action approving a “country store” style fair at the stewardship luncheon in October</w:t>
      </w:r>
      <w:r w:rsidR="001774EC" w:rsidRPr="00DB265F">
        <w:rPr>
          <w:rFonts w:ascii="Verdana" w:hAnsi="Verdana"/>
          <w:sz w:val="20"/>
          <w:szCs w:val="20"/>
        </w:rPr>
        <w:t>.</w:t>
      </w:r>
    </w:p>
    <w:p w:rsidR="00D86513" w:rsidRPr="00DB265F" w:rsidRDefault="00D86513" w:rsidP="00D86513">
      <w:pPr>
        <w:pStyle w:val="List2"/>
        <w:ind w:left="0" w:firstLine="0"/>
        <w:rPr>
          <w:rFonts w:ascii="Verdana" w:hAnsi="Verdana"/>
          <w:sz w:val="20"/>
          <w:szCs w:val="20"/>
        </w:rPr>
      </w:pPr>
      <w:r w:rsidRPr="00DB265F">
        <w:rPr>
          <w:rFonts w:ascii="Verdana" w:hAnsi="Verdana"/>
          <w:sz w:val="20"/>
          <w:szCs w:val="20"/>
        </w:rPr>
        <w:t> </w:t>
      </w:r>
    </w:p>
    <w:p w:rsidR="00D86513" w:rsidRPr="00DB265F" w:rsidRDefault="00D86513" w:rsidP="00775B6E">
      <w:pPr>
        <w:pStyle w:val="List2"/>
        <w:ind w:left="0" w:firstLine="0"/>
        <w:rPr>
          <w:rFonts w:ascii="Verdana" w:hAnsi="Verdana"/>
          <w:b/>
          <w:bCs/>
          <w:sz w:val="20"/>
          <w:szCs w:val="20"/>
        </w:rPr>
      </w:pPr>
      <w:r w:rsidRPr="00DB265F">
        <w:rPr>
          <w:rFonts w:ascii="Verdana" w:hAnsi="Verdana"/>
          <w:b/>
          <w:bCs/>
          <w:sz w:val="20"/>
          <w:szCs w:val="20"/>
        </w:rPr>
        <w:t>Old Business</w:t>
      </w:r>
    </w:p>
    <w:p w:rsidR="001774EC" w:rsidRPr="00DB265F" w:rsidRDefault="001774EC"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ratify its earlier electronic vote to call a special meeting of the congregation</w:t>
      </w:r>
      <w:r w:rsidRPr="00DB265F">
        <w:rPr>
          <w:rFonts w:ascii="Verdana" w:hAnsi="Verdana"/>
          <w:sz w:val="20"/>
          <w:szCs w:val="20"/>
        </w:rPr>
        <w:t xml:space="preserve"> on August 4, 2013 for the purpose of receiving and considering a report from the Board of Trustees</w:t>
      </w:r>
      <w:r w:rsidR="00F454D2" w:rsidRPr="00DB265F">
        <w:rPr>
          <w:rFonts w:ascii="Verdana" w:hAnsi="Verdana"/>
          <w:sz w:val="20"/>
          <w:szCs w:val="20"/>
        </w:rPr>
        <w:t xml:space="preserve"> (this matter was carried forward from the August Stated Meeting due to the late hour)</w:t>
      </w:r>
      <w:r w:rsidRPr="00DB265F">
        <w:rPr>
          <w:rFonts w:ascii="Verdana" w:hAnsi="Verdana"/>
          <w:sz w:val="20"/>
          <w:szCs w:val="20"/>
        </w:rPr>
        <w:t>.</w:t>
      </w:r>
    </w:p>
    <w:p w:rsidR="001774EC" w:rsidRPr="00DB265F" w:rsidRDefault="001774EC"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Session voted to approve the </w:t>
      </w:r>
      <w:r w:rsidRPr="00DB265F">
        <w:rPr>
          <w:rFonts w:ascii="Verdana" w:hAnsi="Verdana"/>
          <w:b/>
          <w:bCs/>
          <w:sz w:val="20"/>
          <w:szCs w:val="20"/>
        </w:rPr>
        <w:t>Stewardship &amp; Finance</w:t>
      </w:r>
      <w:r w:rsidRPr="00DB265F">
        <w:rPr>
          <w:rFonts w:ascii="Verdana" w:hAnsi="Verdana"/>
          <w:b/>
          <w:sz w:val="20"/>
          <w:szCs w:val="20"/>
        </w:rPr>
        <w:t xml:space="preserve"> Committee motion</w:t>
      </w:r>
      <w:r w:rsidRPr="00DB265F">
        <w:rPr>
          <w:rFonts w:ascii="Verdana" w:hAnsi="Verdana"/>
          <w:sz w:val="20"/>
          <w:szCs w:val="20"/>
        </w:rPr>
        <w:t>, as amended, to adopt Treasurer’s proposed “Monetary Policies” dated July 18, 2013</w:t>
      </w:r>
      <w:r w:rsidR="00F454D2" w:rsidRPr="00DB265F">
        <w:rPr>
          <w:rFonts w:ascii="Verdana" w:hAnsi="Verdana"/>
          <w:sz w:val="20"/>
          <w:szCs w:val="20"/>
        </w:rPr>
        <w:t xml:space="preserve"> (this matter was carried forward from the August Stated Meeting due to the late hour).</w:t>
      </w:r>
      <w:r w:rsidRPr="00DB265F">
        <w:rPr>
          <w:rFonts w:ascii="Verdana" w:hAnsi="Verdana"/>
          <w:sz w:val="20"/>
          <w:szCs w:val="20"/>
        </w:rPr>
        <w:t xml:space="preserve"> </w:t>
      </w:r>
    </w:p>
    <w:p w:rsidR="00F454D2" w:rsidRPr="00DB265F" w:rsidRDefault="00F454D2"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Session voted to approve a letter of transfer </w:t>
      </w:r>
      <w:r w:rsidRPr="00DB265F">
        <w:rPr>
          <w:rFonts w:ascii="Verdana" w:hAnsi="Verdana"/>
          <w:sz w:val="20"/>
          <w:szCs w:val="20"/>
        </w:rPr>
        <w:t>to Janice Mach who has moved her membership to Clear Lake Methodist Church.</w:t>
      </w:r>
    </w:p>
    <w:p w:rsidR="009637BB" w:rsidRPr="00DB265F" w:rsidRDefault="009637BB" w:rsidP="00F454D2">
      <w:pPr>
        <w:pStyle w:val="List2"/>
        <w:ind w:left="0" w:firstLine="0"/>
        <w:rPr>
          <w:rFonts w:ascii="Verdana" w:hAnsi="Verdana" w:cs="Arial"/>
          <w:color w:val="FF0000"/>
          <w:sz w:val="20"/>
          <w:szCs w:val="20"/>
        </w:rPr>
      </w:pPr>
    </w:p>
    <w:p w:rsidR="00F04E1E" w:rsidRPr="00DB265F" w:rsidRDefault="00663D22" w:rsidP="004E7C21">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0043B0" w:rsidRPr="00DB265F">
        <w:rPr>
          <w:rFonts w:ascii="Verdana" w:hAnsi="Verdana"/>
          <w:b/>
          <w:sz w:val="20"/>
          <w:szCs w:val="20"/>
        </w:rPr>
        <w:t>s</w:t>
      </w:r>
    </w:p>
    <w:p w:rsidR="00E13591" w:rsidRPr="00DB265F" w:rsidRDefault="00DC1C7D" w:rsidP="004F74DB">
      <w:pPr>
        <w:pStyle w:val="List3"/>
        <w:numPr>
          <w:ilvl w:val="0"/>
          <w:numId w:val="9"/>
        </w:numPr>
        <w:rPr>
          <w:rFonts w:ascii="Verdana" w:hAnsi="Verdana"/>
          <w:sz w:val="20"/>
          <w:szCs w:val="20"/>
        </w:rPr>
      </w:pPr>
      <w:r w:rsidRPr="00DB265F">
        <w:rPr>
          <w:rFonts w:ascii="Verdana" w:hAnsi="Verdana"/>
          <w:sz w:val="20"/>
          <w:szCs w:val="20"/>
        </w:rPr>
        <w:t xml:space="preserve">The next </w:t>
      </w:r>
      <w:r w:rsidR="00215095" w:rsidRPr="00DB265F">
        <w:rPr>
          <w:rFonts w:ascii="Verdana" w:hAnsi="Verdana"/>
          <w:sz w:val="20"/>
          <w:szCs w:val="20"/>
        </w:rPr>
        <w:t>Stated Meeting of Session</w:t>
      </w:r>
      <w:r w:rsidRPr="00DB265F">
        <w:rPr>
          <w:rFonts w:ascii="Verdana" w:hAnsi="Verdana"/>
          <w:sz w:val="20"/>
          <w:szCs w:val="20"/>
        </w:rPr>
        <w:t xml:space="preserve"> is set for </w:t>
      </w:r>
      <w:r w:rsidR="00215095" w:rsidRPr="00DB265F">
        <w:rPr>
          <w:rFonts w:ascii="Verdana" w:hAnsi="Verdana"/>
          <w:sz w:val="20"/>
          <w:szCs w:val="20"/>
        </w:rPr>
        <w:t xml:space="preserve">Tuesday, </w:t>
      </w:r>
      <w:r w:rsidR="00D86513" w:rsidRPr="00DB265F">
        <w:rPr>
          <w:rFonts w:ascii="Verdana" w:hAnsi="Verdana"/>
          <w:sz w:val="20"/>
          <w:szCs w:val="20"/>
        </w:rPr>
        <w:t>September 24</w:t>
      </w:r>
      <w:r w:rsidR="00215095" w:rsidRPr="00DB265F">
        <w:rPr>
          <w:rFonts w:ascii="Verdana" w:hAnsi="Verdana"/>
          <w:sz w:val="20"/>
          <w:szCs w:val="20"/>
        </w:rPr>
        <w:t>, 2013, 7:00 p.m.</w:t>
      </w:r>
      <w:r w:rsidR="002D1187" w:rsidRPr="00DB265F">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D86513" w:rsidRPr="00DB265F">
        <w:rPr>
          <w:rFonts w:ascii="Verdana" w:hAnsi="Verdana"/>
          <w:sz w:val="20"/>
          <w:szCs w:val="20"/>
        </w:rPr>
        <w:t>10:00</w:t>
      </w:r>
      <w:r w:rsidRPr="00DB265F">
        <w:rPr>
          <w:rFonts w:ascii="Verdana" w:hAnsi="Verdana"/>
          <w:sz w:val="20"/>
          <w:szCs w:val="20"/>
        </w:rPr>
        <w:t xml:space="preserve"> p.m. </w:t>
      </w:r>
    </w:p>
    <w:p w:rsidR="00F04E1E" w:rsidRPr="00DB265F" w:rsidRDefault="00F04E1E">
      <w:pPr>
        <w:rPr>
          <w:rFonts w:ascii="Verdana" w:hAnsi="Verdana"/>
          <w:sz w:val="20"/>
          <w:szCs w:val="20"/>
        </w:rPr>
      </w:pPr>
    </w:p>
    <w:p w:rsidR="00F04E1E" w:rsidRPr="00DB265F" w:rsidRDefault="00F04E1E">
      <w:pPr>
        <w:rPr>
          <w:rFonts w:ascii="Verdana" w:hAnsi="Verdana"/>
          <w:sz w:val="20"/>
          <w:szCs w:val="20"/>
        </w:rPr>
      </w:pPr>
    </w:p>
    <w:p w:rsidR="00F04E1E" w:rsidRPr="00DB265F" w:rsidRDefault="00F04E1E">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bookmarkStart w:id="2" w:name="_GoBack"/>
      <w:bookmarkEnd w:id="2"/>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971CFD">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BB4494"/>
    <w:multiLevelType w:val="hybridMultilevel"/>
    <w:tmpl w:val="59A21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BB59D8"/>
    <w:multiLevelType w:val="hybridMultilevel"/>
    <w:tmpl w:val="F8103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5B238DC"/>
    <w:multiLevelType w:val="hybridMultilevel"/>
    <w:tmpl w:val="F95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083586"/>
    <w:multiLevelType w:val="hybridMultilevel"/>
    <w:tmpl w:val="7330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2310E6"/>
    <w:multiLevelType w:val="hybridMultilevel"/>
    <w:tmpl w:val="EBD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E34A35"/>
    <w:multiLevelType w:val="hybridMultilevel"/>
    <w:tmpl w:val="058C29D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55671A"/>
    <w:multiLevelType w:val="hybridMultilevel"/>
    <w:tmpl w:val="507AD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1F3D12"/>
    <w:multiLevelType w:val="hybridMultilevel"/>
    <w:tmpl w:val="16FC2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EE514B"/>
    <w:multiLevelType w:val="hybridMultilevel"/>
    <w:tmpl w:val="C810B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71F0B0B"/>
    <w:multiLevelType w:val="hybridMultilevel"/>
    <w:tmpl w:val="CE424DA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2EF30D4"/>
    <w:multiLevelType w:val="hybridMultilevel"/>
    <w:tmpl w:val="F1DAB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36B1757A"/>
    <w:multiLevelType w:val="hybridMultilevel"/>
    <w:tmpl w:val="A9942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182F57"/>
    <w:multiLevelType w:val="hybridMultilevel"/>
    <w:tmpl w:val="976441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35293"/>
    <w:multiLevelType w:val="hybridMultilevel"/>
    <w:tmpl w:val="7D686A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17F3F9B"/>
    <w:multiLevelType w:val="hybridMultilevel"/>
    <w:tmpl w:val="31A613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DD46DC"/>
    <w:multiLevelType w:val="hybridMultilevel"/>
    <w:tmpl w:val="647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F0A5A"/>
    <w:multiLevelType w:val="hybridMultilevel"/>
    <w:tmpl w:val="808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393123"/>
    <w:multiLevelType w:val="hybridMultilevel"/>
    <w:tmpl w:val="33C44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762005"/>
    <w:multiLevelType w:val="hybridMultilevel"/>
    <w:tmpl w:val="176C0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43">
    <w:nsid w:val="75B032F4"/>
    <w:multiLevelType w:val="hybridMultilevel"/>
    <w:tmpl w:val="E23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1563B"/>
    <w:multiLevelType w:val="hybridMultilevel"/>
    <w:tmpl w:val="620CD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7"/>
  </w:num>
  <w:num w:numId="4">
    <w:abstractNumId w:val="36"/>
  </w:num>
  <w:num w:numId="5">
    <w:abstractNumId w:val="23"/>
  </w:num>
  <w:num w:numId="6">
    <w:abstractNumId w:val="44"/>
  </w:num>
  <w:num w:numId="7">
    <w:abstractNumId w:val="35"/>
  </w:num>
  <w:num w:numId="8">
    <w:abstractNumId w:val="42"/>
  </w:num>
  <w:num w:numId="9">
    <w:abstractNumId w:val="9"/>
  </w:num>
  <w:num w:numId="10">
    <w:abstractNumId w:val="0"/>
  </w:num>
  <w:num w:numId="11">
    <w:abstractNumId w:val="15"/>
  </w:num>
  <w:num w:numId="12">
    <w:abstractNumId w:val="12"/>
  </w:num>
  <w:num w:numId="13">
    <w:abstractNumId w:val="24"/>
  </w:num>
  <w:num w:numId="14">
    <w:abstractNumId w:val="5"/>
  </w:num>
  <w:num w:numId="15">
    <w:abstractNumId w:val="46"/>
  </w:num>
  <w:num w:numId="16">
    <w:abstractNumId w:val="26"/>
  </w:num>
  <w:num w:numId="17">
    <w:abstractNumId w:val="34"/>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0"/>
  </w:num>
  <w:num w:numId="21">
    <w:abstractNumId w:val="39"/>
  </w:num>
  <w:num w:numId="22">
    <w:abstractNumId w:val="31"/>
  </w:num>
  <w:num w:numId="23">
    <w:abstractNumId w:val="40"/>
  </w:num>
  <w:num w:numId="24">
    <w:abstractNumId w:val="29"/>
  </w:num>
  <w:num w:numId="25">
    <w:abstractNumId w:val="13"/>
  </w:num>
  <w:num w:numId="26">
    <w:abstractNumId w:val="19"/>
  </w:num>
  <w:num w:numId="27">
    <w:abstractNumId w:val="48"/>
  </w:num>
  <w:num w:numId="28">
    <w:abstractNumId w:val="14"/>
  </w:num>
  <w:num w:numId="29">
    <w:abstractNumId w:val="8"/>
  </w:num>
  <w:num w:numId="30">
    <w:abstractNumId w:val="43"/>
  </w:num>
  <w:num w:numId="31">
    <w:abstractNumId w:val="28"/>
  </w:num>
  <w:num w:numId="32">
    <w:abstractNumId w:val="21"/>
  </w:num>
  <w:num w:numId="33">
    <w:abstractNumId w:val="25"/>
  </w:num>
  <w:num w:numId="34">
    <w:abstractNumId w:val="32"/>
  </w:num>
  <w:num w:numId="35">
    <w:abstractNumId w:val="45"/>
  </w:num>
  <w:num w:numId="36">
    <w:abstractNumId w:val="3"/>
  </w:num>
  <w:num w:numId="37">
    <w:abstractNumId w:val="20"/>
  </w:num>
  <w:num w:numId="38">
    <w:abstractNumId w:val="6"/>
  </w:num>
  <w:num w:numId="39">
    <w:abstractNumId w:val="11"/>
  </w:num>
  <w:num w:numId="40">
    <w:abstractNumId w:val="16"/>
  </w:num>
  <w:num w:numId="41">
    <w:abstractNumId w:val="18"/>
  </w:num>
  <w:num w:numId="42">
    <w:abstractNumId w:val="4"/>
  </w:num>
  <w:num w:numId="43">
    <w:abstractNumId w:val="27"/>
  </w:num>
  <w:num w:numId="44">
    <w:abstractNumId w:val="41"/>
  </w:num>
  <w:num w:numId="45">
    <w:abstractNumId w:val="7"/>
  </w:num>
  <w:num w:numId="46">
    <w:abstractNumId w:val="33"/>
  </w:num>
  <w:num w:numId="47">
    <w:abstractNumId w:val="17"/>
  </w:num>
  <w:num w:numId="48">
    <w:abstractNumId w:val="38"/>
  </w:num>
  <w:num w:numId="49">
    <w:abstractNumId w:val="10"/>
  </w:num>
  <w:num w:numId="5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7CB3"/>
    <w:rsid w:val="00067F0F"/>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0F9B"/>
    <w:rsid w:val="0024243D"/>
    <w:rsid w:val="0024335C"/>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37B2"/>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A63B5"/>
    <w:rsid w:val="00DB0B34"/>
    <w:rsid w:val="00DB265F"/>
    <w:rsid w:val="00DB54FF"/>
    <w:rsid w:val="00DC1C7D"/>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2194"/>
    <w:rsid w:val="00E44F11"/>
    <w:rsid w:val="00E47671"/>
    <w:rsid w:val="00E47B06"/>
    <w:rsid w:val="00E53BBD"/>
    <w:rsid w:val="00E54488"/>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4D2"/>
    <w:rsid w:val="00F45F2C"/>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6</cp:revision>
  <cp:lastPrinted>2012-05-15T13:19:00Z</cp:lastPrinted>
  <dcterms:created xsi:type="dcterms:W3CDTF">2013-09-08T00:02:00Z</dcterms:created>
  <dcterms:modified xsi:type="dcterms:W3CDTF">2013-09-08T03:09:00Z</dcterms:modified>
</cp:coreProperties>
</file>