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F4" w:rsidRPr="00B141C3" w:rsidRDefault="005904F4" w:rsidP="005904F4">
      <w:pPr>
        <w:spacing w:after="60" w:line="240" w:lineRule="auto"/>
        <w:rPr>
          <w:rFonts w:ascii="Arial" w:hAnsi="Arial"/>
          <w:b/>
          <w:sz w:val="20"/>
          <w:u w:val="single"/>
        </w:rPr>
      </w:pPr>
      <w:r w:rsidRPr="00B141C3">
        <w:rPr>
          <w:rFonts w:ascii="Arial" w:hAnsi="Arial"/>
          <w:b/>
          <w:sz w:val="20"/>
          <w:u w:val="single"/>
        </w:rPr>
        <w:t xml:space="preserve">Children’s Ministry </w:t>
      </w:r>
      <w:r>
        <w:rPr>
          <w:rFonts w:ascii="Arial" w:hAnsi="Arial"/>
          <w:b/>
          <w:sz w:val="20"/>
          <w:u w:val="single"/>
        </w:rPr>
        <w:t>Team Minutes</w:t>
      </w:r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Wed, </w:t>
      </w:r>
      <w:r>
        <w:rPr>
          <w:rFonts w:ascii="Arial" w:hAnsi="Arial"/>
          <w:sz w:val="20"/>
        </w:rPr>
        <w:t>Sept 5</w:t>
      </w:r>
      <w:r>
        <w:rPr>
          <w:rFonts w:ascii="Arial" w:hAnsi="Arial"/>
          <w:sz w:val="20"/>
        </w:rPr>
        <w:t>, 2012, 6:30 PM, WPC - Parent’s Retreat Room</w:t>
      </w:r>
    </w:p>
    <w:p w:rsidR="005904F4" w:rsidRDefault="005904F4" w:rsidP="005904F4">
      <w:pPr>
        <w:spacing w:after="60" w:line="240" w:lineRule="auto"/>
        <w:rPr>
          <w:rFonts w:ascii="Arial" w:hAnsi="Arial"/>
          <w:b/>
          <w:sz w:val="20"/>
          <w:u w:val="single"/>
        </w:rPr>
      </w:pPr>
    </w:p>
    <w:p w:rsidR="005904F4" w:rsidRPr="008C306F" w:rsidRDefault="005904F4" w:rsidP="005904F4">
      <w:pPr>
        <w:spacing w:after="60" w:line="240" w:lineRule="auto"/>
        <w:rPr>
          <w:rFonts w:ascii="Arial" w:hAnsi="Arial"/>
          <w:b/>
          <w:color w:val="FF0000"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Prayer and Devotion</w:t>
      </w:r>
    </w:p>
    <w:p w:rsidR="005904F4" w:rsidRPr="00F51AFF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Frank Rix – Sabbath</w:t>
      </w:r>
    </w:p>
    <w:p w:rsidR="005904F4" w:rsidRDefault="005904F4" w:rsidP="005904F4">
      <w:pPr>
        <w:spacing w:after="60" w:line="240" w:lineRule="auto"/>
        <w:rPr>
          <w:rFonts w:ascii="Arial" w:hAnsi="Arial"/>
          <w:b/>
          <w:sz w:val="20"/>
          <w:u w:val="single"/>
        </w:rPr>
      </w:pPr>
    </w:p>
    <w:p w:rsidR="005904F4" w:rsidRDefault="005904F4" w:rsidP="005904F4">
      <w:pPr>
        <w:spacing w:after="60" w:line="24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Check of Ministry Activities</w:t>
      </w:r>
    </w:p>
    <w:p w:rsidR="002B2A87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Sunday </w:t>
      </w:r>
      <w:proofErr w:type="gramStart"/>
      <w:r>
        <w:rPr>
          <w:rFonts w:ascii="Arial" w:hAnsi="Arial"/>
          <w:sz w:val="20"/>
        </w:rPr>
        <w:t>School</w:t>
      </w:r>
      <w:proofErr w:type="gramEnd"/>
      <w:r>
        <w:rPr>
          <w:rFonts w:ascii="Arial" w:hAnsi="Arial"/>
          <w:sz w:val="20"/>
        </w:rPr>
        <w:t xml:space="preserve"> – Starting new curriculum</w:t>
      </w:r>
      <w:r w:rsidR="000C3ED6">
        <w:rPr>
          <w:rFonts w:ascii="Arial" w:hAnsi="Arial"/>
          <w:sz w:val="20"/>
        </w:rPr>
        <w:t xml:space="preserve">. </w:t>
      </w:r>
      <w:proofErr w:type="gramStart"/>
      <w:r w:rsidR="000C3ED6">
        <w:rPr>
          <w:rFonts w:ascii="Arial" w:hAnsi="Arial"/>
          <w:sz w:val="20"/>
        </w:rPr>
        <w:t>Action Bible well received by Kids.</w:t>
      </w:r>
      <w:proofErr w:type="gramEnd"/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Preschool: Going well – Joan Littleton and Cathy Black</w:t>
      </w:r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Children’s Chapel</w:t>
      </w:r>
      <w:r>
        <w:rPr>
          <w:rFonts w:ascii="Arial" w:hAnsi="Arial"/>
          <w:sz w:val="20"/>
        </w:rPr>
        <w:t xml:space="preserve"> (Needs greeters</w:t>
      </w:r>
      <w:r>
        <w:rPr>
          <w:rFonts w:ascii="Arial" w:hAnsi="Arial"/>
          <w:sz w:val="20"/>
        </w:rPr>
        <w:t>)</w:t>
      </w:r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Child Care/Nursery: Looking for two child care workers since Elizabeth left Aug 26</w:t>
      </w:r>
      <w:r w:rsidRPr="005904F4"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. Jeannie Green is helping out as </w:t>
      </w:r>
      <w:proofErr w:type="spellStart"/>
      <w:r>
        <w:rPr>
          <w:rFonts w:ascii="Arial" w:hAnsi="Arial"/>
          <w:sz w:val="20"/>
        </w:rPr>
        <w:t>payed</w:t>
      </w:r>
      <w:proofErr w:type="spellEnd"/>
      <w:r>
        <w:rPr>
          <w:rFonts w:ascii="Arial" w:hAnsi="Arial"/>
          <w:sz w:val="20"/>
        </w:rPr>
        <w:t xml:space="preserve"> staff. </w:t>
      </w:r>
      <w:proofErr w:type="gramStart"/>
      <w:r>
        <w:rPr>
          <w:rFonts w:ascii="Arial" w:hAnsi="Arial"/>
          <w:sz w:val="20"/>
        </w:rPr>
        <w:t>Talked with Courtney and Helen about advertising on Craig’s list.</w:t>
      </w:r>
      <w:proofErr w:type="gramEnd"/>
      <w:r>
        <w:rPr>
          <w:rFonts w:ascii="Arial" w:hAnsi="Arial"/>
          <w:sz w:val="20"/>
        </w:rPr>
        <w:t xml:space="preserve"> Kim Kinzler and Judy </w:t>
      </w:r>
      <w:r w:rsidR="00226644">
        <w:rPr>
          <w:rFonts w:ascii="Arial" w:hAnsi="Arial"/>
          <w:sz w:val="20"/>
        </w:rPr>
        <w:t>Ramsay</w:t>
      </w:r>
      <w:r>
        <w:rPr>
          <w:rFonts w:ascii="Arial" w:hAnsi="Arial"/>
          <w:sz w:val="20"/>
        </w:rPr>
        <w:t xml:space="preserve"> are active volunteers.</w:t>
      </w:r>
      <w:r w:rsidR="00A5294A">
        <w:rPr>
          <w:rFonts w:ascii="Arial" w:hAnsi="Arial"/>
          <w:sz w:val="20"/>
        </w:rPr>
        <w:t xml:space="preserve"> No infants in nursery – many toddlers.</w:t>
      </w:r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Wed Night Activities: </w:t>
      </w:r>
      <w:r w:rsidR="00226644">
        <w:rPr>
          <w:rFonts w:ascii="Arial" w:hAnsi="Arial"/>
          <w:sz w:val="20"/>
        </w:rPr>
        <w:t xml:space="preserve">Faith Weaver Friends (any kid in child care </w:t>
      </w:r>
      <w:proofErr w:type="spellStart"/>
      <w:r w:rsidR="00226644">
        <w:rPr>
          <w:rFonts w:ascii="Arial" w:hAnsi="Arial"/>
          <w:sz w:val="20"/>
        </w:rPr>
        <w:t>preK</w:t>
      </w:r>
      <w:proofErr w:type="spellEnd"/>
      <w:r w:rsidR="00226644">
        <w:rPr>
          <w:rFonts w:ascii="Arial" w:hAnsi="Arial"/>
          <w:sz w:val="20"/>
        </w:rPr>
        <w:t xml:space="preserve"> through 2</w:t>
      </w:r>
      <w:r w:rsidR="00226644" w:rsidRPr="00226644">
        <w:rPr>
          <w:rFonts w:ascii="Arial" w:hAnsi="Arial"/>
          <w:sz w:val="20"/>
          <w:vertAlign w:val="superscript"/>
        </w:rPr>
        <w:t>nd</w:t>
      </w:r>
      <w:r w:rsidR="00226644">
        <w:rPr>
          <w:rFonts w:ascii="Arial" w:hAnsi="Arial"/>
          <w:sz w:val="20"/>
        </w:rPr>
        <w:t xml:space="preserve"> grade) going on in parallel Children’s Choir</w:t>
      </w:r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Ch</w:t>
      </w:r>
      <w:r w:rsidR="00226644">
        <w:rPr>
          <w:rFonts w:ascii="Arial" w:hAnsi="Arial"/>
          <w:sz w:val="20"/>
        </w:rPr>
        <w:t>ild Protection Policy: Need to revise to be in accord with PCUSA such as additional people to have background screening and training in child protection (deacons and elders). We went ov</w:t>
      </w:r>
      <w:r w:rsidR="005E5712">
        <w:rPr>
          <w:rFonts w:ascii="Arial" w:hAnsi="Arial"/>
          <w:sz w:val="20"/>
        </w:rPr>
        <w:t>er budget by $250 in this area, such as Family Promise. Every single background check comes out of our budget. Need to follow-up.</w:t>
      </w:r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Parenting </w:t>
      </w:r>
      <w:r w:rsidR="005E5712">
        <w:rPr>
          <w:rFonts w:ascii="Arial" w:hAnsi="Arial"/>
          <w:sz w:val="20"/>
        </w:rPr>
        <w:t xml:space="preserve">Class: Need to build up for </w:t>
      </w:r>
      <w:proofErr w:type="gramStart"/>
      <w:r w:rsidR="005E5712">
        <w:rPr>
          <w:rFonts w:ascii="Arial" w:hAnsi="Arial"/>
          <w:sz w:val="20"/>
        </w:rPr>
        <w:t>Fall</w:t>
      </w:r>
      <w:proofErr w:type="gramEnd"/>
      <w:r w:rsidR="005E5712">
        <w:rPr>
          <w:rFonts w:ascii="Arial" w:hAnsi="Arial"/>
          <w:sz w:val="20"/>
        </w:rPr>
        <w:t xml:space="preserve">. Restart effort. </w:t>
      </w:r>
      <w:proofErr w:type="gramStart"/>
      <w:r w:rsidR="005E5712">
        <w:rPr>
          <w:rFonts w:ascii="Arial" w:hAnsi="Arial"/>
          <w:sz w:val="20"/>
        </w:rPr>
        <w:t>Shared leadership.</w:t>
      </w:r>
      <w:proofErr w:type="gramEnd"/>
    </w:p>
    <w:p w:rsidR="000C3ED6" w:rsidRDefault="002B2A87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Parenting Small Group: Starting up again for </w:t>
      </w:r>
      <w:proofErr w:type="gramStart"/>
      <w:r>
        <w:rPr>
          <w:rFonts w:ascii="Arial" w:hAnsi="Arial"/>
          <w:sz w:val="20"/>
        </w:rPr>
        <w:t>Fall</w:t>
      </w:r>
      <w:proofErr w:type="gramEnd"/>
      <w:r>
        <w:rPr>
          <w:rFonts w:ascii="Arial" w:hAnsi="Arial"/>
          <w:sz w:val="20"/>
        </w:rPr>
        <w:t xml:space="preserve">. Took break over summer. Looking for speakers on bullying, texting harassment, </w:t>
      </w:r>
      <w:proofErr w:type="gramStart"/>
      <w:r>
        <w:rPr>
          <w:rFonts w:ascii="Arial" w:hAnsi="Arial"/>
          <w:sz w:val="20"/>
        </w:rPr>
        <w:t>internet</w:t>
      </w:r>
      <w:proofErr w:type="gramEnd"/>
      <w:r>
        <w:rPr>
          <w:rFonts w:ascii="Arial" w:hAnsi="Arial"/>
          <w:sz w:val="20"/>
        </w:rPr>
        <w:t xml:space="preserve"> addiction. </w:t>
      </w:r>
      <w:proofErr w:type="gramStart"/>
      <w:r>
        <w:rPr>
          <w:rFonts w:ascii="Arial" w:hAnsi="Arial"/>
          <w:sz w:val="20"/>
        </w:rPr>
        <w:t>Potential overlap with Parenting Class.</w:t>
      </w:r>
      <w:proofErr w:type="gramEnd"/>
      <w:r w:rsidR="000C3ED6">
        <w:rPr>
          <w:rFonts w:ascii="Arial" w:hAnsi="Arial"/>
          <w:sz w:val="20"/>
        </w:rPr>
        <w:t xml:space="preserve"> Potential resources are Family Outreach – Clear Lake Area</w:t>
      </w:r>
      <w:r w:rsidR="00FF7328">
        <w:rPr>
          <w:rFonts w:ascii="Arial" w:hAnsi="Arial"/>
          <w:sz w:val="20"/>
        </w:rPr>
        <w:t xml:space="preserve"> for speakers.</w:t>
      </w:r>
      <w:bookmarkStart w:id="0" w:name="_GoBack"/>
      <w:bookmarkEnd w:id="0"/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</w:p>
    <w:p w:rsidR="005904F4" w:rsidRDefault="005904F4" w:rsidP="005904F4">
      <w:pPr>
        <w:spacing w:after="60" w:line="24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Planning for </w:t>
      </w:r>
      <w:r>
        <w:rPr>
          <w:rFonts w:ascii="Arial" w:hAnsi="Arial"/>
          <w:b/>
          <w:sz w:val="20"/>
          <w:u w:val="single"/>
        </w:rPr>
        <w:t>20112</w:t>
      </w:r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Trunk or Treat cancelled</w:t>
      </w:r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Caroling Dec 16</w:t>
      </w:r>
      <w:r w:rsidRPr="005904F4"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– Invited Youth</w:t>
      </w:r>
    </w:p>
    <w:p w:rsidR="00D332E2" w:rsidRDefault="005904F4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Plan core stories for Kid’s Rotation – target 40 in 4 years – See Appendix</w:t>
      </w:r>
    </w:p>
    <w:p w:rsidR="00D332E2" w:rsidRDefault="00D332E2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CM is trying out Rotation Curriculum called “Spark” from Augsburg Fortress for Elementary and “Live It” from </w:t>
      </w:r>
      <w:r w:rsidR="000C3ED6">
        <w:rPr>
          <w:rFonts w:ascii="Arial" w:hAnsi="Arial"/>
          <w:sz w:val="20"/>
        </w:rPr>
        <w:t>Abingdon Press</w:t>
      </w:r>
      <w:r>
        <w:rPr>
          <w:rFonts w:ascii="Arial" w:hAnsi="Arial"/>
          <w:sz w:val="20"/>
        </w:rPr>
        <w:t xml:space="preserve"> for preteens.</w:t>
      </w:r>
    </w:p>
    <w:p w:rsidR="000C3ED6" w:rsidRDefault="000C3ED6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Baptisms – Linda will ha</w:t>
      </w:r>
      <w:r w:rsidR="00A5294A">
        <w:rPr>
          <w:rFonts w:ascii="Arial" w:hAnsi="Arial"/>
          <w:sz w:val="20"/>
        </w:rPr>
        <w:t xml:space="preserve">ve class this fall. </w:t>
      </w:r>
      <w:proofErr w:type="gramStart"/>
      <w:r w:rsidR="00A5294A">
        <w:rPr>
          <w:rFonts w:ascii="Arial" w:hAnsi="Arial"/>
          <w:sz w:val="20"/>
        </w:rPr>
        <w:t>Working on date after church (with lunch).</w:t>
      </w:r>
      <w:proofErr w:type="gramEnd"/>
    </w:p>
    <w:p w:rsidR="00FF7328" w:rsidRDefault="00FF7328" w:rsidP="005904F4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Mother Daughter Tea – Potential activity. </w:t>
      </w:r>
    </w:p>
    <w:p w:rsidR="005904F4" w:rsidRDefault="005904F4" w:rsidP="005904F4">
      <w:pPr>
        <w:spacing w:after="60" w:line="240" w:lineRule="auto"/>
        <w:rPr>
          <w:rFonts w:ascii="Arial" w:hAnsi="Arial"/>
          <w:sz w:val="20"/>
        </w:rPr>
      </w:pPr>
    </w:p>
    <w:p w:rsidR="000C3ED6" w:rsidRDefault="000C3ED6" w:rsidP="002B2A87">
      <w:pPr>
        <w:spacing w:after="60" w:line="24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Budget</w:t>
      </w:r>
    </w:p>
    <w:p w:rsidR="000C3ED6" w:rsidRPr="000C3ED6" w:rsidRDefault="000C3ED6" w:rsidP="002B2A87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Linda - </w:t>
      </w:r>
      <w:r w:rsidRPr="000C3ED6">
        <w:rPr>
          <w:rFonts w:ascii="Arial" w:hAnsi="Arial"/>
          <w:sz w:val="20"/>
        </w:rPr>
        <w:t>Follow</w:t>
      </w:r>
      <w:r>
        <w:rPr>
          <w:rFonts w:ascii="Arial" w:hAnsi="Arial"/>
          <w:sz w:val="20"/>
        </w:rPr>
        <w:t>-</w:t>
      </w:r>
      <w:r w:rsidRPr="000C3ED6">
        <w:rPr>
          <w:rFonts w:ascii="Arial" w:hAnsi="Arial"/>
          <w:sz w:val="20"/>
        </w:rPr>
        <w:t>up wit</w:t>
      </w:r>
      <w:r>
        <w:rPr>
          <w:rFonts w:ascii="Arial" w:hAnsi="Arial"/>
          <w:sz w:val="20"/>
        </w:rPr>
        <w:t>h Joy to get up to date budget, including designated funds.</w:t>
      </w:r>
    </w:p>
    <w:p w:rsidR="002B2A87" w:rsidRPr="002B2A87" w:rsidRDefault="002B2A87" w:rsidP="002B2A87">
      <w:pPr>
        <w:spacing w:after="60" w:line="240" w:lineRule="auto"/>
        <w:rPr>
          <w:rFonts w:ascii="Arial" w:hAnsi="Arial"/>
          <w:sz w:val="20"/>
        </w:rPr>
      </w:pPr>
    </w:p>
    <w:p w:rsidR="00D332E2" w:rsidRPr="005904F4" w:rsidRDefault="00D332E2" w:rsidP="00D332E2">
      <w:pPr>
        <w:spacing w:after="60" w:line="24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Attendees</w:t>
      </w:r>
    </w:p>
    <w:p w:rsidR="00D332E2" w:rsidRDefault="00D332E2" w:rsidP="00D332E2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Cathy Black, Rachel </w:t>
      </w:r>
      <w:proofErr w:type="spellStart"/>
      <w:r>
        <w:rPr>
          <w:rFonts w:ascii="Arial" w:hAnsi="Arial"/>
          <w:sz w:val="20"/>
        </w:rPr>
        <w:t>Boeckenhauer</w:t>
      </w:r>
      <w:proofErr w:type="spellEnd"/>
      <w:r>
        <w:rPr>
          <w:rFonts w:ascii="Arial" w:hAnsi="Arial"/>
          <w:sz w:val="20"/>
        </w:rPr>
        <w:t>, Frank Rix, Linda Smith-Gregory</w:t>
      </w:r>
    </w:p>
    <w:p w:rsidR="00D332E2" w:rsidRDefault="00D332E2"/>
    <w:p w:rsidR="00D332E2" w:rsidRDefault="00D332E2"/>
    <w:sectPr w:rsidR="00D33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F4"/>
    <w:rsid w:val="000C3ED6"/>
    <w:rsid w:val="00226644"/>
    <w:rsid w:val="002B2A87"/>
    <w:rsid w:val="005904F4"/>
    <w:rsid w:val="005A6F6A"/>
    <w:rsid w:val="005E5712"/>
    <w:rsid w:val="00A0115E"/>
    <w:rsid w:val="00A5294A"/>
    <w:rsid w:val="00C64BEB"/>
    <w:rsid w:val="00D332E2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4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4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4</cp:revision>
  <dcterms:created xsi:type="dcterms:W3CDTF">2012-09-06T00:31:00Z</dcterms:created>
  <dcterms:modified xsi:type="dcterms:W3CDTF">2012-09-06T01:41:00Z</dcterms:modified>
</cp:coreProperties>
</file>