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899" w:rsidRPr="00655940" w:rsidRDefault="000B3899" w:rsidP="001D49F5">
      <w:pPr>
        <w:spacing w:after="0" w:line="240" w:lineRule="auto"/>
        <w:jc w:val="both"/>
        <w:rPr>
          <w:color w:val="000000" w:themeColor="text1"/>
          <w:sz w:val="24"/>
          <w:szCs w:val="24"/>
        </w:rPr>
      </w:pPr>
      <w:r w:rsidRPr="00655940">
        <w:rPr>
          <w:color w:val="000000" w:themeColor="text1"/>
          <w:sz w:val="24"/>
          <w:szCs w:val="24"/>
        </w:rPr>
        <w:t>September 2</w:t>
      </w:r>
      <w:r w:rsidR="00655940">
        <w:rPr>
          <w:color w:val="000000" w:themeColor="text1"/>
          <w:sz w:val="24"/>
          <w:szCs w:val="24"/>
        </w:rPr>
        <w:t>9</w:t>
      </w:r>
      <w:r w:rsidRPr="00655940">
        <w:rPr>
          <w:color w:val="000000" w:themeColor="text1"/>
          <w:sz w:val="24"/>
          <w:szCs w:val="24"/>
        </w:rPr>
        <w:t>, 2013</w:t>
      </w:r>
    </w:p>
    <w:p w:rsidR="001D49F5" w:rsidRPr="00655940" w:rsidRDefault="001D49F5" w:rsidP="001D49F5">
      <w:pPr>
        <w:spacing w:after="0" w:line="240" w:lineRule="auto"/>
        <w:jc w:val="both"/>
        <w:rPr>
          <w:color w:val="000000" w:themeColor="text1"/>
          <w:sz w:val="24"/>
          <w:szCs w:val="24"/>
        </w:rPr>
      </w:pPr>
    </w:p>
    <w:p w:rsidR="0078440B" w:rsidRPr="00655940" w:rsidRDefault="000B3899" w:rsidP="001D49F5">
      <w:pPr>
        <w:spacing w:after="0" w:line="240" w:lineRule="auto"/>
        <w:jc w:val="both"/>
        <w:rPr>
          <w:color w:val="000000" w:themeColor="text1"/>
          <w:sz w:val="24"/>
          <w:szCs w:val="24"/>
        </w:rPr>
      </w:pPr>
      <w:r w:rsidRPr="00655940">
        <w:rPr>
          <w:color w:val="000000" w:themeColor="text1"/>
          <w:sz w:val="24"/>
          <w:szCs w:val="24"/>
        </w:rPr>
        <w:t>To</w:t>
      </w:r>
      <w:r w:rsidR="0078440B" w:rsidRPr="00655940">
        <w:rPr>
          <w:color w:val="000000" w:themeColor="text1"/>
          <w:sz w:val="24"/>
          <w:szCs w:val="24"/>
        </w:rPr>
        <w:t xml:space="preserve"> all Members of Webster Presbyterian Church,</w:t>
      </w:r>
    </w:p>
    <w:p w:rsidR="004549C0" w:rsidRPr="00655940" w:rsidRDefault="004549C0" w:rsidP="001D49F5">
      <w:pPr>
        <w:spacing w:after="0" w:line="240" w:lineRule="auto"/>
        <w:jc w:val="both"/>
        <w:rPr>
          <w:color w:val="000000" w:themeColor="text1"/>
          <w:sz w:val="24"/>
          <w:szCs w:val="24"/>
        </w:rPr>
      </w:pPr>
    </w:p>
    <w:p w:rsidR="00915733" w:rsidRPr="00655940" w:rsidRDefault="00F23D0E" w:rsidP="001D49F5">
      <w:pPr>
        <w:spacing w:after="0"/>
        <w:ind w:firstLine="360"/>
        <w:jc w:val="both"/>
        <w:rPr>
          <w:rFonts w:eastAsia="Times New Roman"/>
          <w:color w:val="000000" w:themeColor="text1"/>
          <w:sz w:val="24"/>
          <w:szCs w:val="24"/>
        </w:rPr>
      </w:pPr>
      <w:r w:rsidRPr="00655940">
        <w:rPr>
          <w:color w:val="000000" w:themeColor="text1"/>
          <w:sz w:val="24"/>
          <w:szCs w:val="24"/>
        </w:rPr>
        <w:t xml:space="preserve">Attached for your prayerful consideration is the Strategic Analysis Task Force Report. This report was commissioned by your session after consideration of the five questions Pastor Helen Rose posed </w:t>
      </w:r>
      <w:r w:rsidR="00655940">
        <w:rPr>
          <w:color w:val="000000" w:themeColor="text1"/>
          <w:sz w:val="24"/>
          <w:szCs w:val="24"/>
        </w:rPr>
        <w:t>for us to ponder</w:t>
      </w:r>
      <w:r w:rsidR="000B3899" w:rsidRPr="00655940">
        <w:rPr>
          <w:color w:val="000000" w:themeColor="text1"/>
          <w:sz w:val="24"/>
          <w:szCs w:val="24"/>
        </w:rPr>
        <w:t xml:space="preserve">. </w:t>
      </w:r>
      <w:r w:rsidR="000B3899" w:rsidRPr="00655940">
        <w:rPr>
          <w:rFonts w:eastAsia="Times New Roman"/>
          <w:color w:val="000000" w:themeColor="text1"/>
          <w:sz w:val="24"/>
          <w:szCs w:val="24"/>
        </w:rPr>
        <w:t xml:space="preserve">A theological discussion of the five questions is in the report </w:t>
      </w:r>
      <w:r w:rsidR="001D49F5" w:rsidRPr="00655940">
        <w:rPr>
          <w:rFonts w:eastAsia="Times New Roman"/>
          <w:color w:val="000000" w:themeColor="text1"/>
          <w:sz w:val="24"/>
          <w:szCs w:val="24"/>
        </w:rPr>
        <w:t>a</w:t>
      </w:r>
      <w:r w:rsidR="000B3899" w:rsidRPr="00655940">
        <w:rPr>
          <w:rFonts w:eastAsia="Times New Roman"/>
          <w:color w:val="000000" w:themeColor="text1"/>
          <w:sz w:val="24"/>
          <w:szCs w:val="24"/>
        </w:rPr>
        <w:t>ppendix.</w:t>
      </w:r>
    </w:p>
    <w:p w:rsidR="001D49F5" w:rsidRPr="00655940" w:rsidRDefault="001D49F5" w:rsidP="001D49F5">
      <w:pPr>
        <w:spacing w:after="0"/>
        <w:ind w:firstLine="360"/>
        <w:jc w:val="both"/>
        <w:rPr>
          <w:color w:val="000000" w:themeColor="text1"/>
          <w:sz w:val="24"/>
          <w:szCs w:val="24"/>
        </w:rPr>
      </w:pPr>
    </w:p>
    <w:p w:rsidR="00F23D0E" w:rsidRPr="00655940" w:rsidRDefault="00F23D0E" w:rsidP="001D49F5">
      <w:pPr>
        <w:spacing w:after="0"/>
        <w:ind w:firstLine="360"/>
        <w:jc w:val="both"/>
        <w:rPr>
          <w:color w:val="000000" w:themeColor="text1"/>
          <w:sz w:val="24"/>
          <w:szCs w:val="24"/>
        </w:rPr>
      </w:pPr>
      <w:r w:rsidRPr="00655940">
        <w:rPr>
          <w:color w:val="000000" w:themeColor="text1"/>
          <w:sz w:val="24"/>
          <w:szCs w:val="24"/>
        </w:rPr>
        <w:t>The task force met several times from late July until late September</w:t>
      </w:r>
      <w:r w:rsidR="001D49F5" w:rsidRPr="00655940">
        <w:rPr>
          <w:color w:val="000000" w:themeColor="text1"/>
          <w:sz w:val="24"/>
          <w:szCs w:val="24"/>
        </w:rPr>
        <w:t xml:space="preserve">, in prayerful dialogue concerning seeking God’s direction in </w:t>
      </w:r>
      <w:r w:rsidR="00655940">
        <w:rPr>
          <w:color w:val="000000" w:themeColor="text1"/>
          <w:sz w:val="24"/>
          <w:szCs w:val="24"/>
        </w:rPr>
        <w:t>consider</w:t>
      </w:r>
      <w:r w:rsidR="001D49F5" w:rsidRPr="00655940">
        <w:rPr>
          <w:color w:val="000000" w:themeColor="text1"/>
          <w:sz w:val="24"/>
          <w:szCs w:val="24"/>
        </w:rPr>
        <w:t>ing her questions. In the process, we</w:t>
      </w:r>
      <w:r w:rsidR="00655940" w:rsidRPr="00655940">
        <w:rPr>
          <w:color w:val="000000" w:themeColor="text1"/>
          <w:sz w:val="24"/>
          <w:szCs w:val="24"/>
        </w:rPr>
        <w:t xml:space="preserve"> developed the following report</w:t>
      </w:r>
      <w:r w:rsidRPr="00655940">
        <w:rPr>
          <w:color w:val="000000" w:themeColor="text1"/>
          <w:sz w:val="24"/>
          <w:szCs w:val="24"/>
        </w:rPr>
        <w:t>.</w:t>
      </w:r>
      <w:r w:rsidR="001D49F5" w:rsidRPr="00655940">
        <w:rPr>
          <w:color w:val="000000" w:themeColor="text1"/>
          <w:sz w:val="24"/>
          <w:szCs w:val="24"/>
        </w:rPr>
        <w:t xml:space="preserve"> </w:t>
      </w:r>
      <w:r w:rsidRPr="00655940">
        <w:rPr>
          <w:color w:val="000000" w:themeColor="text1"/>
          <w:sz w:val="24"/>
          <w:szCs w:val="24"/>
        </w:rPr>
        <w:t>The task force considers this report to be a call to action</w:t>
      </w:r>
      <w:r w:rsidR="00655940">
        <w:rPr>
          <w:color w:val="000000" w:themeColor="text1"/>
          <w:sz w:val="24"/>
          <w:szCs w:val="24"/>
        </w:rPr>
        <w:t>.</w:t>
      </w:r>
    </w:p>
    <w:p w:rsidR="001D49F5" w:rsidRPr="00655940" w:rsidRDefault="001D49F5" w:rsidP="001D49F5">
      <w:pPr>
        <w:spacing w:after="0"/>
        <w:ind w:firstLine="360"/>
        <w:jc w:val="both"/>
        <w:rPr>
          <w:color w:val="000000" w:themeColor="text1"/>
          <w:sz w:val="24"/>
          <w:szCs w:val="24"/>
        </w:rPr>
      </w:pPr>
    </w:p>
    <w:p w:rsidR="0078440B" w:rsidRPr="00655940" w:rsidRDefault="00F23D0E" w:rsidP="001D49F5">
      <w:pPr>
        <w:spacing w:after="0"/>
        <w:ind w:firstLine="360"/>
        <w:jc w:val="both"/>
        <w:rPr>
          <w:color w:val="000000" w:themeColor="text1"/>
          <w:sz w:val="24"/>
          <w:szCs w:val="24"/>
        </w:rPr>
      </w:pPr>
      <w:r w:rsidRPr="00655940">
        <w:rPr>
          <w:color w:val="000000" w:themeColor="text1"/>
          <w:sz w:val="24"/>
          <w:szCs w:val="24"/>
        </w:rPr>
        <w:t>First</w:t>
      </w:r>
      <w:r w:rsidR="001D49F5" w:rsidRPr="00655940">
        <w:rPr>
          <w:color w:val="000000" w:themeColor="text1"/>
          <w:sz w:val="24"/>
          <w:szCs w:val="24"/>
        </w:rPr>
        <w:t>,</w:t>
      </w:r>
      <w:r w:rsidRPr="00655940">
        <w:rPr>
          <w:color w:val="000000" w:themeColor="text1"/>
          <w:sz w:val="24"/>
          <w:szCs w:val="24"/>
        </w:rPr>
        <w:t xml:space="preserve"> it is a call to commitment to Jesus Christ and the vision </w:t>
      </w:r>
      <w:r w:rsidR="001D49F5" w:rsidRPr="00655940">
        <w:rPr>
          <w:color w:val="000000" w:themeColor="text1"/>
          <w:sz w:val="24"/>
          <w:szCs w:val="24"/>
        </w:rPr>
        <w:t xml:space="preserve">to which </w:t>
      </w:r>
      <w:r w:rsidRPr="00655940">
        <w:rPr>
          <w:color w:val="000000" w:themeColor="text1"/>
          <w:sz w:val="24"/>
          <w:szCs w:val="24"/>
        </w:rPr>
        <w:t>God call</w:t>
      </w:r>
      <w:r w:rsidR="00DB1EE3" w:rsidRPr="00655940">
        <w:rPr>
          <w:color w:val="000000" w:themeColor="text1"/>
          <w:sz w:val="24"/>
          <w:szCs w:val="24"/>
        </w:rPr>
        <w:t>s</w:t>
      </w:r>
      <w:r w:rsidRPr="00655940">
        <w:rPr>
          <w:color w:val="000000" w:themeColor="text1"/>
          <w:sz w:val="24"/>
          <w:szCs w:val="24"/>
        </w:rPr>
        <w:t xml:space="preserve"> Webster </w:t>
      </w:r>
      <w:r w:rsidR="0078440B" w:rsidRPr="00655940">
        <w:rPr>
          <w:color w:val="000000" w:themeColor="text1"/>
          <w:sz w:val="24"/>
          <w:szCs w:val="24"/>
        </w:rPr>
        <w:t>Presbyterian Church</w:t>
      </w:r>
      <w:r w:rsidRPr="00655940">
        <w:rPr>
          <w:color w:val="000000" w:themeColor="text1"/>
          <w:sz w:val="24"/>
          <w:szCs w:val="24"/>
        </w:rPr>
        <w:t xml:space="preserve"> </w:t>
      </w:r>
      <w:r w:rsidR="001D49F5" w:rsidRPr="00655940">
        <w:rPr>
          <w:color w:val="000000" w:themeColor="text1"/>
          <w:sz w:val="24"/>
          <w:szCs w:val="24"/>
        </w:rPr>
        <w:t xml:space="preserve">to serve </w:t>
      </w:r>
      <w:r w:rsidR="0078440B" w:rsidRPr="00655940">
        <w:rPr>
          <w:color w:val="000000" w:themeColor="text1"/>
          <w:sz w:val="24"/>
          <w:szCs w:val="24"/>
        </w:rPr>
        <w:t xml:space="preserve">in the Bay Area. That vision calls us </w:t>
      </w:r>
      <w:r w:rsidR="000B3899" w:rsidRPr="00655940">
        <w:rPr>
          <w:rFonts w:eastAsia="Times New Roman"/>
          <w:color w:val="000000" w:themeColor="text1"/>
          <w:sz w:val="24"/>
          <w:szCs w:val="24"/>
        </w:rPr>
        <w:t>“to be a place of worship in the Greater Bay Area that welcomes all God’s children, serving Christ as active disciples to create a more loving, affirming and just world through openness to spiritual inquiry, civility of discourse, scientific ideas</w:t>
      </w:r>
      <w:r w:rsidR="00655940">
        <w:rPr>
          <w:rFonts w:eastAsia="Times New Roman"/>
          <w:color w:val="000000" w:themeColor="text1"/>
          <w:sz w:val="24"/>
          <w:szCs w:val="24"/>
        </w:rPr>
        <w:t xml:space="preserve"> and</w:t>
      </w:r>
      <w:r w:rsidR="000B3899" w:rsidRPr="00655940">
        <w:rPr>
          <w:rFonts w:eastAsia="Times New Roman"/>
          <w:color w:val="000000" w:themeColor="text1"/>
          <w:sz w:val="24"/>
          <w:szCs w:val="24"/>
        </w:rPr>
        <w:t xml:space="preserve"> artistic expression.”</w:t>
      </w:r>
      <w:r w:rsidR="001D49F5" w:rsidRPr="00655940">
        <w:rPr>
          <w:rFonts w:eastAsia="Times New Roman"/>
          <w:color w:val="000000" w:themeColor="text1"/>
          <w:sz w:val="24"/>
          <w:szCs w:val="24"/>
        </w:rPr>
        <w:t xml:space="preserve"> </w:t>
      </w:r>
      <w:r w:rsidR="0078440B" w:rsidRPr="00655940">
        <w:rPr>
          <w:color w:val="000000" w:themeColor="text1"/>
          <w:sz w:val="24"/>
          <w:szCs w:val="24"/>
        </w:rPr>
        <w:t>Second</w:t>
      </w:r>
      <w:r w:rsidR="001D49F5" w:rsidRPr="00655940">
        <w:rPr>
          <w:color w:val="000000" w:themeColor="text1"/>
          <w:sz w:val="24"/>
          <w:szCs w:val="24"/>
        </w:rPr>
        <w:t>,</w:t>
      </w:r>
      <w:r w:rsidR="0078440B" w:rsidRPr="00655940">
        <w:rPr>
          <w:color w:val="000000" w:themeColor="text1"/>
          <w:sz w:val="24"/>
          <w:szCs w:val="24"/>
        </w:rPr>
        <w:t xml:space="preserve"> it is a call to fulfill the mission “to encounter the loving God, to nurture follow</w:t>
      </w:r>
      <w:r w:rsidR="00655940">
        <w:rPr>
          <w:color w:val="000000" w:themeColor="text1"/>
          <w:sz w:val="24"/>
          <w:szCs w:val="24"/>
        </w:rPr>
        <w:t>er</w:t>
      </w:r>
      <w:r w:rsidR="0078440B" w:rsidRPr="00655940">
        <w:rPr>
          <w:color w:val="000000" w:themeColor="text1"/>
          <w:sz w:val="24"/>
          <w:szCs w:val="24"/>
        </w:rPr>
        <w:t xml:space="preserve">s </w:t>
      </w:r>
      <w:r w:rsidR="00655940">
        <w:rPr>
          <w:color w:val="000000" w:themeColor="text1"/>
          <w:sz w:val="24"/>
          <w:szCs w:val="24"/>
        </w:rPr>
        <w:t>of</w:t>
      </w:r>
      <w:r w:rsidR="0078440B" w:rsidRPr="00655940">
        <w:rPr>
          <w:color w:val="000000" w:themeColor="text1"/>
          <w:sz w:val="24"/>
          <w:szCs w:val="24"/>
        </w:rPr>
        <w:t xml:space="preserve"> Jesus Christ and to meet human needs.”</w:t>
      </w:r>
    </w:p>
    <w:p w:rsidR="001D49F5" w:rsidRPr="00655940" w:rsidRDefault="001D49F5" w:rsidP="001D49F5">
      <w:pPr>
        <w:spacing w:after="0"/>
        <w:ind w:firstLine="360"/>
        <w:jc w:val="both"/>
        <w:rPr>
          <w:color w:val="000000" w:themeColor="text1"/>
          <w:sz w:val="24"/>
          <w:szCs w:val="24"/>
        </w:rPr>
      </w:pPr>
    </w:p>
    <w:p w:rsidR="00DB1EE3" w:rsidRDefault="0078440B" w:rsidP="001D49F5">
      <w:pPr>
        <w:spacing w:after="0"/>
        <w:ind w:firstLine="360"/>
        <w:jc w:val="both"/>
        <w:rPr>
          <w:color w:val="000000" w:themeColor="text1"/>
          <w:sz w:val="24"/>
          <w:szCs w:val="24"/>
        </w:rPr>
      </w:pPr>
      <w:r w:rsidRPr="00655940">
        <w:rPr>
          <w:color w:val="000000" w:themeColor="text1"/>
          <w:sz w:val="24"/>
          <w:szCs w:val="24"/>
        </w:rPr>
        <w:t xml:space="preserve">The task force believes that </w:t>
      </w:r>
      <w:r w:rsidR="001D49F5" w:rsidRPr="00655940">
        <w:rPr>
          <w:color w:val="000000" w:themeColor="text1"/>
          <w:sz w:val="24"/>
          <w:szCs w:val="24"/>
        </w:rPr>
        <w:t xml:space="preserve">obedience to God’s call is </w:t>
      </w:r>
      <w:r w:rsidRPr="00655940">
        <w:rPr>
          <w:color w:val="000000" w:themeColor="text1"/>
          <w:sz w:val="24"/>
          <w:szCs w:val="24"/>
        </w:rPr>
        <w:t xml:space="preserve">critical to the future of Webster Presbyterian Church. To that </w:t>
      </w:r>
      <w:r w:rsidR="001D49F5" w:rsidRPr="00655940">
        <w:rPr>
          <w:color w:val="000000" w:themeColor="text1"/>
          <w:sz w:val="24"/>
          <w:szCs w:val="24"/>
        </w:rPr>
        <w:t>end</w:t>
      </w:r>
      <w:r w:rsidRPr="00655940">
        <w:rPr>
          <w:color w:val="000000" w:themeColor="text1"/>
          <w:sz w:val="24"/>
          <w:szCs w:val="24"/>
        </w:rPr>
        <w:t xml:space="preserve">, </w:t>
      </w:r>
      <w:r w:rsidR="00B03BE4" w:rsidRPr="00655940">
        <w:rPr>
          <w:color w:val="000000" w:themeColor="text1"/>
          <w:sz w:val="24"/>
          <w:szCs w:val="24"/>
        </w:rPr>
        <w:t>took</w:t>
      </w:r>
      <w:r w:rsidR="001D49F5" w:rsidRPr="00655940">
        <w:rPr>
          <w:color w:val="000000" w:themeColor="text1"/>
          <w:sz w:val="24"/>
          <w:szCs w:val="24"/>
        </w:rPr>
        <w:t xml:space="preserve"> joyful note of</w:t>
      </w:r>
      <w:r w:rsidRPr="00655940">
        <w:rPr>
          <w:color w:val="000000" w:themeColor="text1"/>
          <w:sz w:val="24"/>
          <w:szCs w:val="24"/>
        </w:rPr>
        <w:t xml:space="preserve"> the many positive </w:t>
      </w:r>
      <w:r w:rsidR="001D49F5" w:rsidRPr="00655940">
        <w:rPr>
          <w:color w:val="000000" w:themeColor="text1"/>
          <w:sz w:val="24"/>
          <w:szCs w:val="24"/>
        </w:rPr>
        <w:t xml:space="preserve">ministries already </w:t>
      </w:r>
      <w:r w:rsidRPr="00655940">
        <w:rPr>
          <w:color w:val="000000" w:themeColor="text1"/>
          <w:sz w:val="24"/>
          <w:szCs w:val="24"/>
        </w:rPr>
        <w:t>going on here at WPC</w:t>
      </w:r>
      <w:r w:rsidR="001D49F5" w:rsidRPr="00655940">
        <w:rPr>
          <w:color w:val="000000" w:themeColor="text1"/>
          <w:sz w:val="24"/>
          <w:szCs w:val="24"/>
        </w:rPr>
        <w:t>. W</w:t>
      </w:r>
      <w:r w:rsidRPr="00655940">
        <w:rPr>
          <w:color w:val="000000" w:themeColor="text1"/>
          <w:sz w:val="24"/>
          <w:szCs w:val="24"/>
        </w:rPr>
        <w:t xml:space="preserve">e </w:t>
      </w:r>
      <w:r w:rsidR="001D49F5" w:rsidRPr="00655940">
        <w:rPr>
          <w:color w:val="000000" w:themeColor="text1"/>
          <w:sz w:val="24"/>
          <w:szCs w:val="24"/>
        </w:rPr>
        <w:t xml:space="preserve">also </w:t>
      </w:r>
      <w:r w:rsidRPr="00655940">
        <w:rPr>
          <w:color w:val="000000" w:themeColor="text1"/>
          <w:sz w:val="24"/>
          <w:szCs w:val="24"/>
        </w:rPr>
        <w:t xml:space="preserve">challenged the session committees to </w:t>
      </w:r>
      <w:r w:rsidR="001D49F5" w:rsidRPr="00655940">
        <w:rPr>
          <w:color w:val="000000" w:themeColor="text1"/>
          <w:sz w:val="24"/>
          <w:szCs w:val="24"/>
        </w:rPr>
        <w:t xml:space="preserve">discern how these ministries </w:t>
      </w:r>
      <w:r w:rsidRPr="00655940">
        <w:rPr>
          <w:color w:val="000000" w:themeColor="text1"/>
          <w:sz w:val="24"/>
          <w:szCs w:val="24"/>
        </w:rPr>
        <w:t>are consistent with our call and how WPC can better met the human</w:t>
      </w:r>
      <w:r w:rsidR="001D49F5" w:rsidRPr="00655940">
        <w:rPr>
          <w:color w:val="000000" w:themeColor="text1"/>
          <w:sz w:val="24"/>
          <w:szCs w:val="24"/>
        </w:rPr>
        <w:t xml:space="preserve"> needs in these ministry areas.</w:t>
      </w:r>
      <w:r w:rsidR="00655940">
        <w:rPr>
          <w:color w:val="000000" w:themeColor="text1"/>
          <w:sz w:val="24"/>
          <w:szCs w:val="24"/>
        </w:rPr>
        <w:t xml:space="preserve"> W</w:t>
      </w:r>
      <w:r w:rsidR="001D49F5" w:rsidRPr="00655940">
        <w:rPr>
          <w:color w:val="000000" w:themeColor="text1"/>
          <w:sz w:val="24"/>
          <w:szCs w:val="24"/>
        </w:rPr>
        <w:t xml:space="preserve">e also identified several areas in the common life of the congregation </w:t>
      </w:r>
      <w:r w:rsidR="00DB1EE3" w:rsidRPr="00655940">
        <w:rPr>
          <w:color w:val="000000" w:themeColor="text1"/>
          <w:sz w:val="24"/>
          <w:szCs w:val="24"/>
        </w:rPr>
        <w:t xml:space="preserve">that need close attention by </w:t>
      </w:r>
      <w:r w:rsidR="00655940">
        <w:rPr>
          <w:color w:val="000000" w:themeColor="text1"/>
          <w:sz w:val="24"/>
          <w:szCs w:val="24"/>
        </w:rPr>
        <w:t xml:space="preserve">the </w:t>
      </w:r>
      <w:r w:rsidR="00DB1EE3" w:rsidRPr="00655940">
        <w:rPr>
          <w:color w:val="000000" w:themeColor="text1"/>
          <w:sz w:val="24"/>
          <w:szCs w:val="24"/>
        </w:rPr>
        <w:t>session. These are areas that the task force</w:t>
      </w:r>
      <w:r w:rsidR="001D49F5" w:rsidRPr="00655940">
        <w:rPr>
          <w:color w:val="000000" w:themeColor="text1"/>
          <w:sz w:val="24"/>
          <w:szCs w:val="24"/>
        </w:rPr>
        <w:t xml:space="preserve"> </w:t>
      </w:r>
      <w:r w:rsidR="00655940">
        <w:rPr>
          <w:color w:val="000000" w:themeColor="text1"/>
          <w:sz w:val="24"/>
          <w:szCs w:val="24"/>
        </w:rPr>
        <w:t>consider</w:t>
      </w:r>
      <w:r w:rsidR="001D49F5" w:rsidRPr="00655940">
        <w:rPr>
          <w:color w:val="000000" w:themeColor="text1"/>
          <w:sz w:val="24"/>
          <w:szCs w:val="24"/>
        </w:rPr>
        <w:t xml:space="preserve"> as possible</w:t>
      </w:r>
      <w:r w:rsidR="00DB1EE3" w:rsidRPr="00655940">
        <w:rPr>
          <w:color w:val="000000" w:themeColor="text1"/>
          <w:sz w:val="24"/>
          <w:szCs w:val="24"/>
        </w:rPr>
        <w:t xml:space="preserve"> imped</w:t>
      </w:r>
      <w:r w:rsidR="001D49F5" w:rsidRPr="00655940">
        <w:rPr>
          <w:color w:val="000000" w:themeColor="text1"/>
          <w:sz w:val="24"/>
          <w:szCs w:val="24"/>
        </w:rPr>
        <w:t>iments</w:t>
      </w:r>
      <w:r w:rsidR="00DB1EE3" w:rsidRPr="00655940">
        <w:rPr>
          <w:color w:val="000000" w:themeColor="text1"/>
          <w:sz w:val="24"/>
          <w:szCs w:val="24"/>
        </w:rPr>
        <w:t xml:space="preserve"> </w:t>
      </w:r>
      <w:r w:rsidR="001D49F5" w:rsidRPr="00655940">
        <w:rPr>
          <w:color w:val="000000" w:themeColor="text1"/>
          <w:sz w:val="24"/>
          <w:szCs w:val="24"/>
        </w:rPr>
        <w:t xml:space="preserve">to </w:t>
      </w:r>
      <w:r w:rsidR="00DB1EE3" w:rsidRPr="00655940">
        <w:rPr>
          <w:color w:val="000000" w:themeColor="text1"/>
          <w:sz w:val="24"/>
          <w:szCs w:val="24"/>
        </w:rPr>
        <w:t xml:space="preserve">our </w:t>
      </w:r>
      <w:r w:rsidR="001D49F5" w:rsidRPr="00655940">
        <w:rPr>
          <w:color w:val="000000" w:themeColor="text1"/>
          <w:sz w:val="24"/>
          <w:szCs w:val="24"/>
        </w:rPr>
        <w:t xml:space="preserve">fulfilling </w:t>
      </w:r>
      <w:r w:rsidR="00DB1EE3" w:rsidRPr="00655940">
        <w:rPr>
          <w:color w:val="000000" w:themeColor="text1"/>
          <w:sz w:val="24"/>
          <w:szCs w:val="24"/>
        </w:rPr>
        <w:t>God’s vision and mission</w:t>
      </w:r>
      <w:r w:rsidR="001D49F5" w:rsidRPr="00655940">
        <w:rPr>
          <w:color w:val="000000" w:themeColor="text1"/>
          <w:sz w:val="24"/>
          <w:szCs w:val="24"/>
        </w:rPr>
        <w:t xml:space="preserve"> for us</w:t>
      </w:r>
      <w:r w:rsidR="00DB1EE3" w:rsidRPr="00655940">
        <w:rPr>
          <w:color w:val="000000" w:themeColor="text1"/>
          <w:sz w:val="24"/>
          <w:szCs w:val="24"/>
        </w:rPr>
        <w:t>.</w:t>
      </w:r>
    </w:p>
    <w:p w:rsidR="00655940" w:rsidRPr="00655940" w:rsidRDefault="00655940" w:rsidP="001D49F5">
      <w:pPr>
        <w:spacing w:after="0"/>
        <w:ind w:firstLine="360"/>
        <w:jc w:val="both"/>
        <w:rPr>
          <w:color w:val="000000" w:themeColor="text1"/>
          <w:sz w:val="24"/>
          <w:szCs w:val="24"/>
        </w:rPr>
      </w:pPr>
    </w:p>
    <w:p w:rsidR="000B3899" w:rsidRPr="00655940" w:rsidRDefault="004549C0" w:rsidP="001D49F5">
      <w:pPr>
        <w:spacing w:after="0"/>
        <w:ind w:firstLine="360"/>
        <w:jc w:val="both"/>
        <w:rPr>
          <w:color w:val="000000" w:themeColor="text1"/>
          <w:sz w:val="24"/>
          <w:szCs w:val="24"/>
        </w:rPr>
      </w:pPr>
      <w:r w:rsidRPr="00655940">
        <w:rPr>
          <w:color w:val="000000" w:themeColor="text1"/>
          <w:sz w:val="24"/>
          <w:szCs w:val="24"/>
        </w:rPr>
        <w:t xml:space="preserve">Having addressed the key ministries of WPC, the task force </w:t>
      </w:r>
      <w:r w:rsidR="00B03BE4" w:rsidRPr="00655940">
        <w:rPr>
          <w:color w:val="000000" w:themeColor="text1"/>
          <w:sz w:val="24"/>
          <w:szCs w:val="24"/>
        </w:rPr>
        <w:t>prayerfully</w:t>
      </w:r>
      <w:r w:rsidR="001D49F5" w:rsidRPr="00655940">
        <w:rPr>
          <w:color w:val="000000" w:themeColor="text1"/>
          <w:sz w:val="24"/>
          <w:szCs w:val="24"/>
        </w:rPr>
        <w:t xml:space="preserve"> </w:t>
      </w:r>
      <w:r w:rsidRPr="00655940">
        <w:rPr>
          <w:color w:val="000000" w:themeColor="text1"/>
          <w:sz w:val="24"/>
          <w:szCs w:val="24"/>
        </w:rPr>
        <w:t>considered and</w:t>
      </w:r>
      <w:r w:rsidRPr="00655940">
        <w:rPr>
          <w:strike/>
          <w:color w:val="000000" w:themeColor="text1"/>
          <w:sz w:val="24"/>
          <w:szCs w:val="24"/>
        </w:rPr>
        <w:t xml:space="preserve"> </w:t>
      </w:r>
      <w:r w:rsidR="001D49F5" w:rsidRPr="00655940">
        <w:rPr>
          <w:color w:val="000000" w:themeColor="text1"/>
          <w:sz w:val="24"/>
          <w:szCs w:val="24"/>
        </w:rPr>
        <w:t xml:space="preserve">put forth </w:t>
      </w:r>
      <w:r w:rsidRPr="00655940">
        <w:rPr>
          <w:color w:val="000000" w:themeColor="text1"/>
          <w:sz w:val="24"/>
          <w:szCs w:val="24"/>
        </w:rPr>
        <w:t xml:space="preserve">recommendations </w:t>
      </w:r>
      <w:bookmarkStart w:id="0" w:name="_GoBack"/>
      <w:bookmarkEnd w:id="0"/>
      <w:r w:rsidR="001D49F5" w:rsidRPr="00655940">
        <w:rPr>
          <w:color w:val="000000" w:themeColor="text1"/>
          <w:sz w:val="24"/>
          <w:szCs w:val="24"/>
        </w:rPr>
        <w:t xml:space="preserve">in the areas of </w:t>
      </w:r>
      <w:r w:rsidRPr="00655940">
        <w:rPr>
          <w:color w:val="000000" w:themeColor="text1"/>
          <w:sz w:val="24"/>
          <w:szCs w:val="24"/>
        </w:rPr>
        <w:t>congregational staffing, campus management</w:t>
      </w:r>
      <w:r w:rsidR="001D49F5" w:rsidRPr="00655940">
        <w:rPr>
          <w:color w:val="000000" w:themeColor="text1"/>
          <w:sz w:val="24"/>
          <w:szCs w:val="24"/>
        </w:rPr>
        <w:t>,</w:t>
      </w:r>
      <w:r w:rsidRPr="00655940">
        <w:rPr>
          <w:strike/>
          <w:color w:val="000000" w:themeColor="text1"/>
          <w:sz w:val="24"/>
          <w:szCs w:val="24"/>
        </w:rPr>
        <w:t xml:space="preserve"> </w:t>
      </w:r>
      <w:r w:rsidRPr="00655940">
        <w:rPr>
          <w:color w:val="000000" w:themeColor="text1"/>
          <w:sz w:val="24"/>
          <w:szCs w:val="24"/>
        </w:rPr>
        <w:t xml:space="preserve">stewardship and budget. Some of these recommendations </w:t>
      </w:r>
      <w:r w:rsidR="00B03BE4" w:rsidRPr="00655940">
        <w:rPr>
          <w:color w:val="000000" w:themeColor="text1"/>
          <w:sz w:val="24"/>
          <w:szCs w:val="24"/>
        </w:rPr>
        <w:t>merit further prayer and conversation before session may consider implementing them.</w:t>
      </w:r>
      <w:r w:rsidRPr="00655940">
        <w:rPr>
          <w:color w:val="000000" w:themeColor="text1"/>
          <w:sz w:val="24"/>
          <w:szCs w:val="24"/>
        </w:rPr>
        <w:t xml:space="preserve"> </w:t>
      </w:r>
      <w:r w:rsidR="00B03BE4" w:rsidRPr="00655940">
        <w:rPr>
          <w:color w:val="000000" w:themeColor="text1"/>
          <w:sz w:val="24"/>
          <w:szCs w:val="24"/>
        </w:rPr>
        <w:t>H</w:t>
      </w:r>
      <w:r w:rsidRPr="00655940">
        <w:rPr>
          <w:color w:val="000000" w:themeColor="text1"/>
          <w:sz w:val="24"/>
          <w:szCs w:val="24"/>
        </w:rPr>
        <w:t xml:space="preserve">owever, </w:t>
      </w:r>
      <w:r w:rsidR="00B278D5" w:rsidRPr="00655940">
        <w:rPr>
          <w:color w:val="000000" w:themeColor="text1"/>
          <w:sz w:val="24"/>
          <w:szCs w:val="24"/>
        </w:rPr>
        <w:t xml:space="preserve">the task force </w:t>
      </w:r>
      <w:r w:rsidRPr="00655940">
        <w:rPr>
          <w:color w:val="000000" w:themeColor="text1"/>
          <w:sz w:val="24"/>
          <w:szCs w:val="24"/>
        </w:rPr>
        <w:t>believes these are required for the life of the congregation and its growth.</w:t>
      </w:r>
    </w:p>
    <w:p w:rsidR="00B03BE4" w:rsidRPr="00655940" w:rsidRDefault="00B03BE4" w:rsidP="001D49F5">
      <w:pPr>
        <w:spacing w:after="0"/>
        <w:ind w:firstLine="360"/>
        <w:jc w:val="both"/>
        <w:rPr>
          <w:color w:val="000000" w:themeColor="text1"/>
          <w:sz w:val="24"/>
          <w:szCs w:val="24"/>
        </w:rPr>
      </w:pPr>
    </w:p>
    <w:p w:rsidR="00B278D5" w:rsidRPr="00655940" w:rsidRDefault="00B03BE4" w:rsidP="001D49F5">
      <w:pPr>
        <w:spacing w:after="0"/>
        <w:ind w:firstLine="360"/>
        <w:jc w:val="both"/>
        <w:rPr>
          <w:color w:val="000000" w:themeColor="text1"/>
          <w:sz w:val="24"/>
          <w:szCs w:val="24"/>
        </w:rPr>
      </w:pPr>
      <w:r w:rsidRPr="00655940">
        <w:rPr>
          <w:color w:val="000000" w:themeColor="text1"/>
          <w:sz w:val="24"/>
          <w:szCs w:val="24"/>
        </w:rPr>
        <w:lastRenderedPageBreak/>
        <w:t>Our report is our humble offering to the congregation and to the Lord in response to discerning the work of the Holy Spirit in the common life of Webster Presbyterian Church. We welcome continuing prayer and conversation with all of you.</w:t>
      </w:r>
    </w:p>
    <w:p w:rsidR="00B03BE4" w:rsidRPr="00655940" w:rsidRDefault="00B03BE4" w:rsidP="001D49F5">
      <w:pPr>
        <w:spacing w:after="0"/>
        <w:jc w:val="both"/>
        <w:rPr>
          <w:color w:val="000000" w:themeColor="text1"/>
          <w:sz w:val="24"/>
          <w:szCs w:val="24"/>
        </w:rPr>
      </w:pPr>
    </w:p>
    <w:p w:rsidR="000B3899" w:rsidRPr="00655940" w:rsidRDefault="004549C0" w:rsidP="001D49F5">
      <w:pPr>
        <w:spacing w:after="0"/>
        <w:jc w:val="both"/>
        <w:rPr>
          <w:color w:val="000000" w:themeColor="text1"/>
          <w:sz w:val="24"/>
          <w:szCs w:val="24"/>
        </w:rPr>
      </w:pPr>
      <w:r w:rsidRPr="00655940">
        <w:rPr>
          <w:color w:val="000000" w:themeColor="text1"/>
          <w:sz w:val="24"/>
          <w:szCs w:val="24"/>
        </w:rPr>
        <w:t>Yours in Christ</w:t>
      </w:r>
      <w:r w:rsidR="00B03BE4" w:rsidRPr="00655940">
        <w:rPr>
          <w:color w:val="000000" w:themeColor="text1"/>
          <w:sz w:val="24"/>
          <w:szCs w:val="24"/>
        </w:rPr>
        <w:t>,</w:t>
      </w:r>
    </w:p>
    <w:p w:rsidR="00B03BE4" w:rsidRPr="00655940" w:rsidRDefault="00B03BE4" w:rsidP="001D49F5">
      <w:pPr>
        <w:spacing w:after="0"/>
        <w:jc w:val="both"/>
        <w:rPr>
          <w:color w:val="000000" w:themeColor="text1"/>
          <w:sz w:val="24"/>
          <w:szCs w:val="24"/>
        </w:rPr>
      </w:pPr>
    </w:p>
    <w:p w:rsidR="00DB1EE3" w:rsidRPr="00655940" w:rsidRDefault="00B03BE4" w:rsidP="001D49F5">
      <w:pPr>
        <w:spacing w:after="0" w:line="240" w:lineRule="auto"/>
        <w:jc w:val="both"/>
        <w:rPr>
          <w:rFonts w:eastAsia="Calibri" w:cs="Times New Roman"/>
          <w:color w:val="000000" w:themeColor="text1"/>
          <w:sz w:val="24"/>
          <w:szCs w:val="24"/>
        </w:rPr>
      </w:pPr>
      <w:r w:rsidRPr="00655940">
        <w:rPr>
          <w:rFonts w:eastAsia="Calibri" w:cs="Times New Roman"/>
          <w:color w:val="000000" w:themeColor="text1"/>
          <w:sz w:val="24"/>
          <w:szCs w:val="24"/>
        </w:rPr>
        <w:t xml:space="preserve">The </w:t>
      </w:r>
      <w:r w:rsidR="00DB1EE3" w:rsidRPr="00655940">
        <w:rPr>
          <w:rFonts w:eastAsia="Calibri" w:cs="Times New Roman"/>
          <w:color w:val="000000" w:themeColor="text1"/>
          <w:sz w:val="24"/>
          <w:szCs w:val="24"/>
        </w:rPr>
        <w:t>Strategic Analysis Task Force</w:t>
      </w:r>
    </w:p>
    <w:p w:rsidR="00DB1EE3" w:rsidRPr="00655940" w:rsidRDefault="00DB1EE3" w:rsidP="001D49F5">
      <w:pPr>
        <w:spacing w:after="0" w:line="240" w:lineRule="auto"/>
        <w:jc w:val="both"/>
        <w:rPr>
          <w:rFonts w:eastAsia="Calibri" w:cs="Times New Roman"/>
          <w:color w:val="000000" w:themeColor="text1"/>
          <w:sz w:val="24"/>
          <w:szCs w:val="24"/>
        </w:rPr>
      </w:pPr>
    </w:p>
    <w:p w:rsidR="00DB1EE3" w:rsidRPr="00655940" w:rsidRDefault="00DB1EE3" w:rsidP="001D49F5">
      <w:pPr>
        <w:spacing w:after="0" w:line="240" w:lineRule="auto"/>
        <w:jc w:val="both"/>
        <w:rPr>
          <w:rFonts w:eastAsia="Calibri" w:cs="Times New Roman"/>
          <w:color w:val="000000" w:themeColor="text1"/>
          <w:sz w:val="24"/>
          <w:szCs w:val="24"/>
        </w:rPr>
      </w:pPr>
      <w:r w:rsidRPr="00655940">
        <w:rPr>
          <w:rFonts w:eastAsia="Calibri" w:cs="Times New Roman"/>
          <w:color w:val="000000" w:themeColor="text1"/>
          <w:sz w:val="24"/>
          <w:szCs w:val="24"/>
        </w:rPr>
        <w:t>Courtenay Clifford, Chair</w:t>
      </w:r>
    </w:p>
    <w:p w:rsidR="00DB1EE3" w:rsidRPr="00655940" w:rsidRDefault="00DB1EE3" w:rsidP="001D49F5">
      <w:pPr>
        <w:spacing w:after="0" w:line="240" w:lineRule="auto"/>
        <w:jc w:val="both"/>
        <w:rPr>
          <w:rFonts w:eastAsia="Calibri" w:cs="Times New Roman"/>
          <w:color w:val="000000" w:themeColor="text1"/>
          <w:sz w:val="24"/>
          <w:szCs w:val="24"/>
        </w:rPr>
      </w:pPr>
      <w:r w:rsidRPr="00655940">
        <w:rPr>
          <w:rFonts w:eastAsia="Calibri" w:cs="Times New Roman"/>
          <w:color w:val="000000" w:themeColor="text1"/>
          <w:sz w:val="24"/>
          <w:szCs w:val="24"/>
        </w:rPr>
        <w:t>Kimberly Glaus Läte</w:t>
      </w:r>
    </w:p>
    <w:p w:rsidR="00DB1EE3" w:rsidRPr="00655940" w:rsidRDefault="00DB1EE3" w:rsidP="001D49F5">
      <w:pPr>
        <w:spacing w:after="0" w:line="240" w:lineRule="auto"/>
        <w:jc w:val="both"/>
        <w:rPr>
          <w:rFonts w:eastAsia="Calibri" w:cs="Times New Roman"/>
          <w:color w:val="000000" w:themeColor="text1"/>
          <w:sz w:val="24"/>
          <w:szCs w:val="24"/>
        </w:rPr>
      </w:pPr>
      <w:r w:rsidRPr="00655940">
        <w:rPr>
          <w:rFonts w:eastAsia="Calibri" w:cs="Times New Roman"/>
          <w:color w:val="000000" w:themeColor="text1"/>
          <w:sz w:val="24"/>
          <w:szCs w:val="24"/>
        </w:rPr>
        <w:t>Carl Allen</w:t>
      </w:r>
    </w:p>
    <w:p w:rsidR="00DB1EE3" w:rsidRPr="00655940" w:rsidRDefault="00DB1EE3" w:rsidP="001D49F5">
      <w:pPr>
        <w:spacing w:after="0" w:line="240" w:lineRule="auto"/>
        <w:jc w:val="both"/>
        <w:rPr>
          <w:rFonts w:eastAsia="Calibri" w:cs="Times New Roman"/>
          <w:color w:val="000000" w:themeColor="text1"/>
          <w:sz w:val="24"/>
          <w:szCs w:val="24"/>
        </w:rPr>
      </w:pPr>
      <w:r w:rsidRPr="00655940">
        <w:rPr>
          <w:rFonts w:eastAsia="Calibri" w:cs="Times New Roman"/>
          <w:color w:val="000000" w:themeColor="text1"/>
          <w:sz w:val="24"/>
          <w:szCs w:val="24"/>
        </w:rPr>
        <w:t>Jennifer Carr</w:t>
      </w:r>
    </w:p>
    <w:p w:rsidR="00DB1EE3" w:rsidRPr="00655940" w:rsidRDefault="00DB1EE3" w:rsidP="001D49F5">
      <w:pPr>
        <w:spacing w:after="0" w:line="240" w:lineRule="auto"/>
        <w:jc w:val="both"/>
        <w:rPr>
          <w:rFonts w:eastAsia="Calibri" w:cs="Times New Roman"/>
          <w:color w:val="000000" w:themeColor="text1"/>
          <w:sz w:val="24"/>
          <w:szCs w:val="24"/>
        </w:rPr>
      </w:pPr>
      <w:r w:rsidRPr="00655940">
        <w:rPr>
          <w:rFonts w:eastAsia="Calibri" w:cs="Times New Roman"/>
          <w:color w:val="000000" w:themeColor="text1"/>
          <w:sz w:val="24"/>
          <w:szCs w:val="24"/>
        </w:rPr>
        <w:t>Kevin Wooten—ex officio</w:t>
      </w:r>
    </w:p>
    <w:p w:rsidR="00DB1EE3" w:rsidRPr="00655940" w:rsidRDefault="00DB1EE3" w:rsidP="001D49F5">
      <w:pPr>
        <w:spacing w:after="0" w:line="240" w:lineRule="auto"/>
        <w:jc w:val="both"/>
        <w:rPr>
          <w:rFonts w:eastAsia="Calibri" w:cs="Times New Roman"/>
          <w:color w:val="000000" w:themeColor="text1"/>
          <w:sz w:val="24"/>
          <w:szCs w:val="24"/>
        </w:rPr>
      </w:pPr>
      <w:r w:rsidRPr="00655940">
        <w:rPr>
          <w:rFonts w:eastAsia="Calibri" w:cs="Times New Roman"/>
          <w:color w:val="000000" w:themeColor="text1"/>
          <w:sz w:val="24"/>
          <w:szCs w:val="24"/>
        </w:rPr>
        <w:t>Helen Rose Moore—ex officio</w:t>
      </w:r>
    </w:p>
    <w:p w:rsidR="00DB1EE3" w:rsidRPr="00655940" w:rsidRDefault="00DB1EE3" w:rsidP="001D49F5">
      <w:pPr>
        <w:spacing w:after="0" w:line="240" w:lineRule="auto"/>
        <w:jc w:val="both"/>
        <w:rPr>
          <w:rFonts w:eastAsia="Calibri" w:cs="Times New Roman"/>
          <w:color w:val="000000" w:themeColor="text1"/>
          <w:sz w:val="24"/>
          <w:szCs w:val="24"/>
        </w:rPr>
      </w:pPr>
    </w:p>
    <w:sectPr w:rsidR="00DB1EE3" w:rsidRPr="00655940" w:rsidSect="004549C0">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0AE" w:rsidRDefault="00EC70AE" w:rsidP="000B3899">
      <w:pPr>
        <w:spacing w:after="0" w:line="240" w:lineRule="auto"/>
      </w:pPr>
      <w:r>
        <w:separator/>
      </w:r>
    </w:p>
  </w:endnote>
  <w:endnote w:type="continuationSeparator" w:id="0">
    <w:p w:rsidR="00EC70AE" w:rsidRDefault="00EC70AE" w:rsidP="000B3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899" w:rsidRDefault="000B3899" w:rsidP="004549C0">
    <w:pPr>
      <w:pStyle w:val="Footer"/>
      <w:jc w:val="right"/>
    </w:pPr>
    <w:r>
      <w:rPr>
        <w:noProof/>
      </w:rPr>
      <w:drawing>
        <wp:anchor distT="0" distB="0" distL="114300" distR="114300" simplePos="0" relativeHeight="251659264" behindDoc="1" locked="0" layoutInCell="1" allowOverlap="1" wp14:anchorId="6B07D8D7" wp14:editId="2716A512">
          <wp:simplePos x="0" y="0"/>
          <wp:positionH relativeFrom="column">
            <wp:posOffset>-561975</wp:posOffset>
          </wp:positionH>
          <wp:positionV relativeFrom="page">
            <wp:posOffset>8943975</wp:posOffset>
          </wp:positionV>
          <wp:extent cx="7200900" cy="944245"/>
          <wp:effectExtent l="0" t="0" r="0" b="8255"/>
          <wp:wrapNone/>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944245"/>
                  </a:xfrm>
                  <a:prstGeom prst="rect">
                    <a:avLst/>
                  </a:prstGeom>
                  <a:noFill/>
                  <a:ln>
                    <a:noFill/>
                  </a:ln>
                </pic:spPr>
              </pic:pic>
            </a:graphicData>
          </a:graphic>
          <wp14:sizeRelH relativeFrom="page">
            <wp14:pctWidth>0</wp14:pctWidth>
          </wp14:sizeRelH>
          <wp14:sizeRelV relativeFrom="page">
            <wp14:pctHeight>0</wp14:pctHeight>
          </wp14:sizeRelV>
        </wp:anchor>
      </w:drawing>
    </w:r>
    <w:r w:rsidR="004549C0">
      <w:t>Page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9C0" w:rsidRDefault="004549C0" w:rsidP="004549C0">
    <w:pPr>
      <w:pStyle w:val="Footer"/>
      <w:jc w:val="right"/>
    </w:pPr>
    <w:r>
      <w:rPr>
        <w:noProof/>
      </w:rPr>
      <w:drawing>
        <wp:anchor distT="0" distB="0" distL="114300" distR="114300" simplePos="0" relativeHeight="251663360" behindDoc="1" locked="0" layoutInCell="1" allowOverlap="1" wp14:anchorId="5808D09E" wp14:editId="6538270C">
          <wp:simplePos x="0" y="0"/>
          <wp:positionH relativeFrom="column">
            <wp:posOffset>-561975</wp:posOffset>
          </wp:positionH>
          <wp:positionV relativeFrom="page">
            <wp:posOffset>9096375</wp:posOffset>
          </wp:positionV>
          <wp:extent cx="7200900" cy="944245"/>
          <wp:effectExtent l="0" t="0" r="0" b="8255"/>
          <wp:wrapNone/>
          <wp:docPr id="5" name="Picture 5"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944245"/>
                  </a:xfrm>
                  <a:prstGeom prst="rect">
                    <a:avLst/>
                  </a:prstGeom>
                  <a:noFill/>
                  <a:ln>
                    <a:noFill/>
                  </a:ln>
                </pic:spPr>
              </pic:pic>
            </a:graphicData>
          </a:graphic>
          <wp14:sizeRelH relativeFrom="page">
            <wp14:pctWidth>0</wp14:pctWidth>
          </wp14:sizeRelH>
          <wp14:sizeRelV relativeFrom="page">
            <wp14:pctHeight>0</wp14:pctHeight>
          </wp14:sizeRelV>
        </wp:anchor>
      </w:drawing>
    </w:r>
    <w:r>
      <w:t>Page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0AE" w:rsidRDefault="00EC70AE" w:rsidP="000B3899">
      <w:pPr>
        <w:spacing w:after="0" w:line="240" w:lineRule="auto"/>
      </w:pPr>
      <w:r>
        <w:separator/>
      </w:r>
    </w:p>
  </w:footnote>
  <w:footnote w:type="continuationSeparator" w:id="0">
    <w:p w:rsidR="00EC70AE" w:rsidRDefault="00EC70AE" w:rsidP="000B38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9C0" w:rsidRDefault="004549C0">
    <w:pPr>
      <w:pStyle w:val="Header"/>
    </w:pPr>
    <w:r>
      <w:rPr>
        <w:noProof/>
      </w:rPr>
      <w:drawing>
        <wp:anchor distT="0" distB="0" distL="114300" distR="114300" simplePos="0" relativeHeight="251661312" behindDoc="0" locked="0" layoutInCell="1" allowOverlap="1" wp14:anchorId="2AC76BD9" wp14:editId="3F81222C">
          <wp:simplePos x="0" y="0"/>
          <wp:positionH relativeFrom="column">
            <wp:posOffset>-619125</wp:posOffset>
          </wp:positionH>
          <wp:positionV relativeFrom="paragraph">
            <wp:posOffset>-100330</wp:posOffset>
          </wp:positionV>
          <wp:extent cx="7332345" cy="1446530"/>
          <wp:effectExtent l="0" t="0" r="1905" b="1270"/>
          <wp:wrapSquare wrapText="bothSides"/>
          <wp:docPr id="4" name="Picture 4"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2345" cy="14465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D0E"/>
    <w:rsid w:val="000B3899"/>
    <w:rsid w:val="00160A0A"/>
    <w:rsid w:val="001D49F5"/>
    <w:rsid w:val="003D6720"/>
    <w:rsid w:val="004549C0"/>
    <w:rsid w:val="00655940"/>
    <w:rsid w:val="0078440B"/>
    <w:rsid w:val="00915733"/>
    <w:rsid w:val="00B03BE4"/>
    <w:rsid w:val="00B278D5"/>
    <w:rsid w:val="00DB1EE3"/>
    <w:rsid w:val="00E45FD6"/>
    <w:rsid w:val="00EC70AE"/>
    <w:rsid w:val="00F23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1FE4BE-7F21-465B-833D-4F02B2EF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8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899"/>
  </w:style>
  <w:style w:type="paragraph" w:styleId="Footer">
    <w:name w:val="footer"/>
    <w:basedOn w:val="Normal"/>
    <w:link w:val="FooterChar"/>
    <w:uiPriority w:val="99"/>
    <w:unhideWhenUsed/>
    <w:rsid w:val="000B3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Helen Rose</cp:lastModifiedBy>
  <cp:revision>3</cp:revision>
  <dcterms:created xsi:type="dcterms:W3CDTF">2013-09-25T20:47:00Z</dcterms:created>
  <dcterms:modified xsi:type="dcterms:W3CDTF">2013-09-26T17:38:00Z</dcterms:modified>
</cp:coreProperties>
</file>