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b w:val="0"/>
          <w:bCs w:val="0"/>
          <w:color w:val="auto"/>
          <w:sz w:val="22"/>
          <w:szCs w:val="22"/>
          <w:lang w:eastAsia="en-US"/>
        </w:rPr>
        <w:id w:val="-1992631376"/>
        <w:docPartObj>
          <w:docPartGallery w:val="Table of Contents"/>
          <w:docPartUnique/>
        </w:docPartObj>
      </w:sdtPr>
      <w:sdtEndPr>
        <w:rPr>
          <w:noProof/>
        </w:rPr>
      </w:sdtEndPr>
      <w:sdtContent>
        <w:p w:rsidR="00574C1B" w:rsidRDefault="00574C1B">
          <w:pPr>
            <w:pStyle w:val="TOCHeading"/>
          </w:pPr>
          <w:r>
            <w:t>Table of Contents</w:t>
          </w:r>
        </w:p>
        <w:p w:rsidR="00574C1B" w:rsidRDefault="00574C1B">
          <w:pPr>
            <w:pStyle w:val="TOC1"/>
            <w:tabs>
              <w:tab w:val="left" w:pos="440"/>
              <w:tab w:val="right" w:leader="dot" w:pos="9350"/>
            </w:tabs>
            <w:rPr>
              <w:noProof/>
            </w:rPr>
          </w:pPr>
          <w:r>
            <w:fldChar w:fldCharType="begin"/>
          </w:r>
          <w:r>
            <w:instrText xml:space="preserve"> TOC \o "1-3" \h \z \u </w:instrText>
          </w:r>
          <w:r>
            <w:fldChar w:fldCharType="separate"/>
          </w:r>
          <w:hyperlink w:anchor="_Toc366096959" w:history="1">
            <w:r w:rsidRPr="00FE5E56">
              <w:rPr>
                <w:rStyle w:val="Hyperlink"/>
                <w:noProof/>
              </w:rPr>
              <w:t>1</w:t>
            </w:r>
            <w:r>
              <w:rPr>
                <w:noProof/>
              </w:rPr>
              <w:tab/>
            </w:r>
            <w:r w:rsidRPr="00FE5E56">
              <w:rPr>
                <w:rStyle w:val="Hyperlink"/>
                <w:noProof/>
              </w:rPr>
              <w:t>SATF Charter and Recommendations Overview</w:t>
            </w:r>
            <w:r>
              <w:rPr>
                <w:noProof/>
                <w:webHidden/>
              </w:rPr>
              <w:tab/>
            </w:r>
            <w:r>
              <w:rPr>
                <w:noProof/>
                <w:webHidden/>
              </w:rPr>
              <w:fldChar w:fldCharType="begin"/>
            </w:r>
            <w:r>
              <w:rPr>
                <w:noProof/>
                <w:webHidden/>
              </w:rPr>
              <w:instrText xml:space="preserve"> PAGEREF _Toc366096959 \h </w:instrText>
            </w:r>
            <w:r>
              <w:rPr>
                <w:noProof/>
                <w:webHidden/>
              </w:rPr>
            </w:r>
            <w:r>
              <w:rPr>
                <w:noProof/>
                <w:webHidden/>
              </w:rPr>
              <w:fldChar w:fldCharType="separate"/>
            </w:r>
            <w:r w:rsidR="009404A4">
              <w:rPr>
                <w:noProof/>
                <w:webHidden/>
              </w:rPr>
              <w:t>1</w:t>
            </w:r>
            <w:r>
              <w:rPr>
                <w:noProof/>
                <w:webHidden/>
              </w:rPr>
              <w:fldChar w:fldCharType="end"/>
            </w:r>
          </w:hyperlink>
        </w:p>
        <w:p w:rsidR="00574C1B" w:rsidRDefault="00530C12">
          <w:pPr>
            <w:pStyle w:val="TOC2"/>
            <w:tabs>
              <w:tab w:val="left" w:pos="880"/>
              <w:tab w:val="right" w:leader="dot" w:pos="9350"/>
            </w:tabs>
            <w:rPr>
              <w:noProof/>
            </w:rPr>
          </w:pPr>
          <w:hyperlink w:anchor="_Toc366096960" w:history="1">
            <w:r w:rsidR="00574C1B" w:rsidRPr="00FE5E56">
              <w:rPr>
                <w:rStyle w:val="Hyperlink"/>
                <w:rFonts w:eastAsia="Times New Roman"/>
                <w:noProof/>
              </w:rPr>
              <w:t>1.1</w:t>
            </w:r>
            <w:r w:rsidR="00574C1B">
              <w:rPr>
                <w:noProof/>
              </w:rPr>
              <w:tab/>
            </w:r>
            <w:r w:rsidR="00574C1B" w:rsidRPr="00FE5E56">
              <w:rPr>
                <w:rStyle w:val="Hyperlink"/>
                <w:noProof/>
              </w:rPr>
              <w:t>Charter</w:t>
            </w:r>
            <w:r w:rsidR="00574C1B">
              <w:rPr>
                <w:noProof/>
                <w:webHidden/>
              </w:rPr>
              <w:tab/>
            </w:r>
            <w:r w:rsidR="00574C1B">
              <w:rPr>
                <w:noProof/>
                <w:webHidden/>
              </w:rPr>
              <w:fldChar w:fldCharType="begin"/>
            </w:r>
            <w:r w:rsidR="00574C1B">
              <w:rPr>
                <w:noProof/>
                <w:webHidden/>
              </w:rPr>
              <w:instrText xml:space="preserve"> PAGEREF _Toc366096960 \h </w:instrText>
            </w:r>
            <w:r w:rsidR="00574C1B">
              <w:rPr>
                <w:noProof/>
                <w:webHidden/>
              </w:rPr>
            </w:r>
            <w:r w:rsidR="00574C1B">
              <w:rPr>
                <w:noProof/>
                <w:webHidden/>
              </w:rPr>
              <w:fldChar w:fldCharType="separate"/>
            </w:r>
            <w:r w:rsidR="009404A4">
              <w:rPr>
                <w:noProof/>
                <w:webHidden/>
              </w:rPr>
              <w:t>1</w:t>
            </w:r>
            <w:r w:rsidR="00574C1B">
              <w:rPr>
                <w:noProof/>
                <w:webHidden/>
              </w:rPr>
              <w:fldChar w:fldCharType="end"/>
            </w:r>
          </w:hyperlink>
        </w:p>
        <w:p w:rsidR="00574C1B" w:rsidRDefault="00530C12">
          <w:pPr>
            <w:pStyle w:val="TOC3"/>
            <w:tabs>
              <w:tab w:val="right" w:leader="dot" w:pos="9350"/>
            </w:tabs>
            <w:rPr>
              <w:noProof/>
            </w:rPr>
          </w:pPr>
          <w:hyperlink w:anchor="_Toc366096961" w:history="1">
            <w:r w:rsidR="00574C1B" w:rsidRPr="00FE5E56">
              <w:rPr>
                <w:rStyle w:val="Hyperlink"/>
                <w:rFonts w:ascii="Arial" w:eastAsia="Times New Roman" w:hAnsi="Arial" w:cs="Arial"/>
                <w:noProof/>
              </w:rPr>
              <w:t>Guiding Verse:</w:t>
            </w:r>
            <w:r w:rsidR="00574C1B">
              <w:rPr>
                <w:noProof/>
                <w:webHidden/>
              </w:rPr>
              <w:tab/>
            </w:r>
            <w:r w:rsidR="00574C1B">
              <w:rPr>
                <w:noProof/>
                <w:webHidden/>
              </w:rPr>
              <w:fldChar w:fldCharType="begin"/>
            </w:r>
            <w:r w:rsidR="00574C1B">
              <w:rPr>
                <w:noProof/>
                <w:webHidden/>
              </w:rPr>
              <w:instrText xml:space="preserve"> PAGEREF _Toc366096961 \h </w:instrText>
            </w:r>
            <w:r w:rsidR="00574C1B">
              <w:rPr>
                <w:noProof/>
                <w:webHidden/>
              </w:rPr>
            </w:r>
            <w:r w:rsidR="00574C1B">
              <w:rPr>
                <w:noProof/>
                <w:webHidden/>
              </w:rPr>
              <w:fldChar w:fldCharType="separate"/>
            </w:r>
            <w:r w:rsidR="009404A4">
              <w:rPr>
                <w:noProof/>
                <w:webHidden/>
              </w:rPr>
              <w:t>1</w:t>
            </w:r>
            <w:r w:rsidR="00574C1B">
              <w:rPr>
                <w:noProof/>
                <w:webHidden/>
              </w:rPr>
              <w:fldChar w:fldCharType="end"/>
            </w:r>
          </w:hyperlink>
        </w:p>
        <w:p w:rsidR="00574C1B" w:rsidRDefault="00530C12">
          <w:pPr>
            <w:pStyle w:val="TOC3"/>
            <w:tabs>
              <w:tab w:val="right" w:leader="dot" w:pos="9350"/>
            </w:tabs>
            <w:rPr>
              <w:noProof/>
            </w:rPr>
          </w:pPr>
          <w:hyperlink w:anchor="_Toc366096962" w:history="1">
            <w:r w:rsidR="00574C1B" w:rsidRPr="00FE5E56">
              <w:rPr>
                <w:rStyle w:val="Hyperlink"/>
                <w:rFonts w:ascii="Arial" w:eastAsia="Times New Roman" w:hAnsi="Arial" w:cs="Arial"/>
                <w:noProof/>
              </w:rPr>
              <w:t>John 13:35</w:t>
            </w:r>
            <w:r w:rsidR="00574C1B">
              <w:rPr>
                <w:noProof/>
                <w:webHidden/>
              </w:rPr>
              <w:tab/>
            </w:r>
            <w:r w:rsidR="00574C1B">
              <w:rPr>
                <w:noProof/>
                <w:webHidden/>
              </w:rPr>
              <w:fldChar w:fldCharType="begin"/>
            </w:r>
            <w:r w:rsidR="00574C1B">
              <w:rPr>
                <w:noProof/>
                <w:webHidden/>
              </w:rPr>
              <w:instrText xml:space="preserve"> PAGEREF _Toc366096962 \h </w:instrText>
            </w:r>
            <w:r w:rsidR="00574C1B">
              <w:rPr>
                <w:noProof/>
                <w:webHidden/>
              </w:rPr>
            </w:r>
            <w:r w:rsidR="00574C1B">
              <w:rPr>
                <w:noProof/>
                <w:webHidden/>
              </w:rPr>
              <w:fldChar w:fldCharType="separate"/>
            </w:r>
            <w:r w:rsidR="009404A4">
              <w:rPr>
                <w:noProof/>
                <w:webHidden/>
              </w:rPr>
              <w:t>1</w:t>
            </w:r>
            <w:r w:rsidR="00574C1B">
              <w:rPr>
                <w:noProof/>
                <w:webHidden/>
              </w:rPr>
              <w:fldChar w:fldCharType="end"/>
            </w:r>
          </w:hyperlink>
        </w:p>
        <w:p w:rsidR="00574C1B" w:rsidRDefault="00530C12">
          <w:pPr>
            <w:pStyle w:val="TOC2"/>
            <w:tabs>
              <w:tab w:val="left" w:pos="880"/>
              <w:tab w:val="right" w:leader="dot" w:pos="9350"/>
            </w:tabs>
            <w:rPr>
              <w:noProof/>
            </w:rPr>
          </w:pPr>
          <w:hyperlink w:anchor="_Toc366096963" w:history="1">
            <w:r w:rsidR="00574C1B" w:rsidRPr="00FE5E56">
              <w:rPr>
                <w:rStyle w:val="Hyperlink"/>
                <w:rFonts w:eastAsia="Times New Roman"/>
                <w:noProof/>
              </w:rPr>
              <w:t>1.2</w:t>
            </w:r>
            <w:r w:rsidR="00574C1B">
              <w:rPr>
                <w:noProof/>
              </w:rPr>
              <w:tab/>
            </w:r>
            <w:r w:rsidR="00574C1B" w:rsidRPr="00FE5E56">
              <w:rPr>
                <w:rStyle w:val="Hyperlink"/>
                <w:rFonts w:eastAsia="Times New Roman"/>
                <w:noProof/>
              </w:rPr>
              <w:t>SATF Charter:</w:t>
            </w:r>
            <w:r w:rsidR="00574C1B">
              <w:rPr>
                <w:noProof/>
                <w:webHidden/>
              </w:rPr>
              <w:tab/>
            </w:r>
            <w:r w:rsidR="00574C1B">
              <w:rPr>
                <w:noProof/>
                <w:webHidden/>
              </w:rPr>
              <w:fldChar w:fldCharType="begin"/>
            </w:r>
            <w:r w:rsidR="00574C1B">
              <w:rPr>
                <w:noProof/>
                <w:webHidden/>
              </w:rPr>
              <w:instrText xml:space="preserve"> PAGEREF _Toc366096963 \h </w:instrText>
            </w:r>
            <w:r w:rsidR="00574C1B">
              <w:rPr>
                <w:noProof/>
                <w:webHidden/>
              </w:rPr>
            </w:r>
            <w:r w:rsidR="00574C1B">
              <w:rPr>
                <w:noProof/>
                <w:webHidden/>
              </w:rPr>
              <w:fldChar w:fldCharType="separate"/>
            </w:r>
            <w:r w:rsidR="009404A4">
              <w:rPr>
                <w:noProof/>
                <w:webHidden/>
              </w:rPr>
              <w:t>1</w:t>
            </w:r>
            <w:r w:rsidR="00574C1B">
              <w:rPr>
                <w:noProof/>
                <w:webHidden/>
              </w:rPr>
              <w:fldChar w:fldCharType="end"/>
            </w:r>
          </w:hyperlink>
        </w:p>
        <w:p w:rsidR="00574C1B" w:rsidRDefault="00530C12">
          <w:pPr>
            <w:pStyle w:val="TOC2"/>
            <w:tabs>
              <w:tab w:val="left" w:pos="880"/>
              <w:tab w:val="right" w:leader="dot" w:pos="9350"/>
            </w:tabs>
            <w:rPr>
              <w:noProof/>
            </w:rPr>
          </w:pPr>
          <w:hyperlink w:anchor="_Toc366096964" w:history="1">
            <w:r w:rsidR="00574C1B" w:rsidRPr="00FE5E56">
              <w:rPr>
                <w:rStyle w:val="Hyperlink"/>
                <w:rFonts w:eastAsia="Times New Roman"/>
                <w:noProof/>
              </w:rPr>
              <w:t>1.3</w:t>
            </w:r>
            <w:r w:rsidR="00574C1B">
              <w:rPr>
                <w:noProof/>
              </w:rPr>
              <w:tab/>
            </w:r>
            <w:r w:rsidR="00574C1B" w:rsidRPr="00FE5E56">
              <w:rPr>
                <w:rStyle w:val="Hyperlink"/>
                <w:rFonts w:eastAsia="Times New Roman"/>
                <w:noProof/>
              </w:rPr>
              <w:t>SATF Recommendation Overview</w:t>
            </w:r>
            <w:r w:rsidR="00574C1B">
              <w:rPr>
                <w:noProof/>
                <w:webHidden/>
              </w:rPr>
              <w:tab/>
            </w:r>
            <w:r w:rsidR="00574C1B">
              <w:rPr>
                <w:noProof/>
                <w:webHidden/>
              </w:rPr>
              <w:fldChar w:fldCharType="begin"/>
            </w:r>
            <w:r w:rsidR="00574C1B">
              <w:rPr>
                <w:noProof/>
                <w:webHidden/>
              </w:rPr>
              <w:instrText xml:space="preserve"> PAGEREF _Toc366096964 \h </w:instrText>
            </w:r>
            <w:r w:rsidR="00574C1B">
              <w:rPr>
                <w:noProof/>
                <w:webHidden/>
              </w:rPr>
            </w:r>
            <w:r w:rsidR="00574C1B">
              <w:rPr>
                <w:noProof/>
                <w:webHidden/>
              </w:rPr>
              <w:fldChar w:fldCharType="separate"/>
            </w:r>
            <w:r w:rsidR="009404A4">
              <w:rPr>
                <w:noProof/>
                <w:webHidden/>
              </w:rPr>
              <w:t>2</w:t>
            </w:r>
            <w:r w:rsidR="00574C1B">
              <w:rPr>
                <w:noProof/>
                <w:webHidden/>
              </w:rPr>
              <w:fldChar w:fldCharType="end"/>
            </w:r>
          </w:hyperlink>
        </w:p>
        <w:p w:rsidR="00574C1B" w:rsidRDefault="00530C12">
          <w:pPr>
            <w:pStyle w:val="TOC1"/>
            <w:tabs>
              <w:tab w:val="left" w:pos="440"/>
              <w:tab w:val="right" w:leader="dot" w:pos="9350"/>
            </w:tabs>
            <w:rPr>
              <w:noProof/>
            </w:rPr>
          </w:pPr>
          <w:hyperlink w:anchor="_Toc366096965" w:history="1">
            <w:r w:rsidR="00574C1B" w:rsidRPr="00FE5E56">
              <w:rPr>
                <w:rStyle w:val="Hyperlink"/>
                <w:noProof/>
              </w:rPr>
              <w:t>2</w:t>
            </w:r>
            <w:r w:rsidR="00574C1B">
              <w:rPr>
                <w:noProof/>
              </w:rPr>
              <w:tab/>
            </w:r>
            <w:r w:rsidR="00574C1B" w:rsidRPr="00FE5E56">
              <w:rPr>
                <w:rStyle w:val="Hyperlink"/>
                <w:noProof/>
              </w:rPr>
              <w:t>Review of Active Ministries</w:t>
            </w:r>
            <w:r w:rsidR="00574C1B">
              <w:rPr>
                <w:noProof/>
                <w:webHidden/>
              </w:rPr>
              <w:tab/>
            </w:r>
            <w:r w:rsidR="00574C1B">
              <w:rPr>
                <w:noProof/>
                <w:webHidden/>
              </w:rPr>
              <w:fldChar w:fldCharType="begin"/>
            </w:r>
            <w:r w:rsidR="00574C1B">
              <w:rPr>
                <w:noProof/>
                <w:webHidden/>
              </w:rPr>
              <w:instrText xml:space="preserve"> PAGEREF _Toc366096965 \h </w:instrText>
            </w:r>
            <w:r w:rsidR="00574C1B">
              <w:rPr>
                <w:noProof/>
                <w:webHidden/>
              </w:rPr>
            </w:r>
            <w:r w:rsidR="00574C1B">
              <w:rPr>
                <w:noProof/>
                <w:webHidden/>
              </w:rPr>
              <w:fldChar w:fldCharType="separate"/>
            </w:r>
            <w:r w:rsidR="009404A4">
              <w:rPr>
                <w:noProof/>
                <w:webHidden/>
              </w:rPr>
              <w:t>4</w:t>
            </w:r>
            <w:r w:rsidR="00574C1B">
              <w:rPr>
                <w:noProof/>
                <w:webHidden/>
              </w:rPr>
              <w:fldChar w:fldCharType="end"/>
            </w:r>
          </w:hyperlink>
        </w:p>
        <w:p w:rsidR="00574C1B" w:rsidRDefault="00530C12">
          <w:pPr>
            <w:pStyle w:val="TOC2"/>
            <w:tabs>
              <w:tab w:val="left" w:pos="880"/>
              <w:tab w:val="right" w:leader="dot" w:pos="9350"/>
            </w:tabs>
            <w:rPr>
              <w:noProof/>
            </w:rPr>
          </w:pPr>
          <w:hyperlink w:anchor="_Toc366096966" w:history="1">
            <w:r w:rsidR="00574C1B" w:rsidRPr="00FE5E56">
              <w:rPr>
                <w:rStyle w:val="Hyperlink"/>
                <w:noProof/>
              </w:rPr>
              <w:t>2.1</w:t>
            </w:r>
            <w:r w:rsidR="00574C1B">
              <w:rPr>
                <w:noProof/>
              </w:rPr>
              <w:tab/>
            </w:r>
            <w:r w:rsidR="00574C1B" w:rsidRPr="00FE5E56">
              <w:rPr>
                <w:rStyle w:val="Hyperlink"/>
                <w:noProof/>
              </w:rPr>
              <w:t>CHARTER</w:t>
            </w:r>
            <w:r w:rsidR="00574C1B">
              <w:rPr>
                <w:noProof/>
                <w:webHidden/>
              </w:rPr>
              <w:tab/>
            </w:r>
            <w:r w:rsidR="00574C1B">
              <w:rPr>
                <w:noProof/>
                <w:webHidden/>
              </w:rPr>
              <w:fldChar w:fldCharType="begin"/>
            </w:r>
            <w:r w:rsidR="00574C1B">
              <w:rPr>
                <w:noProof/>
                <w:webHidden/>
              </w:rPr>
              <w:instrText xml:space="preserve"> PAGEREF _Toc366096966 \h </w:instrText>
            </w:r>
            <w:r w:rsidR="00574C1B">
              <w:rPr>
                <w:noProof/>
                <w:webHidden/>
              </w:rPr>
            </w:r>
            <w:r w:rsidR="00574C1B">
              <w:rPr>
                <w:noProof/>
                <w:webHidden/>
              </w:rPr>
              <w:fldChar w:fldCharType="separate"/>
            </w:r>
            <w:r w:rsidR="009404A4">
              <w:rPr>
                <w:noProof/>
                <w:webHidden/>
              </w:rPr>
              <w:t>4</w:t>
            </w:r>
            <w:r w:rsidR="00574C1B">
              <w:rPr>
                <w:noProof/>
                <w:webHidden/>
              </w:rPr>
              <w:fldChar w:fldCharType="end"/>
            </w:r>
          </w:hyperlink>
        </w:p>
        <w:p w:rsidR="00574C1B" w:rsidRDefault="00530C12">
          <w:pPr>
            <w:pStyle w:val="TOC2"/>
            <w:tabs>
              <w:tab w:val="left" w:pos="880"/>
              <w:tab w:val="right" w:leader="dot" w:pos="9350"/>
            </w:tabs>
            <w:rPr>
              <w:noProof/>
            </w:rPr>
          </w:pPr>
          <w:hyperlink w:anchor="_Toc366096967" w:history="1">
            <w:r w:rsidR="00574C1B" w:rsidRPr="00FE5E56">
              <w:rPr>
                <w:rStyle w:val="Hyperlink"/>
                <w:noProof/>
              </w:rPr>
              <w:t>2.2</w:t>
            </w:r>
            <w:r w:rsidR="00574C1B">
              <w:rPr>
                <w:noProof/>
              </w:rPr>
              <w:tab/>
            </w:r>
            <w:r w:rsidR="00574C1B" w:rsidRPr="00FE5E56">
              <w:rPr>
                <w:rStyle w:val="Hyperlink"/>
                <w:noProof/>
              </w:rPr>
              <w:t>OVERVIEW</w:t>
            </w:r>
            <w:r w:rsidR="00574C1B">
              <w:rPr>
                <w:noProof/>
                <w:webHidden/>
              </w:rPr>
              <w:tab/>
            </w:r>
            <w:r w:rsidR="00574C1B">
              <w:rPr>
                <w:noProof/>
                <w:webHidden/>
              </w:rPr>
              <w:fldChar w:fldCharType="begin"/>
            </w:r>
            <w:r w:rsidR="00574C1B">
              <w:rPr>
                <w:noProof/>
                <w:webHidden/>
              </w:rPr>
              <w:instrText xml:space="preserve"> PAGEREF _Toc366096967 \h </w:instrText>
            </w:r>
            <w:r w:rsidR="00574C1B">
              <w:rPr>
                <w:noProof/>
                <w:webHidden/>
              </w:rPr>
            </w:r>
            <w:r w:rsidR="00574C1B">
              <w:rPr>
                <w:noProof/>
                <w:webHidden/>
              </w:rPr>
              <w:fldChar w:fldCharType="separate"/>
            </w:r>
            <w:r w:rsidR="009404A4">
              <w:rPr>
                <w:noProof/>
                <w:webHidden/>
              </w:rPr>
              <w:t>4</w:t>
            </w:r>
            <w:r w:rsidR="00574C1B">
              <w:rPr>
                <w:noProof/>
                <w:webHidden/>
              </w:rPr>
              <w:fldChar w:fldCharType="end"/>
            </w:r>
          </w:hyperlink>
        </w:p>
        <w:p w:rsidR="00574C1B" w:rsidRDefault="00530C12">
          <w:pPr>
            <w:pStyle w:val="TOC2"/>
            <w:tabs>
              <w:tab w:val="left" w:pos="880"/>
              <w:tab w:val="right" w:leader="dot" w:pos="9350"/>
            </w:tabs>
            <w:rPr>
              <w:noProof/>
            </w:rPr>
          </w:pPr>
          <w:hyperlink w:anchor="_Toc366096968" w:history="1">
            <w:r w:rsidR="00574C1B" w:rsidRPr="00FE5E56">
              <w:rPr>
                <w:rStyle w:val="Hyperlink"/>
                <w:noProof/>
              </w:rPr>
              <w:t>2.3</w:t>
            </w:r>
            <w:r w:rsidR="00574C1B">
              <w:rPr>
                <w:noProof/>
              </w:rPr>
              <w:tab/>
            </w:r>
            <w:r w:rsidR="00574C1B" w:rsidRPr="00FE5E56">
              <w:rPr>
                <w:rStyle w:val="Hyperlink"/>
                <w:noProof/>
              </w:rPr>
              <w:t>RECOMENDATIONS</w:t>
            </w:r>
            <w:r w:rsidR="00574C1B">
              <w:rPr>
                <w:noProof/>
                <w:webHidden/>
              </w:rPr>
              <w:tab/>
            </w:r>
            <w:r w:rsidR="00574C1B">
              <w:rPr>
                <w:noProof/>
                <w:webHidden/>
              </w:rPr>
              <w:fldChar w:fldCharType="begin"/>
            </w:r>
            <w:r w:rsidR="00574C1B">
              <w:rPr>
                <w:noProof/>
                <w:webHidden/>
              </w:rPr>
              <w:instrText xml:space="preserve"> PAGEREF _Toc366096968 \h </w:instrText>
            </w:r>
            <w:r w:rsidR="00574C1B">
              <w:rPr>
                <w:noProof/>
                <w:webHidden/>
              </w:rPr>
            </w:r>
            <w:r w:rsidR="00574C1B">
              <w:rPr>
                <w:noProof/>
                <w:webHidden/>
              </w:rPr>
              <w:fldChar w:fldCharType="separate"/>
            </w:r>
            <w:r w:rsidR="009404A4">
              <w:rPr>
                <w:noProof/>
                <w:webHidden/>
              </w:rPr>
              <w:t>4</w:t>
            </w:r>
            <w:r w:rsidR="00574C1B">
              <w:rPr>
                <w:noProof/>
                <w:webHidden/>
              </w:rPr>
              <w:fldChar w:fldCharType="end"/>
            </w:r>
          </w:hyperlink>
        </w:p>
        <w:p w:rsidR="00574C1B" w:rsidRDefault="00530C12">
          <w:pPr>
            <w:pStyle w:val="TOC2"/>
            <w:tabs>
              <w:tab w:val="left" w:pos="880"/>
              <w:tab w:val="right" w:leader="dot" w:pos="9350"/>
            </w:tabs>
            <w:rPr>
              <w:noProof/>
            </w:rPr>
          </w:pPr>
          <w:hyperlink w:anchor="_Toc366096969" w:history="1">
            <w:r w:rsidR="00574C1B" w:rsidRPr="00FE5E56">
              <w:rPr>
                <w:rStyle w:val="Hyperlink"/>
                <w:noProof/>
              </w:rPr>
              <w:t>2.4</w:t>
            </w:r>
            <w:r w:rsidR="00574C1B">
              <w:rPr>
                <w:noProof/>
              </w:rPr>
              <w:tab/>
            </w:r>
            <w:r w:rsidR="00574C1B" w:rsidRPr="00FE5E56">
              <w:rPr>
                <w:rStyle w:val="Hyperlink"/>
                <w:noProof/>
              </w:rPr>
              <w:t>WORSHIP and MUSIC</w:t>
            </w:r>
            <w:r w:rsidR="00574C1B">
              <w:rPr>
                <w:noProof/>
                <w:webHidden/>
              </w:rPr>
              <w:tab/>
            </w:r>
            <w:r w:rsidR="00574C1B">
              <w:rPr>
                <w:noProof/>
                <w:webHidden/>
              </w:rPr>
              <w:fldChar w:fldCharType="begin"/>
            </w:r>
            <w:r w:rsidR="00574C1B">
              <w:rPr>
                <w:noProof/>
                <w:webHidden/>
              </w:rPr>
              <w:instrText xml:space="preserve"> PAGEREF _Toc366096969 \h </w:instrText>
            </w:r>
            <w:r w:rsidR="00574C1B">
              <w:rPr>
                <w:noProof/>
                <w:webHidden/>
              </w:rPr>
            </w:r>
            <w:r w:rsidR="00574C1B">
              <w:rPr>
                <w:noProof/>
                <w:webHidden/>
              </w:rPr>
              <w:fldChar w:fldCharType="separate"/>
            </w:r>
            <w:r w:rsidR="009404A4">
              <w:rPr>
                <w:noProof/>
                <w:webHidden/>
              </w:rPr>
              <w:t>5</w:t>
            </w:r>
            <w:r w:rsidR="00574C1B">
              <w:rPr>
                <w:noProof/>
                <w:webHidden/>
              </w:rPr>
              <w:fldChar w:fldCharType="end"/>
            </w:r>
          </w:hyperlink>
        </w:p>
        <w:p w:rsidR="00574C1B" w:rsidRDefault="00530C12">
          <w:pPr>
            <w:pStyle w:val="TOC3"/>
            <w:tabs>
              <w:tab w:val="left" w:pos="1320"/>
              <w:tab w:val="right" w:leader="dot" w:pos="9350"/>
            </w:tabs>
            <w:rPr>
              <w:noProof/>
            </w:rPr>
          </w:pPr>
          <w:hyperlink w:anchor="_Toc366096970" w:history="1">
            <w:r w:rsidR="00574C1B" w:rsidRPr="00FE5E56">
              <w:rPr>
                <w:rStyle w:val="Hyperlink"/>
                <w:noProof/>
              </w:rPr>
              <w:t>2.4.1</w:t>
            </w:r>
            <w:r w:rsidR="00574C1B">
              <w:rPr>
                <w:noProof/>
              </w:rPr>
              <w:tab/>
            </w:r>
            <w:r w:rsidR="00574C1B" w:rsidRPr="00FE5E56">
              <w:rPr>
                <w:rStyle w:val="Hyperlink"/>
                <w:noProof/>
              </w:rPr>
              <w:t>Key Worship Activities:</w:t>
            </w:r>
            <w:r w:rsidR="00574C1B">
              <w:rPr>
                <w:noProof/>
                <w:webHidden/>
              </w:rPr>
              <w:tab/>
            </w:r>
            <w:r w:rsidR="00574C1B">
              <w:rPr>
                <w:noProof/>
                <w:webHidden/>
              </w:rPr>
              <w:fldChar w:fldCharType="begin"/>
            </w:r>
            <w:r w:rsidR="00574C1B">
              <w:rPr>
                <w:noProof/>
                <w:webHidden/>
              </w:rPr>
              <w:instrText xml:space="preserve"> PAGEREF _Toc366096970 \h </w:instrText>
            </w:r>
            <w:r w:rsidR="00574C1B">
              <w:rPr>
                <w:noProof/>
                <w:webHidden/>
              </w:rPr>
            </w:r>
            <w:r w:rsidR="00574C1B">
              <w:rPr>
                <w:noProof/>
                <w:webHidden/>
              </w:rPr>
              <w:fldChar w:fldCharType="separate"/>
            </w:r>
            <w:r w:rsidR="009404A4">
              <w:rPr>
                <w:noProof/>
                <w:webHidden/>
              </w:rPr>
              <w:t>5</w:t>
            </w:r>
            <w:r w:rsidR="00574C1B">
              <w:rPr>
                <w:noProof/>
                <w:webHidden/>
              </w:rPr>
              <w:fldChar w:fldCharType="end"/>
            </w:r>
          </w:hyperlink>
        </w:p>
        <w:p w:rsidR="00574C1B" w:rsidRDefault="00530C12">
          <w:pPr>
            <w:pStyle w:val="TOC3"/>
            <w:tabs>
              <w:tab w:val="left" w:pos="1320"/>
              <w:tab w:val="right" w:leader="dot" w:pos="9350"/>
            </w:tabs>
            <w:rPr>
              <w:noProof/>
            </w:rPr>
          </w:pPr>
          <w:hyperlink w:anchor="_Toc366096971" w:history="1">
            <w:r w:rsidR="00574C1B" w:rsidRPr="00FE5E56">
              <w:rPr>
                <w:rStyle w:val="Hyperlink"/>
                <w:noProof/>
              </w:rPr>
              <w:t>2.4.2</w:t>
            </w:r>
            <w:r w:rsidR="00574C1B">
              <w:rPr>
                <w:noProof/>
              </w:rPr>
              <w:tab/>
            </w:r>
            <w:r w:rsidR="00574C1B" w:rsidRPr="00FE5E56">
              <w:rPr>
                <w:rStyle w:val="Hyperlink"/>
                <w:noProof/>
              </w:rPr>
              <w:t>Worship:  God Calls us:</w:t>
            </w:r>
            <w:r w:rsidR="00574C1B">
              <w:rPr>
                <w:noProof/>
                <w:webHidden/>
              </w:rPr>
              <w:tab/>
            </w:r>
            <w:r w:rsidR="00574C1B">
              <w:rPr>
                <w:noProof/>
                <w:webHidden/>
              </w:rPr>
              <w:fldChar w:fldCharType="begin"/>
            </w:r>
            <w:r w:rsidR="00574C1B">
              <w:rPr>
                <w:noProof/>
                <w:webHidden/>
              </w:rPr>
              <w:instrText xml:space="preserve"> PAGEREF _Toc366096971 \h </w:instrText>
            </w:r>
            <w:r w:rsidR="00574C1B">
              <w:rPr>
                <w:noProof/>
                <w:webHidden/>
              </w:rPr>
            </w:r>
            <w:r w:rsidR="00574C1B">
              <w:rPr>
                <w:noProof/>
                <w:webHidden/>
              </w:rPr>
              <w:fldChar w:fldCharType="separate"/>
            </w:r>
            <w:r w:rsidR="009404A4">
              <w:rPr>
                <w:noProof/>
                <w:webHidden/>
              </w:rPr>
              <w:t>5</w:t>
            </w:r>
            <w:r w:rsidR="00574C1B">
              <w:rPr>
                <w:noProof/>
                <w:webHidden/>
              </w:rPr>
              <w:fldChar w:fldCharType="end"/>
            </w:r>
          </w:hyperlink>
        </w:p>
        <w:p w:rsidR="00574C1B" w:rsidRDefault="00530C12">
          <w:pPr>
            <w:pStyle w:val="TOC3"/>
            <w:tabs>
              <w:tab w:val="left" w:pos="1320"/>
              <w:tab w:val="right" w:leader="dot" w:pos="9350"/>
            </w:tabs>
            <w:rPr>
              <w:noProof/>
            </w:rPr>
          </w:pPr>
          <w:hyperlink w:anchor="_Toc366096972" w:history="1">
            <w:r w:rsidR="00574C1B" w:rsidRPr="00FE5E56">
              <w:rPr>
                <w:rStyle w:val="Hyperlink"/>
                <w:noProof/>
              </w:rPr>
              <w:t>2.4.3</w:t>
            </w:r>
            <w:r w:rsidR="00574C1B">
              <w:rPr>
                <w:noProof/>
              </w:rPr>
              <w:tab/>
            </w:r>
            <w:r w:rsidR="00574C1B" w:rsidRPr="00FE5E56">
              <w:rPr>
                <w:rStyle w:val="Hyperlink"/>
                <w:noProof/>
              </w:rPr>
              <w:t>Worship:  God’s calling the following to die:</w:t>
            </w:r>
            <w:r w:rsidR="00574C1B">
              <w:rPr>
                <w:noProof/>
                <w:webHidden/>
              </w:rPr>
              <w:tab/>
            </w:r>
            <w:r w:rsidR="00574C1B">
              <w:rPr>
                <w:noProof/>
                <w:webHidden/>
              </w:rPr>
              <w:fldChar w:fldCharType="begin"/>
            </w:r>
            <w:r w:rsidR="00574C1B">
              <w:rPr>
                <w:noProof/>
                <w:webHidden/>
              </w:rPr>
              <w:instrText xml:space="preserve"> PAGEREF _Toc366096972 \h </w:instrText>
            </w:r>
            <w:r w:rsidR="00574C1B">
              <w:rPr>
                <w:noProof/>
                <w:webHidden/>
              </w:rPr>
            </w:r>
            <w:r w:rsidR="00574C1B">
              <w:rPr>
                <w:noProof/>
                <w:webHidden/>
              </w:rPr>
              <w:fldChar w:fldCharType="separate"/>
            </w:r>
            <w:r w:rsidR="009404A4">
              <w:rPr>
                <w:noProof/>
                <w:webHidden/>
              </w:rPr>
              <w:t>6</w:t>
            </w:r>
            <w:r w:rsidR="00574C1B">
              <w:rPr>
                <w:noProof/>
                <w:webHidden/>
              </w:rPr>
              <w:fldChar w:fldCharType="end"/>
            </w:r>
          </w:hyperlink>
        </w:p>
        <w:p w:rsidR="00574C1B" w:rsidRDefault="00530C12">
          <w:pPr>
            <w:pStyle w:val="TOC2"/>
            <w:tabs>
              <w:tab w:val="left" w:pos="880"/>
              <w:tab w:val="right" w:leader="dot" w:pos="9350"/>
            </w:tabs>
            <w:rPr>
              <w:noProof/>
            </w:rPr>
          </w:pPr>
          <w:hyperlink w:anchor="_Toc366096973" w:history="1">
            <w:r w:rsidR="00574C1B" w:rsidRPr="00FE5E56">
              <w:rPr>
                <w:rStyle w:val="Hyperlink"/>
                <w:noProof/>
              </w:rPr>
              <w:t>2.5</w:t>
            </w:r>
            <w:r w:rsidR="00574C1B">
              <w:rPr>
                <w:noProof/>
              </w:rPr>
              <w:tab/>
            </w:r>
            <w:r w:rsidR="00574C1B" w:rsidRPr="00FE5E56">
              <w:rPr>
                <w:rStyle w:val="Hyperlink"/>
                <w:noProof/>
              </w:rPr>
              <w:t>CHRISTIAN EDUCATION</w:t>
            </w:r>
            <w:r w:rsidR="00574C1B">
              <w:rPr>
                <w:noProof/>
                <w:webHidden/>
              </w:rPr>
              <w:tab/>
            </w:r>
            <w:r w:rsidR="00574C1B">
              <w:rPr>
                <w:noProof/>
                <w:webHidden/>
              </w:rPr>
              <w:fldChar w:fldCharType="begin"/>
            </w:r>
            <w:r w:rsidR="00574C1B">
              <w:rPr>
                <w:noProof/>
                <w:webHidden/>
              </w:rPr>
              <w:instrText xml:space="preserve"> PAGEREF _Toc366096973 \h </w:instrText>
            </w:r>
            <w:r w:rsidR="00574C1B">
              <w:rPr>
                <w:noProof/>
                <w:webHidden/>
              </w:rPr>
            </w:r>
            <w:r w:rsidR="00574C1B">
              <w:rPr>
                <w:noProof/>
                <w:webHidden/>
              </w:rPr>
              <w:fldChar w:fldCharType="separate"/>
            </w:r>
            <w:r w:rsidR="009404A4">
              <w:rPr>
                <w:noProof/>
                <w:webHidden/>
              </w:rPr>
              <w:t>7</w:t>
            </w:r>
            <w:r w:rsidR="00574C1B">
              <w:rPr>
                <w:noProof/>
                <w:webHidden/>
              </w:rPr>
              <w:fldChar w:fldCharType="end"/>
            </w:r>
          </w:hyperlink>
        </w:p>
        <w:p w:rsidR="00574C1B" w:rsidRDefault="00530C12">
          <w:pPr>
            <w:pStyle w:val="TOC3"/>
            <w:tabs>
              <w:tab w:val="left" w:pos="1320"/>
              <w:tab w:val="right" w:leader="dot" w:pos="9350"/>
            </w:tabs>
            <w:rPr>
              <w:noProof/>
            </w:rPr>
          </w:pPr>
          <w:hyperlink w:anchor="_Toc366096974" w:history="1">
            <w:r w:rsidR="00574C1B" w:rsidRPr="00FE5E56">
              <w:rPr>
                <w:rStyle w:val="Hyperlink"/>
                <w:noProof/>
              </w:rPr>
              <w:t>2.5.1</w:t>
            </w:r>
            <w:r w:rsidR="00574C1B">
              <w:rPr>
                <w:noProof/>
              </w:rPr>
              <w:tab/>
            </w:r>
            <w:r w:rsidR="00574C1B" w:rsidRPr="00FE5E56">
              <w:rPr>
                <w:rStyle w:val="Hyperlink"/>
                <w:noProof/>
              </w:rPr>
              <w:t>Key Christian Education Activities</w:t>
            </w:r>
            <w:r w:rsidR="00574C1B">
              <w:rPr>
                <w:noProof/>
                <w:webHidden/>
              </w:rPr>
              <w:tab/>
            </w:r>
            <w:r w:rsidR="00574C1B">
              <w:rPr>
                <w:noProof/>
                <w:webHidden/>
              </w:rPr>
              <w:fldChar w:fldCharType="begin"/>
            </w:r>
            <w:r w:rsidR="00574C1B">
              <w:rPr>
                <w:noProof/>
                <w:webHidden/>
              </w:rPr>
              <w:instrText xml:space="preserve"> PAGEREF _Toc366096974 \h </w:instrText>
            </w:r>
            <w:r w:rsidR="00574C1B">
              <w:rPr>
                <w:noProof/>
                <w:webHidden/>
              </w:rPr>
            </w:r>
            <w:r w:rsidR="00574C1B">
              <w:rPr>
                <w:noProof/>
                <w:webHidden/>
              </w:rPr>
              <w:fldChar w:fldCharType="separate"/>
            </w:r>
            <w:r w:rsidR="009404A4">
              <w:rPr>
                <w:noProof/>
                <w:webHidden/>
              </w:rPr>
              <w:t>7</w:t>
            </w:r>
            <w:r w:rsidR="00574C1B">
              <w:rPr>
                <w:noProof/>
                <w:webHidden/>
              </w:rPr>
              <w:fldChar w:fldCharType="end"/>
            </w:r>
          </w:hyperlink>
        </w:p>
        <w:p w:rsidR="00574C1B" w:rsidRDefault="00530C12">
          <w:pPr>
            <w:pStyle w:val="TOC2"/>
            <w:tabs>
              <w:tab w:val="left" w:pos="880"/>
              <w:tab w:val="right" w:leader="dot" w:pos="9350"/>
            </w:tabs>
            <w:rPr>
              <w:noProof/>
            </w:rPr>
          </w:pPr>
          <w:hyperlink w:anchor="_Toc366096975" w:history="1">
            <w:r w:rsidR="00574C1B" w:rsidRPr="00FE5E56">
              <w:rPr>
                <w:rStyle w:val="Hyperlink"/>
                <w:noProof/>
              </w:rPr>
              <w:t>2.6</w:t>
            </w:r>
            <w:r w:rsidR="00574C1B">
              <w:rPr>
                <w:noProof/>
              </w:rPr>
              <w:tab/>
            </w:r>
            <w:r w:rsidR="00574C1B" w:rsidRPr="00FE5E56">
              <w:rPr>
                <w:rStyle w:val="Hyperlink"/>
                <w:noProof/>
              </w:rPr>
              <w:t>Christian Education:  God Calls us:</w:t>
            </w:r>
            <w:r w:rsidR="00574C1B">
              <w:rPr>
                <w:noProof/>
                <w:webHidden/>
              </w:rPr>
              <w:tab/>
            </w:r>
            <w:r w:rsidR="00574C1B">
              <w:rPr>
                <w:noProof/>
                <w:webHidden/>
              </w:rPr>
              <w:fldChar w:fldCharType="begin"/>
            </w:r>
            <w:r w:rsidR="00574C1B">
              <w:rPr>
                <w:noProof/>
                <w:webHidden/>
              </w:rPr>
              <w:instrText xml:space="preserve"> PAGEREF _Toc366096975 \h </w:instrText>
            </w:r>
            <w:r w:rsidR="00574C1B">
              <w:rPr>
                <w:noProof/>
                <w:webHidden/>
              </w:rPr>
            </w:r>
            <w:r w:rsidR="00574C1B">
              <w:rPr>
                <w:noProof/>
                <w:webHidden/>
              </w:rPr>
              <w:fldChar w:fldCharType="separate"/>
            </w:r>
            <w:r w:rsidR="009404A4">
              <w:rPr>
                <w:noProof/>
                <w:webHidden/>
              </w:rPr>
              <w:t>8</w:t>
            </w:r>
            <w:r w:rsidR="00574C1B">
              <w:rPr>
                <w:noProof/>
                <w:webHidden/>
              </w:rPr>
              <w:fldChar w:fldCharType="end"/>
            </w:r>
          </w:hyperlink>
        </w:p>
        <w:p w:rsidR="00574C1B" w:rsidRDefault="00530C12">
          <w:pPr>
            <w:pStyle w:val="TOC3"/>
            <w:tabs>
              <w:tab w:val="left" w:pos="1320"/>
              <w:tab w:val="right" w:leader="dot" w:pos="9350"/>
            </w:tabs>
            <w:rPr>
              <w:noProof/>
            </w:rPr>
          </w:pPr>
          <w:hyperlink w:anchor="_Toc366096976" w:history="1">
            <w:r w:rsidR="00574C1B" w:rsidRPr="00FE5E56">
              <w:rPr>
                <w:rStyle w:val="Hyperlink"/>
                <w:noProof/>
              </w:rPr>
              <w:t>2.6.1</w:t>
            </w:r>
            <w:r w:rsidR="00574C1B">
              <w:rPr>
                <w:noProof/>
              </w:rPr>
              <w:tab/>
            </w:r>
            <w:r w:rsidR="00574C1B" w:rsidRPr="00FE5E56">
              <w:rPr>
                <w:rStyle w:val="Hyperlink"/>
                <w:noProof/>
              </w:rPr>
              <w:t>Christian Education:  God’s calling the following to die:</w:t>
            </w:r>
            <w:r w:rsidR="00574C1B">
              <w:rPr>
                <w:noProof/>
                <w:webHidden/>
              </w:rPr>
              <w:tab/>
            </w:r>
            <w:r w:rsidR="00574C1B">
              <w:rPr>
                <w:noProof/>
                <w:webHidden/>
              </w:rPr>
              <w:fldChar w:fldCharType="begin"/>
            </w:r>
            <w:r w:rsidR="00574C1B">
              <w:rPr>
                <w:noProof/>
                <w:webHidden/>
              </w:rPr>
              <w:instrText xml:space="preserve"> PAGEREF _Toc366096976 \h </w:instrText>
            </w:r>
            <w:r w:rsidR="00574C1B">
              <w:rPr>
                <w:noProof/>
                <w:webHidden/>
              </w:rPr>
            </w:r>
            <w:r w:rsidR="00574C1B">
              <w:rPr>
                <w:noProof/>
                <w:webHidden/>
              </w:rPr>
              <w:fldChar w:fldCharType="separate"/>
            </w:r>
            <w:r w:rsidR="009404A4">
              <w:rPr>
                <w:noProof/>
                <w:webHidden/>
              </w:rPr>
              <w:t>8</w:t>
            </w:r>
            <w:r w:rsidR="00574C1B">
              <w:rPr>
                <w:noProof/>
                <w:webHidden/>
              </w:rPr>
              <w:fldChar w:fldCharType="end"/>
            </w:r>
          </w:hyperlink>
        </w:p>
        <w:p w:rsidR="00574C1B" w:rsidRDefault="00530C12">
          <w:pPr>
            <w:pStyle w:val="TOC2"/>
            <w:tabs>
              <w:tab w:val="left" w:pos="880"/>
              <w:tab w:val="right" w:leader="dot" w:pos="9350"/>
            </w:tabs>
            <w:rPr>
              <w:noProof/>
            </w:rPr>
          </w:pPr>
          <w:hyperlink w:anchor="_Toc366096977" w:history="1">
            <w:r w:rsidR="00574C1B" w:rsidRPr="00FE5E56">
              <w:rPr>
                <w:rStyle w:val="Hyperlink"/>
                <w:noProof/>
              </w:rPr>
              <w:t>2.7</w:t>
            </w:r>
            <w:r w:rsidR="00574C1B">
              <w:rPr>
                <w:noProof/>
              </w:rPr>
              <w:tab/>
            </w:r>
            <w:r w:rsidR="00574C1B" w:rsidRPr="00FE5E56">
              <w:rPr>
                <w:rStyle w:val="Hyperlink"/>
                <w:noProof/>
              </w:rPr>
              <w:t>CARE</w:t>
            </w:r>
            <w:r w:rsidR="00574C1B">
              <w:rPr>
                <w:noProof/>
                <w:webHidden/>
              </w:rPr>
              <w:tab/>
            </w:r>
            <w:r w:rsidR="00574C1B">
              <w:rPr>
                <w:noProof/>
                <w:webHidden/>
              </w:rPr>
              <w:fldChar w:fldCharType="begin"/>
            </w:r>
            <w:r w:rsidR="00574C1B">
              <w:rPr>
                <w:noProof/>
                <w:webHidden/>
              </w:rPr>
              <w:instrText xml:space="preserve"> PAGEREF _Toc366096977 \h </w:instrText>
            </w:r>
            <w:r w:rsidR="00574C1B">
              <w:rPr>
                <w:noProof/>
                <w:webHidden/>
              </w:rPr>
            </w:r>
            <w:r w:rsidR="00574C1B">
              <w:rPr>
                <w:noProof/>
                <w:webHidden/>
              </w:rPr>
              <w:fldChar w:fldCharType="separate"/>
            </w:r>
            <w:r w:rsidR="009404A4">
              <w:rPr>
                <w:noProof/>
                <w:webHidden/>
              </w:rPr>
              <w:t>9</w:t>
            </w:r>
            <w:r w:rsidR="00574C1B">
              <w:rPr>
                <w:noProof/>
                <w:webHidden/>
              </w:rPr>
              <w:fldChar w:fldCharType="end"/>
            </w:r>
          </w:hyperlink>
        </w:p>
        <w:p w:rsidR="00574C1B" w:rsidRDefault="00530C12">
          <w:pPr>
            <w:pStyle w:val="TOC3"/>
            <w:tabs>
              <w:tab w:val="left" w:pos="1320"/>
              <w:tab w:val="right" w:leader="dot" w:pos="9350"/>
            </w:tabs>
            <w:rPr>
              <w:noProof/>
            </w:rPr>
          </w:pPr>
          <w:hyperlink w:anchor="_Toc366096978" w:history="1">
            <w:r w:rsidR="00574C1B" w:rsidRPr="00FE5E56">
              <w:rPr>
                <w:rStyle w:val="Hyperlink"/>
                <w:noProof/>
              </w:rPr>
              <w:t>2.7.1</w:t>
            </w:r>
            <w:r w:rsidR="00574C1B">
              <w:rPr>
                <w:noProof/>
              </w:rPr>
              <w:tab/>
            </w:r>
            <w:r w:rsidR="00574C1B" w:rsidRPr="00FE5E56">
              <w:rPr>
                <w:rStyle w:val="Hyperlink"/>
                <w:noProof/>
              </w:rPr>
              <w:t>Key CARE Activities:</w:t>
            </w:r>
            <w:r w:rsidR="00574C1B">
              <w:rPr>
                <w:noProof/>
                <w:webHidden/>
              </w:rPr>
              <w:tab/>
            </w:r>
            <w:r w:rsidR="00574C1B">
              <w:rPr>
                <w:noProof/>
                <w:webHidden/>
              </w:rPr>
              <w:fldChar w:fldCharType="begin"/>
            </w:r>
            <w:r w:rsidR="00574C1B">
              <w:rPr>
                <w:noProof/>
                <w:webHidden/>
              </w:rPr>
              <w:instrText xml:space="preserve"> PAGEREF _Toc366096978 \h </w:instrText>
            </w:r>
            <w:r w:rsidR="00574C1B">
              <w:rPr>
                <w:noProof/>
                <w:webHidden/>
              </w:rPr>
            </w:r>
            <w:r w:rsidR="00574C1B">
              <w:rPr>
                <w:noProof/>
                <w:webHidden/>
              </w:rPr>
              <w:fldChar w:fldCharType="separate"/>
            </w:r>
            <w:r w:rsidR="009404A4">
              <w:rPr>
                <w:noProof/>
                <w:webHidden/>
              </w:rPr>
              <w:t>9</w:t>
            </w:r>
            <w:r w:rsidR="00574C1B">
              <w:rPr>
                <w:noProof/>
                <w:webHidden/>
              </w:rPr>
              <w:fldChar w:fldCharType="end"/>
            </w:r>
          </w:hyperlink>
        </w:p>
        <w:p w:rsidR="00574C1B" w:rsidRDefault="00530C12">
          <w:pPr>
            <w:pStyle w:val="TOC3"/>
            <w:tabs>
              <w:tab w:val="left" w:pos="1320"/>
              <w:tab w:val="right" w:leader="dot" w:pos="9350"/>
            </w:tabs>
            <w:rPr>
              <w:noProof/>
            </w:rPr>
          </w:pPr>
          <w:hyperlink w:anchor="_Toc366096979" w:history="1">
            <w:r w:rsidR="00574C1B" w:rsidRPr="00FE5E56">
              <w:rPr>
                <w:rStyle w:val="Hyperlink"/>
                <w:noProof/>
              </w:rPr>
              <w:t>2.7.2</w:t>
            </w:r>
            <w:r w:rsidR="00574C1B">
              <w:rPr>
                <w:noProof/>
              </w:rPr>
              <w:tab/>
            </w:r>
            <w:r w:rsidR="00574C1B" w:rsidRPr="00FE5E56">
              <w:rPr>
                <w:rStyle w:val="Hyperlink"/>
                <w:noProof/>
              </w:rPr>
              <w:t>Care:  God Calls us:</w:t>
            </w:r>
            <w:r w:rsidR="00574C1B">
              <w:rPr>
                <w:noProof/>
                <w:webHidden/>
              </w:rPr>
              <w:tab/>
            </w:r>
            <w:r w:rsidR="00574C1B">
              <w:rPr>
                <w:noProof/>
                <w:webHidden/>
              </w:rPr>
              <w:fldChar w:fldCharType="begin"/>
            </w:r>
            <w:r w:rsidR="00574C1B">
              <w:rPr>
                <w:noProof/>
                <w:webHidden/>
              </w:rPr>
              <w:instrText xml:space="preserve"> PAGEREF _Toc366096979 \h </w:instrText>
            </w:r>
            <w:r w:rsidR="00574C1B">
              <w:rPr>
                <w:noProof/>
                <w:webHidden/>
              </w:rPr>
            </w:r>
            <w:r w:rsidR="00574C1B">
              <w:rPr>
                <w:noProof/>
                <w:webHidden/>
              </w:rPr>
              <w:fldChar w:fldCharType="separate"/>
            </w:r>
            <w:r w:rsidR="009404A4">
              <w:rPr>
                <w:noProof/>
                <w:webHidden/>
              </w:rPr>
              <w:t>9</w:t>
            </w:r>
            <w:r w:rsidR="00574C1B">
              <w:rPr>
                <w:noProof/>
                <w:webHidden/>
              </w:rPr>
              <w:fldChar w:fldCharType="end"/>
            </w:r>
          </w:hyperlink>
        </w:p>
        <w:p w:rsidR="00574C1B" w:rsidRDefault="00530C12">
          <w:pPr>
            <w:pStyle w:val="TOC3"/>
            <w:tabs>
              <w:tab w:val="left" w:pos="1320"/>
              <w:tab w:val="right" w:leader="dot" w:pos="9350"/>
            </w:tabs>
            <w:rPr>
              <w:noProof/>
            </w:rPr>
          </w:pPr>
          <w:hyperlink w:anchor="_Toc366096980" w:history="1">
            <w:r w:rsidR="00574C1B" w:rsidRPr="00FE5E56">
              <w:rPr>
                <w:rStyle w:val="Hyperlink"/>
                <w:noProof/>
              </w:rPr>
              <w:t>2.7.3</w:t>
            </w:r>
            <w:r w:rsidR="00574C1B">
              <w:rPr>
                <w:noProof/>
              </w:rPr>
              <w:tab/>
            </w:r>
            <w:r w:rsidR="00574C1B" w:rsidRPr="00FE5E56">
              <w:rPr>
                <w:rStyle w:val="Hyperlink"/>
                <w:noProof/>
              </w:rPr>
              <w:t>Care:  God’s calling the following to die:</w:t>
            </w:r>
            <w:r w:rsidR="00574C1B">
              <w:rPr>
                <w:noProof/>
                <w:webHidden/>
              </w:rPr>
              <w:tab/>
            </w:r>
            <w:r w:rsidR="00574C1B">
              <w:rPr>
                <w:noProof/>
                <w:webHidden/>
              </w:rPr>
              <w:fldChar w:fldCharType="begin"/>
            </w:r>
            <w:r w:rsidR="00574C1B">
              <w:rPr>
                <w:noProof/>
                <w:webHidden/>
              </w:rPr>
              <w:instrText xml:space="preserve"> PAGEREF _Toc366096980 \h </w:instrText>
            </w:r>
            <w:r w:rsidR="00574C1B">
              <w:rPr>
                <w:noProof/>
                <w:webHidden/>
              </w:rPr>
            </w:r>
            <w:r w:rsidR="00574C1B">
              <w:rPr>
                <w:noProof/>
                <w:webHidden/>
              </w:rPr>
              <w:fldChar w:fldCharType="separate"/>
            </w:r>
            <w:r w:rsidR="009404A4">
              <w:rPr>
                <w:noProof/>
                <w:webHidden/>
              </w:rPr>
              <w:t>9</w:t>
            </w:r>
            <w:r w:rsidR="00574C1B">
              <w:rPr>
                <w:noProof/>
                <w:webHidden/>
              </w:rPr>
              <w:fldChar w:fldCharType="end"/>
            </w:r>
          </w:hyperlink>
        </w:p>
        <w:p w:rsidR="00574C1B" w:rsidRDefault="00530C12">
          <w:pPr>
            <w:pStyle w:val="TOC2"/>
            <w:tabs>
              <w:tab w:val="left" w:pos="880"/>
              <w:tab w:val="right" w:leader="dot" w:pos="9350"/>
            </w:tabs>
            <w:rPr>
              <w:noProof/>
            </w:rPr>
          </w:pPr>
          <w:hyperlink w:anchor="_Toc366096981" w:history="1">
            <w:r w:rsidR="00574C1B" w:rsidRPr="00FE5E56">
              <w:rPr>
                <w:rStyle w:val="Hyperlink"/>
                <w:noProof/>
              </w:rPr>
              <w:t>2.8</w:t>
            </w:r>
            <w:r w:rsidR="00574C1B">
              <w:rPr>
                <w:noProof/>
              </w:rPr>
              <w:tab/>
            </w:r>
            <w:r w:rsidR="00574C1B" w:rsidRPr="00FE5E56">
              <w:rPr>
                <w:rStyle w:val="Hyperlink"/>
                <w:noProof/>
              </w:rPr>
              <w:t>FELLOWSHIP</w:t>
            </w:r>
            <w:r w:rsidR="00574C1B">
              <w:rPr>
                <w:noProof/>
                <w:webHidden/>
              </w:rPr>
              <w:tab/>
            </w:r>
            <w:r w:rsidR="00574C1B">
              <w:rPr>
                <w:noProof/>
                <w:webHidden/>
              </w:rPr>
              <w:fldChar w:fldCharType="begin"/>
            </w:r>
            <w:r w:rsidR="00574C1B">
              <w:rPr>
                <w:noProof/>
                <w:webHidden/>
              </w:rPr>
              <w:instrText xml:space="preserve"> PAGEREF _Toc366096981 \h </w:instrText>
            </w:r>
            <w:r w:rsidR="00574C1B">
              <w:rPr>
                <w:noProof/>
                <w:webHidden/>
              </w:rPr>
            </w:r>
            <w:r w:rsidR="00574C1B">
              <w:rPr>
                <w:noProof/>
                <w:webHidden/>
              </w:rPr>
              <w:fldChar w:fldCharType="separate"/>
            </w:r>
            <w:r w:rsidR="009404A4">
              <w:rPr>
                <w:noProof/>
                <w:webHidden/>
              </w:rPr>
              <w:t>10</w:t>
            </w:r>
            <w:r w:rsidR="00574C1B">
              <w:rPr>
                <w:noProof/>
                <w:webHidden/>
              </w:rPr>
              <w:fldChar w:fldCharType="end"/>
            </w:r>
          </w:hyperlink>
        </w:p>
        <w:p w:rsidR="00574C1B" w:rsidRDefault="00530C12">
          <w:pPr>
            <w:pStyle w:val="TOC3"/>
            <w:tabs>
              <w:tab w:val="left" w:pos="1320"/>
              <w:tab w:val="right" w:leader="dot" w:pos="9350"/>
            </w:tabs>
            <w:rPr>
              <w:noProof/>
            </w:rPr>
          </w:pPr>
          <w:hyperlink w:anchor="_Toc366096982" w:history="1">
            <w:r w:rsidR="00574C1B" w:rsidRPr="00FE5E56">
              <w:rPr>
                <w:rStyle w:val="Hyperlink"/>
                <w:noProof/>
              </w:rPr>
              <w:t>2.8.1</w:t>
            </w:r>
            <w:r w:rsidR="00574C1B">
              <w:rPr>
                <w:noProof/>
              </w:rPr>
              <w:tab/>
            </w:r>
            <w:r w:rsidR="00574C1B" w:rsidRPr="00FE5E56">
              <w:rPr>
                <w:rStyle w:val="Hyperlink"/>
                <w:noProof/>
              </w:rPr>
              <w:t>Key Fellowship Activities:</w:t>
            </w:r>
            <w:r w:rsidR="00574C1B">
              <w:rPr>
                <w:noProof/>
                <w:webHidden/>
              </w:rPr>
              <w:tab/>
            </w:r>
            <w:r w:rsidR="00574C1B">
              <w:rPr>
                <w:noProof/>
                <w:webHidden/>
              </w:rPr>
              <w:fldChar w:fldCharType="begin"/>
            </w:r>
            <w:r w:rsidR="00574C1B">
              <w:rPr>
                <w:noProof/>
                <w:webHidden/>
              </w:rPr>
              <w:instrText xml:space="preserve"> PAGEREF _Toc366096982 \h </w:instrText>
            </w:r>
            <w:r w:rsidR="00574C1B">
              <w:rPr>
                <w:noProof/>
                <w:webHidden/>
              </w:rPr>
            </w:r>
            <w:r w:rsidR="00574C1B">
              <w:rPr>
                <w:noProof/>
                <w:webHidden/>
              </w:rPr>
              <w:fldChar w:fldCharType="separate"/>
            </w:r>
            <w:r w:rsidR="009404A4">
              <w:rPr>
                <w:noProof/>
                <w:webHidden/>
              </w:rPr>
              <w:t>10</w:t>
            </w:r>
            <w:r w:rsidR="00574C1B">
              <w:rPr>
                <w:noProof/>
                <w:webHidden/>
              </w:rPr>
              <w:fldChar w:fldCharType="end"/>
            </w:r>
          </w:hyperlink>
        </w:p>
        <w:p w:rsidR="00574C1B" w:rsidRDefault="00530C12">
          <w:pPr>
            <w:pStyle w:val="TOC3"/>
            <w:tabs>
              <w:tab w:val="left" w:pos="1320"/>
              <w:tab w:val="right" w:leader="dot" w:pos="9350"/>
            </w:tabs>
            <w:rPr>
              <w:noProof/>
            </w:rPr>
          </w:pPr>
          <w:hyperlink w:anchor="_Toc366096983" w:history="1">
            <w:r w:rsidR="00574C1B" w:rsidRPr="00FE5E56">
              <w:rPr>
                <w:rStyle w:val="Hyperlink"/>
                <w:noProof/>
              </w:rPr>
              <w:t>2.8.2</w:t>
            </w:r>
            <w:r w:rsidR="00574C1B">
              <w:rPr>
                <w:noProof/>
              </w:rPr>
              <w:tab/>
            </w:r>
            <w:r w:rsidR="00574C1B" w:rsidRPr="00FE5E56">
              <w:rPr>
                <w:rStyle w:val="Hyperlink"/>
                <w:noProof/>
              </w:rPr>
              <w:t>Fellowship:  God Calls us:</w:t>
            </w:r>
            <w:r w:rsidR="00574C1B">
              <w:rPr>
                <w:noProof/>
                <w:webHidden/>
              </w:rPr>
              <w:tab/>
            </w:r>
            <w:r w:rsidR="00574C1B">
              <w:rPr>
                <w:noProof/>
                <w:webHidden/>
              </w:rPr>
              <w:fldChar w:fldCharType="begin"/>
            </w:r>
            <w:r w:rsidR="00574C1B">
              <w:rPr>
                <w:noProof/>
                <w:webHidden/>
              </w:rPr>
              <w:instrText xml:space="preserve"> PAGEREF _Toc366096983 \h </w:instrText>
            </w:r>
            <w:r w:rsidR="00574C1B">
              <w:rPr>
                <w:noProof/>
                <w:webHidden/>
              </w:rPr>
            </w:r>
            <w:r w:rsidR="00574C1B">
              <w:rPr>
                <w:noProof/>
                <w:webHidden/>
              </w:rPr>
              <w:fldChar w:fldCharType="separate"/>
            </w:r>
            <w:r w:rsidR="009404A4">
              <w:rPr>
                <w:noProof/>
                <w:webHidden/>
              </w:rPr>
              <w:t>10</w:t>
            </w:r>
            <w:r w:rsidR="00574C1B">
              <w:rPr>
                <w:noProof/>
                <w:webHidden/>
              </w:rPr>
              <w:fldChar w:fldCharType="end"/>
            </w:r>
          </w:hyperlink>
        </w:p>
        <w:p w:rsidR="00574C1B" w:rsidRDefault="00530C12">
          <w:pPr>
            <w:pStyle w:val="TOC3"/>
            <w:tabs>
              <w:tab w:val="left" w:pos="1320"/>
              <w:tab w:val="right" w:leader="dot" w:pos="9350"/>
            </w:tabs>
            <w:rPr>
              <w:noProof/>
            </w:rPr>
          </w:pPr>
          <w:hyperlink w:anchor="_Toc366096984" w:history="1">
            <w:r w:rsidR="00574C1B" w:rsidRPr="00FE5E56">
              <w:rPr>
                <w:rStyle w:val="Hyperlink"/>
                <w:noProof/>
              </w:rPr>
              <w:t>2.8.3</w:t>
            </w:r>
            <w:r w:rsidR="00574C1B">
              <w:rPr>
                <w:noProof/>
              </w:rPr>
              <w:tab/>
            </w:r>
            <w:r w:rsidR="00574C1B" w:rsidRPr="00FE5E56">
              <w:rPr>
                <w:rStyle w:val="Hyperlink"/>
                <w:noProof/>
              </w:rPr>
              <w:t>Fellowship:  God’s calling the following to die:</w:t>
            </w:r>
            <w:r w:rsidR="00574C1B">
              <w:rPr>
                <w:noProof/>
                <w:webHidden/>
              </w:rPr>
              <w:tab/>
            </w:r>
            <w:r w:rsidR="00574C1B">
              <w:rPr>
                <w:noProof/>
                <w:webHidden/>
              </w:rPr>
              <w:fldChar w:fldCharType="begin"/>
            </w:r>
            <w:r w:rsidR="00574C1B">
              <w:rPr>
                <w:noProof/>
                <w:webHidden/>
              </w:rPr>
              <w:instrText xml:space="preserve"> PAGEREF _Toc366096984 \h </w:instrText>
            </w:r>
            <w:r w:rsidR="00574C1B">
              <w:rPr>
                <w:noProof/>
                <w:webHidden/>
              </w:rPr>
            </w:r>
            <w:r w:rsidR="00574C1B">
              <w:rPr>
                <w:noProof/>
                <w:webHidden/>
              </w:rPr>
              <w:fldChar w:fldCharType="separate"/>
            </w:r>
            <w:r w:rsidR="009404A4">
              <w:rPr>
                <w:noProof/>
                <w:webHidden/>
              </w:rPr>
              <w:t>10</w:t>
            </w:r>
            <w:r w:rsidR="00574C1B">
              <w:rPr>
                <w:noProof/>
                <w:webHidden/>
              </w:rPr>
              <w:fldChar w:fldCharType="end"/>
            </w:r>
          </w:hyperlink>
        </w:p>
        <w:p w:rsidR="00574C1B" w:rsidRDefault="00530C12">
          <w:pPr>
            <w:pStyle w:val="TOC2"/>
            <w:tabs>
              <w:tab w:val="left" w:pos="880"/>
              <w:tab w:val="right" w:leader="dot" w:pos="9350"/>
            </w:tabs>
            <w:rPr>
              <w:noProof/>
            </w:rPr>
          </w:pPr>
          <w:hyperlink w:anchor="_Toc366096985" w:history="1">
            <w:r w:rsidR="00574C1B" w:rsidRPr="00FE5E56">
              <w:rPr>
                <w:rStyle w:val="Hyperlink"/>
                <w:noProof/>
              </w:rPr>
              <w:t>2.9</w:t>
            </w:r>
            <w:r w:rsidR="00574C1B">
              <w:rPr>
                <w:noProof/>
              </w:rPr>
              <w:tab/>
            </w:r>
            <w:r w:rsidR="00574C1B" w:rsidRPr="00FE5E56">
              <w:rPr>
                <w:rStyle w:val="Hyperlink"/>
                <w:noProof/>
              </w:rPr>
              <w:t>MISSION</w:t>
            </w:r>
            <w:r w:rsidR="00574C1B">
              <w:rPr>
                <w:noProof/>
                <w:webHidden/>
              </w:rPr>
              <w:tab/>
            </w:r>
            <w:r w:rsidR="00574C1B">
              <w:rPr>
                <w:noProof/>
                <w:webHidden/>
              </w:rPr>
              <w:fldChar w:fldCharType="begin"/>
            </w:r>
            <w:r w:rsidR="00574C1B">
              <w:rPr>
                <w:noProof/>
                <w:webHidden/>
              </w:rPr>
              <w:instrText xml:space="preserve"> PAGEREF _Toc366096985 \h </w:instrText>
            </w:r>
            <w:r w:rsidR="00574C1B">
              <w:rPr>
                <w:noProof/>
                <w:webHidden/>
              </w:rPr>
            </w:r>
            <w:r w:rsidR="00574C1B">
              <w:rPr>
                <w:noProof/>
                <w:webHidden/>
              </w:rPr>
              <w:fldChar w:fldCharType="separate"/>
            </w:r>
            <w:r w:rsidR="009404A4">
              <w:rPr>
                <w:noProof/>
                <w:webHidden/>
              </w:rPr>
              <w:t>11</w:t>
            </w:r>
            <w:r w:rsidR="00574C1B">
              <w:rPr>
                <w:noProof/>
                <w:webHidden/>
              </w:rPr>
              <w:fldChar w:fldCharType="end"/>
            </w:r>
          </w:hyperlink>
        </w:p>
        <w:p w:rsidR="00574C1B" w:rsidRDefault="00530C12">
          <w:pPr>
            <w:pStyle w:val="TOC3"/>
            <w:tabs>
              <w:tab w:val="left" w:pos="1320"/>
              <w:tab w:val="right" w:leader="dot" w:pos="9350"/>
            </w:tabs>
            <w:rPr>
              <w:noProof/>
            </w:rPr>
          </w:pPr>
          <w:hyperlink w:anchor="_Toc366096986" w:history="1">
            <w:r w:rsidR="00574C1B" w:rsidRPr="00FE5E56">
              <w:rPr>
                <w:rStyle w:val="Hyperlink"/>
                <w:noProof/>
              </w:rPr>
              <w:t>2.9.1</w:t>
            </w:r>
            <w:r w:rsidR="00574C1B">
              <w:rPr>
                <w:noProof/>
              </w:rPr>
              <w:tab/>
            </w:r>
            <w:r w:rsidR="00574C1B" w:rsidRPr="00FE5E56">
              <w:rPr>
                <w:rStyle w:val="Hyperlink"/>
                <w:noProof/>
              </w:rPr>
              <w:t>Key Mission Activities:</w:t>
            </w:r>
            <w:r w:rsidR="00574C1B">
              <w:rPr>
                <w:noProof/>
                <w:webHidden/>
              </w:rPr>
              <w:tab/>
            </w:r>
            <w:r w:rsidR="00574C1B">
              <w:rPr>
                <w:noProof/>
                <w:webHidden/>
              </w:rPr>
              <w:fldChar w:fldCharType="begin"/>
            </w:r>
            <w:r w:rsidR="00574C1B">
              <w:rPr>
                <w:noProof/>
                <w:webHidden/>
              </w:rPr>
              <w:instrText xml:space="preserve"> PAGEREF _Toc366096986 \h </w:instrText>
            </w:r>
            <w:r w:rsidR="00574C1B">
              <w:rPr>
                <w:noProof/>
                <w:webHidden/>
              </w:rPr>
            </w:r>
            <w:r w:rsidR="00574C1B">
              <w:rPr>
                <w:noProof/>
                <w:webHidden/>
              </w:rPr>
              <w:fldChar w:fldCharType="separate"/>
            </w:r>
            <w:r w:rsidR="009404A4">
              <w:rPr>
                <w:noProof/>
                <w:webHidden/>
              </w:rPr>
              <w:t>11</w:t>
            </w:r>
            <w:r w:rsidR="00574C1B">
              <w:rPr>
                <w:noProof/>
                <w:webHidden/>
              </w:rPr>
              <w:fldChar w:fldCharType="end"/>
            </w:r>
          </w:hyperlink>
        </w:p>
        <w:p w:rsidR="00574C1B" w:rsidRDefault="00530C12">
          <w:pPr>
            <w:pStyle w:val="TOC3"/>
            <w:tabs>
              <w:tab w:val="left" w:pos="1320"/>
              <w:tab w:val="right" w:leader="dot" w:pos="9350"/>
            </w:tabs>
            <w:rPr>
              <w:noProof/>
            </w:rPr>
          </w:pPr>
          <w:hyperlink w:anchor="_Toc366096987" w:history="1">
            <w:r w:rsidR="00574C1B" w:rsidRPr="00FE5E56">
              <w:rPr>
                <w:rStyle w:val="Hyperlink"/>
                <w:noProof/>
              </w:rPr>
              <w:t>2.9.2</w:t>
            </w:r>
            <w:r w:rsidR="00574C1B">
              <w:rPr>
                <w:noProof/>
              </w:rPr>
              <w:tab/>
            </w:r>
            <w:r w:rsidR="00574C1B" w:rsidRPr="00FE5E56">
              <w:rPr>
                <w:rStyle w:val="Hyperlink"/>
                <w:noProof/>
              </w:rPr>
              <w:t>Missions:  God Calls us:</w:t>
            </w:r>
            <w:r w:rsidR="00574C1B">
              <w:rPr>
                <w:noProof/>
                <w:webHidden/>
              </w:rPr>
              <w:tab/>
            </w:r>
            <w:r w:rsidR="00574C1B">
              <w:rPr>
                <w:noProof/>
                <w:webHidden/>
              </w:rPr>
              <w:fldChar w:fldCharType="begin"/>
            </w:r>
            <w:r w:rsidR="00574C1B">
              <w:rPr>
                <w:noProof/>
                <w:webHidden/>
              </w:rPr>
              <w:instrText xml:space="preserve"> PAGEREF _Toc366096987 \h </w:instrText>
            </w:r>
            <w:r w:rsidR="00574C1B">
              <w:rPr>
                <w:noProof/>
                <w:webHidden/>
              </w:rPr>
            </w:r>
            <w:r w:rsidR="00574C1B">
              <w:rPr>
                <w:noProof/>
                <w:webHidden/>
              </w:rPr>
              <w:fldChar w:fldCharType="separate"/>
            </w:r>
            <w:r w:rsidR="009404A4">
              <w:rPr>
                <w:noProof/>
                <w:webHidden/>
              </w:rPr>
              <w:t>11</w:t>
            </w:r>
            <w:r w:rsidR="00574C1B">
              <w:rPr>
                <w:noProof/>
                <w:webHidden/>
              </w:rPr>
              <w:fldChar w:fldCharType="end"/>
            </w:r>
          </w:hyperlink>
        </w:p>
        <w:p w:rsidR="00574C1B" w:rsidRDefault="00530C12">
          <w:pPr>
            <w:pStyle w:val="TOC3"/>
            <w:tabs>
              <w:tab w:val="left" w:pos="1320"/>
              <w:tab w:val="right" w:leader="dot" w:pos="9350"/>
            </w:tabs>
            <w:rPr>
              <w:noProof/>
            </w:rPr>
          </w:pPr>
          <w:hyperlink w:anchor="_Toc366096988" w:history="1">
            <w:r w:rsidR="00574C1B" w:rsidRPr="00FE5E56">
              <w:rPr>
                <w:rStyle w:val="Hyperlink"/>
                <w:noProof/>
              </w:rPr>
              <w:t>2.9.3</w:t>
            </w:r>
            <w:r w:rsidR="00574C1B">
              <w:rPr>
                <w:noProof/>
              </w:rPr>
              <w:tab/>
            </w:r>
            <w:r w:rsidR="00574C1B" w:rsidRPr="00FE5E56">
              <w:rPr>
                <w:rStyle w:val="Hyperlink"/>
                <w:noProof/>
              </w:rPr>
              <w:t>Missions:  God’s calling the following to die:</w:t>
            </w:r>
            <w:r w:rsidR="00574C1B">
              <w:rPr>
                <w:noProof/>
                <w:webHidden/>
              </w:rPr>
              <w:tab/>
            </w:r>
            <w:r w:rsidR="00574C1B">
              <w:rPr>
                <w:noProof/>
                <w:webHidden/>
              </w:rPr>
              <w:fldChar w:fldCharType="begin"/>
            </w:r>
            <w:r w:rsidR="00574C1B">
              <w:rPr>
                <w:noProof/>
                <w:webHidden/>
              </w:rPr>
              <w:instrText xml:space="preserve"> PAGEREF _Toc366096988 \h </w:instrText>
            </w:r>
            <w:r w:rsidR="00574C1B">
              <w:rPr>
                <w:noProof/>
                <w:webHidden/>
              </w:rPr>
            </w:r>
            <w:r w:rsidR="00574C1B">
              <w:rPr>
                <w:noProof/>
                <w:webHidden/>
              </w:rPr>
              <w:fldChar w:fldCharType="separate"/>
            </w:r>
            <w:r w:rsidR="009404A4">
              <w:rPr>
                <w:noProof/>
                <w:webHidden/>
              </w:rPr>
              <w:t>11</w:t>
            </w:r>
            <w:r w:rsidR="00574C1B">
              <w:rPr>
                <w:noProof/>
                <w:webHidden/>
              </w:rPr>
              <w:fldChar w:fldCharType="end"/>
            </w:r>
          </w:hyperlink>
        </w:p>
        <w:p w:rsidR="00574C1B" w:rsidRDefault="00530C12">
          <w:pPr>
            <w:pStyle w:val="TOC1"/>
            <w:tabs>
              <w:tab w:val="left" w:pos="440"/>
              <w:tab w:val="right" w:leader="dot" w:pos="9350"/>
            </w:tabs>
            <w:rPr>
              <w:noProof/>
            </w:rPr>
          </w:pPr>
          <w:hyperlink w:anchor="_Toc366096989" w:history="1">
            <w:r w:rsidR="00574C1B" w:rsidRPr="00FE5E56">
              <w:rPr>
                <w:rStyle w:val="Hyperlink"/>
                <w:noProof/>
              </w:rPr>
              <w:t>3</w:t>
            </w:r>
            <w:r w:rsidR="00574C1B">
              <w:rPr>
                <w:noProof/>
              </w:rPr>
              <w:tab/>
            </w:r>
            <w:r w:rsidR="00574C1B" w:rsidRPr="00FE5E56">
              <w:rPr>
                <w:rStyle w:val="Hyperlink"/>
                <w:noProof/>
              </w:rPr>
              <w:t>Review of Congregational Issues</w:t>
            </w:r>
            <w:r w:rsidR="00574C1B">
              <w:rPr>
                <w:noProof/>
                <w:webHidden/>
              </w:rPr>
              <w:tab/>
            </w:r>
            <w:r w:rsidR="00574C1B">
              <w:rPr>
                <w:noProof/>
                <w:webHidden/>
              </w:rPr>
              <w:fldChar w:fldCharType="begin"/>
            </w:r>
            <w:r w:rsidR="00574C1B">
              <w:rPr>
                <w:noProof/>
                <w:webHidden/>
              </w:rPr>
              <w:instrText xml:space="preserve"> PAGEREF _Toc366096989 \h </w:instrText>
            </w:r>
            <w:r w:rsidR="00574C1B">
              <w:rPr>
                <w:noProof/>
                <w:webHidden/>
              </w:rPr>
            </w:r>
            <w:r w:rsidR="00574C1B">
              <w:rPr>
                <w:noProof/>
                <w:webHidden/>
              </w:rPr>
              <w:fldChar w:fldCharType="separate"/>
            </w:r>
            <w:r w:rsidR="009404A4">
              <w:rPr>
                <w:noProof/>
                <w:webHidden/>
              </w:rPr>
              <w:t>14</w:t>
            </w:r>
            <w:r w:rsidR="00574C1B">
              <w:rPr>
                <w:noProof/>
                <w:webHidden/>
              </w:rPr>
              <w:fldChar w:fldCharType="end"/>
            </w:r>
          </w:hyperlink>
        </w:p>
        <w:p w:rsidR="00574C1B" w:rsidRDefault="00530C12">
          <w:pPr>
            <w:pStyle w:val="TOC2"/>
            <w:tabs>
              <w:tab w:val="left" w:pos="880"/>
              <w:tab w:val="right" w:leader="dot" w:pos="9350"/>
            </w:tabs>
            <w:rPr>
              <w:noProof/>
            </w:rPr>
          </w:pPr>
          <w:hyperlink w:anchor="_Toc366096990" w:history="1">
            <w:r w:rsidR="00574C1B" w:rsidRPr="00FE5E56">
              <w:rPr>
                <w:rStyle w:val="Hyperlink"/>
                <w:noProof/>
              </w:rPr>
              <w:t>3.1</w:t>
            </w:r>
            <w:r w:rsidR="00574C1B">
              <w:rPr>
                <w:noProof/>
              </w:rPr>
              <w:tab/>
            </w:r>
            <w:r w:rsidR="00574C1B" w:rsidRPr="00FE5E56">
              <w:rPr>
                <w:rStyle w:val="Hyperlink"/>
                <w:noProof/>
              </w:rPr>
              <w:t>CHARTER</w:t>
            </w:r>
            <w:r w:rsidR="00574C1B">
              <w:rPr>
                <w:noProof/>
                <w:webHidden/>
              </w:rPr>
              <w:tab/>
            </w:r>
            <w:r w:rsidR="00574C1B">
              <w:rPr>
                <w:noProof/>
                <w:webHidden/>
              </w:rPr>
              <w:fldChar w:fldCharType="begin"/>
            </w:r>
            <w:r w:rsidR="00574C1B">
              <w:rPr>
                <w:noProof/>
                <w:webHidden/>
              </w:rPr>
              <w:instrText xml:space="preserve"> PAGEREF _Toc366096990 \h </w:instrText>
            </w:r>
            <w:r w:rsidR="00574C1B">
              <w:rPr>
                <w:noProof/>
                <w:webHidden/>
              </w:rPr>
            </w:r>
            <w:r w:rsidR="00574C1B">
              <w:rPr>
                <w:noProof/>
                <w:webHidden/>
              </w:rPr>
              <w:fldChar w:fldCharType="separate"/>
            </w:r>
            <w:r w:rsidR="009404A4">
              <w:rPr>
                <w:noProof/>
                <w:webHidden/>
              </w:rPr>
              <w:t>14</w:t>
            </w:r>
            <w:r w:rsidR="00574C1B">
              <w:rPr>
                <w:noProof/>
                <w:webHidden/>
              </w:rPr>
              <w:fldChar w:fldCharType="end"/>
            </w:r>
          </w:hyperlink>
        </w:p>
        <w:p w:rsidR="00574C1B" w:rsidRDefault="00530C12">
          <w:pPr>
            <w:pStyle w:val="TOC2"/>
            <w:tabs>
              <w:tab w:val="left" w:pos="880"/>
              <w:tab w:val="right" w:leader="dot" w:pos="9350"/>
            </w:tabs>
            <w:rPr>
              <w:noProof/>
            </w:rPr>
          </w:pPr>
          <w:hyperlink w:anchor="_Toc366096991" w:history="1">
            <w:r w:rsidR="00574C1B" w:rsidRPr="00FE5E56">
              <w:rPr>
                <w:rStyle w:val="Hyperlink"/>
                <w:noProof/>
              </w:rPr>
              <w:t>3.2</w:t>
            </w:r>
            <w:r w:rsidR="00574C1B">
              <w:rPr>
                <w:noProof/>
              </w:rPr>
              <w:tab/>
            </w:r>
            <w:r w:rsidR="00574C1B" w:rsidRPr="00FE5E56">
              <w:rPr>
                <w:rStyle w:val="Hyperlink"/>
                <w:noProof/>
              </w:rPr>
              <w:t>OVERVIEW</w:t>
            </w:r>
            <w:r w:rsidR="00574C1B">
              <w:rPr>
                <w:noProof/>
                <w:webHidden/>
              </w:rPr>
              <w:tab/>
            </w:r>
            <w:r w:rsidR="00574C1B">
              <w:rPr>
                <w:noProof/>
                <w:webHidden/>
              </w:rPr>
              <w:fldChar w:fldCharType="begin"/>
            </w:r>
            <w:r w:rsidR="00574C1B">
              <w:rPr>
                <w:noProof/>
                <w:webHidden/>
              </w:rPr>
              <w:instrText xml:space="preserve"> PAGEREF _Toc366096991 \h </w:instrText>
            </w:r>
            <w:r w:rsidR="00574C1B">
              <w:rPr>
                <w:noProof/>
                <w:webHidden/>
              </w:rPr>
            </w:r>
            <w:r w:rsidR="00574C1B">
              <w:rPr>
                <w:noProof/>
                <w:webHidden/>
              </w:rPr>
              <w:fldChar w:fldCharType="separate"/>
            </w:r>
            <w:r w:rsidR="009404A4">
              <w:rPr>
                <w:noProof/>
                <w:webHidden/>
              </w:rPr>
              <w:t>14</w:t>
            </w:r>
            <w:r w:rsidR="00574C1B">
              <w:rPr>
                <w:noProof/>
                <w:webHidden/>
              </w:rPr>
              <w:fldChar w:fldCharType="end"/>
            </w:r>
          </w:hyperlink>
        </w:p>
        <w:p w:rsidR="00574C1B" w:rsidRDefault="00530C12">
          <w:pPr>
            <w:pStyle w:val="TOC2"/>
            <w:tabs>
              <w:tab w:val="left" w:pos="880"/>
              <w:tab w:val="right" w:leader="dot" w:pos="9350"/>
            </w:tabs>
            <w:rPr>
              <w:noProof/>
            </w:rPr>
          </w:pPr>
          <w:hyperlink w:anchor="_Toc366096992" w:history="1">
            <w:r w:rsidR="00574C1B" w:rsidRPr="00FE5E56">
              <w:rPr>
                <w:rStyle w:val="Hyperlink"/>
                <w:noProof/>
              </w:rPr>
              <w:t>3.3</w:t>
            </w:r>
            <w:r w:rsidR="00574C1B">
              <w:rPr>
                <w:noProof/>
              </w:rPr>
              <w:tab/>
            </w:r>
            <w:r w:rsidR="00574C1B" w:rsidRPr="00FE5E56">
              <w:rPr>
                <w:rStyle w:val="Hyperlink"/>
                <w:noProof/>
              </w:rPr>
              <w:t>RECOMENDATION</w:t>
            </w:r>
            <w:r w:rsidR="00574C1B">
              <w:rPr>
                <w:noProof/>
                <w:webHidden/>
              </w:rPr>
              <w:tab/>
            </w:r>
            <w:r w:rsidR="00574C1B">
              <w:rPr>
                <w:noProof/>
                <w:webHidden/>
              </w:rPr>
              <w:fldChar w:fldCharType="begin"/>
            </w:r>
            <w:r w:rsidR="00574C1B">
              <w:rPr>
                <w:noProof/>
                <w:webHidden/>
              </w:rPr>
              <w:instrText xml:space="preserve"> PAGEREF _Toc366096992 \h </w:instrText>
            </w:r>
            <w:r w:rsidR="00574C1B">
              <w:rPr>
                <w:noProof/>
                <w:webHidden/>
              </w:rPr>
            </w:r>
            <w:r w:rsidR="00574C1B">
              <w:rPr>
                <w:noProof/>
                <w:webHidden/>
              </w:rPr>
              <w:fldChar w:fldCharType="separate"/>
            </w:r>
            <w:r w:rsidR="009404A4">
              <w:rPr>
                <w:noProof/>
                <w:webHidden/>
              </w:rPr>
              <w:t>14</w:t>
            </w:r>
            <w:r w:rsidR="00574C1B">
              <w:rPr>
                <w:noProof/>
                <w:webHidden/>
              </w:rPr>
              <w:fldChar w:fldCharType="end"/>
            </w:r>
          </w:hyperlink>
        </w:p>
        <w:p w:rsidR="00574C1B" w:rsidRDefault="00530C12">
          <w:pPr>
            <w:pStyle w:val="TOC1"/>
            <w:tabs>
              <w:tab w:val="left" w:pos="440"/>
              <w:tab w:val="right" w:leader="dot" w:pos="9350"/>
            </w:tabs>
            <w:rPr>
              <w:noProof/>
            </w:rPr>
          </w:pPr>
          <w:hyperlink w:anchor="_Toc366096993" w:history="1">
            <w:r w:rsidR="00574C1B" w:rsidRPr="00FE5E56">
              <w:rPr>
                <w:rStyle w:val="Hyperlink"/>
                <w:noProof/>
              </w:rPr>
              <w:t>4</w:t>
            </w:r>
            <w:r w:rsidR="00574C1B">
              <w:rPr>
                <w:noProof/>
              </w:rPr>
              <w:tab/>
            </w:r>
            <w:r w:rsidR="00574C1B" w:rsidRPr="00FE5E56">
              <w:rPr>
                <w:rStyle w:val="Hyperlink"/>
                <w:noProof/>
              </w:rPr>
              <w:t>Review of Staffing Model</w:t>
            </w:r>
            <w:r w:rsidR="00574C1B">
              <w:rPr>
                <w:noProof/>
                <w:webHidden/>
              </w:rPr>
              <w:tab/>
            </w:r>
            <w:r w:rsidR="00574C1B">
              <w:rPr>
                <w:noProof/>
                <w:webHidden/>
              </w:rPr>
              <w:fldChar w:fldCharType="begin"/>
            </w:r>
            <w:r w:rsidR="00574C1B">
              <w:rPr>
                <w:noProof/>
                <w:webHidden/>
              </w:rPr>
              <w:instrText xml:space="preserve"> PAGEREF _Toc366096993 \h </w:instrText>
            </w:r>
            <w:r w:rsidR="00574C1B">
              <w:rPr>
                <w:noProof/>
                <w:webHidden/>
              </w:rPr>
            </w:r>
            <w:r w:rsidR="00574C1B">
              <w:rPr>
                <w:noProof/>
                <w:webHidden/>
              </w:rPr>
              <w:fldChar w:fldCharType="separate"/>
            </w:r>
            <w:r w:rsidR="009404A4">
              <w:rPr>
                <w:noProof/>
                <w:webHidden/>
              </w:rPr>
              <w:t>15</w:t>
            </w:r>
            <w:r w:rsidR="00574C1B">
              <w:rPr>
                <w:noProof/>
                <w:webHidden/>
              </w:rPr>
              <w:fldChar w:fldCharType="end"/>
            </w:r>
          </w:hyperlink>
        </w:p>
        <w:p w:rsidR="00574C1B" w:rsidRDefault="00530C12">
          <w:pPr>
            <w:pStyle w:val="TOC2"/>
            <w:tabs>
              <w:tab w:val="left" w:pos="880"/>
              <w:tab w:val="right" w:leader="dot" w:pos="9350"/>
            </w:tabs>
            <w:rPr>
              <w:noProof/>
            </w:rPr>
          </w:pPr>
          <w:hyperlink w:anchor="_Toc366096994" w:history="1">
            <w:r w:rsidR="00574C1B" w:rsidRPr="00FE5E56">
              <w:rPr>
                <w:rStyle w:val="Hyperlink"/>
                <w:noProof/>
              </w:rPr>
              <w:t>4.1</w:t>
            </w:r>
            <w:r w:rsidR="00574C1B">
              <w:rPr>
                <w:noProof/>
              </w:rPr>
              <w:tab/>
            </w:r>
            <w:r w:rsidR="00574C1B" w:rsidRPr="00FE5E56">
              <w:rPr>
                <w:rStyle w:val="Hyperlink"/>
                <w:noProof/>
              </w:rPr>
              <w:t>CHARTER</w:t>
            </w:r>
            <w:r w:rsidR="00574C1B">
              <w:rPr>
                <w:noProof/>
                <w:webHidden/>
              </w:rPr>
              <w:tab/>
            </w:r>
            <w:r w:rsidR="00574C1B">
              <w:rPr>
                <w:noProof/>
                <w:webHidden/>
              </w:rPr>
              <w:fldChar w:fldCharType="begin"/>
            </w:r>
            <w:r w:rsidR="00574C1B">
              <w:rPr>
                <w:noProof/>
                <w:webHidden/>
              </w:rPr>
              <w:instrText xml:space="preserve"> PAGEREF _Toc366096994 \h </w:instrText>
            </w:r>
            <w:r w:rsidR="00574C1B">
              <w:rPr>
                <w:noProof/>
                <w:webHidden/>
              </w:rPr>
            </w:r>
            <w:r w:rsidR="00574C1B">
              <w:rPr>
                <w:noProof/>
                <w:webHidden/>
              </w:rPr>
              <w:fldChar w:fldCharType="separate"/>
            </w:r>
            <w:r w:rsidR="009404A4">
              <w:rPr>
                <w:noProof/>
                <w:webHidden/>
              </w:rPr>
              <w:t>15</w:t>
            </w:r>
            <w:r w:rsidR="00574C1B">
              <w:rPr>
                <w:noProof/>
                <w:webHidden/>
              </w:rPr>
              <w:fldChar w:fldCharType="end"/>
            </w:r>
          </w:hyperlink>
        </w:p>
        <w:p w:rsidR="00574C1B" w:rsidRDefault="00530C12">
          <w:pPr>
            <w:pStyle w:val="TOC2"/>
            <w:tabs>
              <w:tab w:val="left" w:pos="880"/>
              <w:tab w:val="right" w:leader="dot" w:pos="9350"/>
            </w:tabs>
            <w:rPr>
              <w:noProof/>
            </w:rPr>
          </w:pPr>
          <w:hyperlink w:anchor="_Toc366096995" w:history="1">
            <w:r w:rsidR="00574C1B" w:rsidRPr="00FE5E56">
              <w:rPr>
                <w:rStyle w:val="Hyperlink"/>
                <w:noProof/>
              </w:rPr>
              <w:t>4.2</w:t>
            </w:r>
            <w:r w:rsidR="00574C1B">
              <w:rPr>
                <w:noProof/>
              </w:rPr>
              <w:tab/>
            </w:r>
            <w:r w:rsidR="00574C1B" w:rsidRPr="00FE5E56">
              <w:rPr>
                <w:rStyle w:val="Hyperlink"/>
                <w:noProof/>
              </w:rPr>
              <w:t>OVERVIEW</w:t>
            </w:r>
            <w:r w:rsidR="00574C1B">
              <w:rPr>
                <w:noProof/>
                <w:webHidden/>
              </w:rPr>
              <w:tab/>
            </w:r>
            <w:r w:rsidR="00574C1B">
              <w:rPr>
                <w:noProof/>
                <w:webHidden/>
              </w:rPr>
              <w:fldChar w:fldCharType="begin"/>
            </w:r>
            <w:r w:rsidR="00574C1B">
              <w:rPr>
                <w:noProof/>
                <w:webHidden/>
              </w:rPr>
              <w:instrText xml:space="preserve"> PAGEREF _Toc366096995 \h </w:instrText>
            </w:r>
            <w:r w:rsidR="00574C1B">
              <w:rPr>
                <w:noProof/>
                <w:webHidden/>
              </w:rPr>
            </w:r>
            <w:r w:rsidR="00574C1B">
              <w:rPr>
                <w:noProof/>
                <w:webHidden/>
              </w:rPr>
              <w:fldChar w:fldCharType="separate"/>
            </w:r>
            <w:r w:rsidR="009404A4">
              <w:rPr>
                <w:noProof/>
                <w:webHidden/>
              </w:rPr>
              <w:t>15</w:t>
            </w:r>
            <w:r w:rsidR="00574C1B">
              <w:rPr>
                <w:noProof/>
                <w:webHidden/>
              </w:rPr>
              <w:fldChar w:fldCharType="end"/>
            </w:r>
          </w:hyperlink>
        </w:p>
        <w:p w:rsidR="00574C1B" w:rsidRDefault="00530C12">
          <w:pPr>
            <w:pStyle w:val="TOC2"/>
            <w:tabs>
              <w:tab w:val="left" w:pos="880"/>
              <w:tab w:val="right" w:leader="dot" w:pos="9350"/>
            </w:tabs>
            <w:rPr>
              <w:noProof/>
            </w:rPr>
          </w:pPr>
          <w:hyperlink w:anchor="_Toc366096996" w:history="1">
            <w:r w:rsidR="00574C1B" w:rsidRPr="00FE5E56">
              <w:rPr>
                <w:rStyle w:val="Hyperlink"/>
                <w:noProof/>
              </w:rPr>
              <w:t>4.3</w:t>
            </w:r>
            <w:r w:rsidR="00574C1B">
              <w:rPr>
                <w:noProof/>
              </w:rPr>
              <w:tab/>
            </w:r>
            <w:r w:rsidR="00574C1B" w:rsidRPr="00FE5E56">
              <w:rPr>
                <w:rStyle w:val="Hyperlink"/>
                <w:noProof/>
              </w:rPr>
              <w:t>RECOMENDATIONS</w:t>
            </w:r>
            <w:r w:rsidR="00574C1B">
              <w:rPr>
                <w:noProof/>
                <w:webHidden/>
              </w:rPr>
              <w:tab/>
            </w:r>
            <w:r w:rsidR="00574C1B">
              <w:rPr>
                <w:noProof/>
                <w:webHidden/>
              </w:rPr>
              <w:fldChar w:fldCharType="begin"/>
            </w:r>
            <w:r w:rsidR="00574C1B">
              <w:rPr>
                <w:noProof/>
                <w:webHidden/>
              </w:rPr>
              <w:instrText xml:space="preserve"> PAGEREF _Toc366096996 \h </w:instrText>
            </w:r>
            <w:r w:rsidR="00574C1B">
              <w:rPr>
                <w:noProof/>
                <w:webHidden/>
              </w:rPr>
            </w:r>
            <w:r w:rsidR="00574C1B">
              <w:rPr>
                <w:noProof/>
                <w:webHidden/>
              </w:rPr>
              <w:fldChar w:fldCharType="separate"/>
            </w:r>
            <w:r w:rsidR="009404A4">
              <w:rPr>
                <w:noProof/>
                <w:webHidden/>
              </w:rPr>
              <w:t>15</w:t>
            </w:r>
            <w:r w:rsidR="00574C1B">
              <w:rPr>
                <w:noProof/>
                <w:webHidden/>
              </w:rPr>
              <w:fldChar w:fldCharType="end"/>
            </w:r>
          </w:hyperlink>
        </w:p>
        <w:p w:rsidR="00574C1B" w:rsidRDefault="00530C12">
          <w:pPr>
            <w:pStyle w:val="TOC1"/>
            <w:tabs>
              <w:tab w:val="left" w:pos="440"/>
              <w:tab w:val="right" w:leader="dot" w:pos="9350"/>
            </w:tabs>
            <w:rPr>
              <w:noProof/>
            </w:rPr>
          </w:pPr>
          <w:hyperlink w:anchor="_Toc366096997" w:history="1">
            <w:r w:rsidR="00574C1B" w:rsidRPr="00FE5E56">
              <w:rPr>
                <w:rStyle w:val="Hyperlink"/>
                <w:noProof/>
              </w:rPr>
              <w:t>5</w:t>
            </w:r>
            <w:r w:rsidR="00574C1B">
              <w:rPr>
                <w:noProof/>
              </w:rPr>
              <w:tab/>
            </w:r>
            <w:r w:rsidR="00574C1B" w:rsidRPr="00FE5E56">
              <w:rPr>
                <w:rStyle w:val="Hyperlink"/>
                <w:noProof/>
              </w:rPr>
              <w:t>Review of the Campus</w:t>
            </w:r>
            <w:r w:rsidR="00574C1B">
              <w:rPr>
                <w:noProof/>
                <w:webHidden/>
              </w:rPr>
              <w:tab/>
            </w:r>
            <w:r w:rsidR="00574C1B">
              <w:rPr>
                <w:noProof/>
                <w:webHidden/>
              </w:rPr>
              <w:fldChar w:fldCharType="begin"/>
            </w:r>
            <w:r w:rsidR="00574C1B">
              <w:rPr>
                <w:noProof/>
                <w:webHidden/>
              </w:rPr>
              <w:instrText xml:space="preserve"> PAGEREF _Toc366096997 \h </w:instrText>
            </w:r>
            <w:r w:rsidR="00574C1B">
              <w:rPr>
                <w:noProof/>
                <w:webHidden/>
              </w:rPr>
            </w:r>
            <w:r w:rsidR="00574C1B">
              <w:rPr>
                <w:noProof/>
                <w:webHidden/>
              </w:rPr>
              <w:fldChar w:fldCharType="separate"/>
            </w:r>
            <w:r w:rsidR="009404A4">
              <w:rPr>
                <w:noProof/>
                <w:webHidden/>
              </w:rPr>
              <w:t>17</w:t>
            </w:r>
            <w:r w:rsidR="00574C1B">
              <w:rPr>
                <w:noProof/>
                <w:webHidden/>
              </w:rPr>
              <w:fldChar w:fldCharType="end"/>
            </w:r>
          </w:hyperlink>
        </w:p>
        <w:p w:rsidR="00574C1B" w:rsidRDefault="00530C12">
          <w:pPr>
            <w:pStyle w:val="TOC2"/>
            <w:tabs>
              <w:tab w:val="left" w:pos="880"/>
              <w:tab w:val="right" w:leader="dot" w:pos="9350"/>
            </w:tabs>
            <w:rPr>
              <w:noProof/>
            </w:rPr>
          </w:pPr>
          <w:hyperlink w:anchor="_Toc366096998" w:history="1">
            <w:r w:rsidR="00574C1B" w:rsidRPr="00FE5E56">
              <w:rPr>
                <w:rStyle w:val="Hyperlink"/>
                <w:noProof/>
              </w:rPr>
              <w:t>5.1</w:t>
            </w:r>
            <w:r w:rsidR="00574C1B">
              <w:rPr>
                <w:noProof/>
              </w:rPr>
              <w:tab/>
            </w:r>
            <w:r w:rsidR="00574C1B" w:rsidRPr="00FE5E56">
              <w:rPr>
                <w:rStyle w:val="Hyperlink"/>
                <w:noProof/>
              </w:rPr>
              <w:t>CHARTER</w:t>
            </w:r>
            <w:r w:rsidR="00574C1B">
              <w:rPr>
                <w:noProof/>
                <w:webHidden/>
              </w:rPr>
              <w:tab/>
            </w:r>
            <w:r w:rsidR="00574C1B">
              <w:rPr>
                <w:noProof/>
                <w:webHidden/>
              </w:rPr>
              <w:fldChar w:fldCharType="begin"/>
            </w:r>
            <w:r w:rsidR="00574C1B">
              <w:rPr>
                <w:noProof/>
                <w:webHidden/>
              </w:rPr>
              <w:instrText xml:space="preserve"> PAGEREF _Toc366096998 \h </w:instrText>
            </w:r>
            <w:r w:rsidR="00574C1B">
              <w:rPr>
                <w:noProof/>
                <w:webHidden/>
              </w:rPr>
            </w:r>
            <w:r w:rsidR="00574C1B">
              <w:rPr>
                <w:noProof/>
                <w:webHidden/>
              </w:rPr>
              <w:fldChar w:fldCharType="separate"/>
            </w:r>
            <w:r w:rsidR="009404A4">
              <w:rPr>
                <w:noProof/>
                <w:webHidden/>
              </w:rPr>
              <w:t>17</w:t>
            </w:r>
            <w:r w:rsidR="00574C1B">
              <w:rPr>
                <w:noProof/>
                <w:webHidden/>
              </w:rPr>
              <w:fldChar w:fldCharType="end"/>
            </w:r>
          </w:hyperlink>
        </w:p>
        <w:p w:rsidR="00574C1B" w:rsidRDefault="00530C12">
          <w:pPr>
            <w:pStyle w:val="TOC2"/>
            <w:tabs>
              <w:tab w:val="left" w:pos="880"/>
              <w:tab w:val="right" w:leader="dot" w:pos="9350"/>
            </w:tabs>
            <w:rPr>
              <w:noProof/>
            </w:rPr>
          </w:pPr>
          <w:hyperlink w:anchor="_Toc366096999" w:history="1">
            <w:r w:rsidR="00574C1B" w:rsidRPr="00FE5E56">
              <w:rPr>
                <w:rStyle w:val="Hyperlink"/>
                <w:noProof/>
              </w:rPr>
              <w:t>5.2</w:t>
            </w:r>
            <w:r w:rsidR="00574C1B">
              <w:rPr>
                <w:noProof/>
              </w:rPr>
              <w:tab/>
            </w:r>
            <w:r w:rsidR="00574C1B" w:rsidRPr="00FE5E56">
              <w:rPr>
                <w:rStyle w:val="Hyperlink"/>
                <w:noProof/>
              </w:rPr>
              <w:t>OVERVIEW</w:t>
            </w:r>
            <w:r w:rsidR="00574C1B">
              <w:rPr>
                <w:noProof/>
                <w:webHidden/>
              </w:rPr>
              <w:tab/>
            </w:r>
            <w:r w:rsidR="00574C1B">
              <w:rPr>
                <w:noProof/>
                <w:webHidden/>
              </w:rPr>
              <w:fldChar w:fldCharType="begin"/>
            </w:r>
            <w:r w:rsidR="00574C1B">
              <w:rPr>
                <w:noProof/>
                <w:webHidden/>
              </w:rPr>
              <w:instrText xml:space="preserve"> PAGEREF _Toc366096999 \h </w:instrText>
            </w:r>
            <w:r w:rsidR="00574C1B">
              <w:rPr>
                <w:noProof/>
                <w:webHidden/>
              </w:rPr>
            </w:r>
            <w:r w:rsidR="00574C1B">
              <w:rPr>
                <w:noProof/>
                <w:webHidden/>
              </w:rPr>
              <w:fldChar w:fldCharType="separate"/>
            </w:r>
            <w:r w:rsidR="009404A4">
              <w:rPr>
                <w:noProof/>
                <w:webHidden/>
              </w:rPr>
              <w:t>17</w:t>
            </w:r>
            <w:r w:rsidR="00574C1B">
              <w:rPr>
                <w:noProof/>
                <w:webHidden/>
              </w:rPr>
              <w:fldChar w:fldCharType="end"/>
            </w:r>
          </w:hyperlink>
        </w:p>
        <w:p w:rsidR="00574C1B" w:rsidRDefault="00530C12">
          <w:pPr>
            <w:pStyle w:val="TOC2"/>
            <w:tabs>
              <w:tab w:val="left" w:pos="880"/>
              <w:tab w:val="right" w:leader="dot" w:pos="9350"/>
            </w:tabs>
            <w:rPr>
              <w:noProof/>
            </w:rPr>
          </w:pPr>
          <w:hyperlink w:anchor="_Toc366097000" w:history="1">
            <w:r w:rsidR="00574C1B" w:rsidRPr="00FE5E56">
              <w:rPr>
                <w:rStyle w:val="Hyperlink"/>
                <w:noProof/>
              </w:rPr>
              <w:t>5.3</w:t>
            </w:r>
            <w:r w:rsidR="00574C1B">
              <w:rPr>
                <w:noProof/>
              </w:rPr>
              <w:tab/>
            </w:r>
            <w:r w:rsidR="00574C1B" w:rsidRPr="00FE5E56">
              <w:rPr>
                <w:rStyle w:val="Hyperlink"/>
                <w:noProof/>
              </w:rPr>
              <w:t>RECOMENDATIONS</w:t>
            </w:r>
            <w:r w:rsidR="00574C1B">
              <w:rPr>
                <w:noProof/>
                <w:webHidden/>
              </w:rPr>
              <w:tab/>
            </w:r>
            <w:r w:rsidR="00574C1B">
              <w:rPr>
                <w:noProof/>
                <w:webHidden/>
              </w:rPr>
              <w:fldChar w:fldCharType="begin"/>
            </w:r>
            <w:r w:rsidR="00574C1B">
              <w:rPr>
                <w:noProof/>
                <w:webHidden/>
              </w:rPr>
              <w:instrText xml:space="preserve"> PAGEREF _Toc366097000 \h </w:instrText>
            </w:r>
            <w:r w:rsidR="00574C1B">
              <w:rPr>
                <w:noProof/>
                <w:webHidden/>
              </w:rPr>
            </w:r>
            <w:r w:rsidR="00574C1B">
              <w:rPr>
                <w:noProof/>
                <w:webHidden/>
              </w:rPr>
              <w:fldChar w:fldCharType="separate"/>
            </w:r>
            <w:r w:rsidR="009404A4">
              <w:rPr>
                <w:noProof/>
                <w:webHidden/>
              </w:rPr>
              <w:t>17</w:t>
            </w:r>
            <w:r w:rsidR="00574C1B">
              <w:rPr>
                <w:noProof/>
                <w:webHidden/>
              </w:rPr>
              <w:fldChar w:fldCharType="end"/>
            </w:r>
          </w:hyperlink>
        </w:p>
        <w:p w:rsidR="00574C1B" w:rsidRDefault="00574C1B">
          <w:r>
            <w:rPr>
              <w:b/>
              <w:bCs/>
              <w:noProof/>
            </w:rPr>
            <w:fldChar w:fldCharType="end"/>
          </w:r>
        </w:p>
      </w:sdtContent>
    </w:sdt>
    <w:p w:rsidR="00574C1B" w:rsidRDefault="00574C1B">
      <w:r>
        <w:br w:type="page"/>
      </w:r>
    </w:p>
    <w:p w:rsidR="002256C4" w:rsidRDefault="002256C4" w:rsidP="00530C12">
      <w:pPr>
        <w:jc w:val="center"/>
        <w:rPr>
          <w:sz w:val="56"/>
        </w:rPr>
      </w:pPr>
    </w:p>
    <w:p w:rsidR="00530C12" w:rsidRDefault="00530C12" w:rsidP="00530C12">
      <w:pPr>
        <w:jc w:val="center"/>
        <w:rPr>
          <w:sz w:val="56"/>
        </w:rPr>
      </w:pPr>
    </w:p>
    <w:p w:rsidR="00530C12" w:rsidRDefault="00530C12" w:rsidP="00530C12">
      <w:pPr>
        <w:jc w:val="center"/>
        <w:rPr>
          <w:sz w:val="56"/>
        </w:rPr>
      </w:pPr>
    </w:p>
    <w:p w:rsidR="00530C12" w:rsidRPr="00530C12" w:rsidRDefault="00530C12" w:rsidP="00530C12">
      <w:pPr>
        <w:jc w:val="center"/>
        <w:rPr>
          <w:sz w:val="56"/>
        </w:rPr>
      </w:pPr>
    </w:p>
    <w:p w:rsidR="00530C12" w:rsidRPr="00530C12" w:rsidRDefault="00530C12" w:rsidP="00530C12">
      <w:pPr>
        <w:jc w:val="center"/>
        <w:rPr>
          <w:sz w:val="56"/>
        </w:rPr>
      </w:pPr>
      <w:r w:rsidRPr="00530C12">
        <w:rPr>
          <w:sz w:val="56"/>
        </w:rPr>
        <w:t>Webster Presbyterian Church</w:t>
      </w:r>
    </w:p>
    <w:p w:rsidR="006275F6" w:rsidRPr="0074779C" w:rsidRDefault="006275F6" w:rsidP="009404A4">
      <w:pPr>
        <w:jc w:val="center"/>
        <w:rPr>
          <w:rFonts w:ascii="Times New Roman" w:hAnsi="Times New Roman" w:cs="Times New Roman"/>
          <w:sz w:val="36"/>
          <w:szCs w:val="36"/>
        </w:rPr>
      </w:pPr>
      <w:r w:rsidRPr="0074779C">
        <w:rPr>
          <w:rFonts w:ascii="Times New Roman" w:hAnsi="Times New Roman" w:cs="Times New Roman"/>
          <w:sz w:val="36"/>
          <w:szCs w:val="36"/>
        </w:rPr>
        <w:t>WEBSTER PRESYBYTERIAN CHURCH</w:t>
      </w:r>
    </w:p>
    <w:p w:rsidR="0009136A" w:rsidRDefault="006275F6" w:rsidP="0009136A">
      <w:pPr>
        <w:jc w:val="center"/>
        <w:rPr>
          <w:rFonts w:ascii="Times New Roman" w:hAnsi="Times New Roman" w:cs="Times New Roman"/>
          <w:sz w:val="36"/>
          <w:szCs w:val="36"/>
        </w:rPr>
      </w:pPr>
      <w:r w:rsidRPr="0074779C">
        <w:rPr>
          <w:rFonts w:ascii="Times New Roman" w:hAnsi="Times New Roman" w:cs="Times New Roman"/>
          <w:sz w:val="36"/>
          <w:szCs w:val="36"/>
        </w:rPr>
        <w:t>STRATEGIC ANALYSIS TASK FORCE</w:t>
      </w:r>
      <w:r w:rsidR="00530C12">
        <w:rPr>
          <w:rFonts w:ascii="Times New Roman" w:hAnsi="Times New Roman" w:cs="Times New Roman"/>
          <w:sz w:val="36"/>
          <w:szCs w:val="36"/>
        </w:rPr>
        <w:t xml:space="preserve"> REPORT</w:t>
      </w:r>
    </w:p>
    <w:p w:rsidR="0009136A" w:rsidRDefault="0009136A" w:rsidP="0009136A">
      <w:pPr>
        <w:jc w:val="center"/>
        <w:rPr>
          <w:rFonts w:ascii="Times New Roman" w:hAnsi="Times New Roman" w:cs="Times New Roman"/>
          <w:sz w:val="36"/>
          <w:szCs w:val="36"/>
        </w:rPr>
      </w:pPr>
    </w:p>
    <w:p w:rsidR="0009136A" w:rsidRDefault="0009136A" w:rsidP="0009136A">
      <w:pPr>
        <w:jc w:val="center"/>
        <w:rPr>
          <w:rFonts w:ascii="Times New Roman" w:hAnsi="Times New Roman" w:cs="Times New Roman"/>
          <w:sz w:val="36"/>
          <w:szCs w:val="36"/>
        </w:rPr>
        <w:sectPr w:rsidR="0009136A" w:rsidSect="009404A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r>
        <w:rPr>
          <w:rFonts w:ascii="Times New Roman" w:hAnsi="Times New Roman" w:cs="Times New Roman"/>
          <w:sz w:val="36"/>
          <w:szCs w:val="36"/>
        </w:rPr>
        <w:t>Delivered to WPC Session September 24, 2013</w:t>
      </w:r>
    </w:p>
    <w:p w:rsidR="006275F6" w:rsidRPr="0074779C" w:rsidRDefault="006275F6" w:rsidP="00F4393F">
      <w:pPr>
        <w:jc w:val="center"/>
        <w:rPr>
          <w:rFonts w:ascii="Times New Roman" w:hAnsi="Times New Roman" w:cs="Times New Roman"/>
          <w:sz w:val="36"/>
          <w:szCs w:val="36"/>
        </w:rPr>
      </w:pPr>
    </w:p>
    <w:p w:rsidR="006275F6" w:rsidRPr="00D94570" w:rsidRDefault="00D94570" w:rsidP="00D94570">
      <w:pPr>
        <w:pStyle w:val="Heading1"/>
      </w:pPr>
      <w:bookmarkStart w:id="1" w:name="_Toc366096959"/>
      <w:r w:rsidRPr="00D94570">
        <w:t>SATF Charter and Recommendations Overview</w:t>
      </w:r>
      <w:bookmarkEnd w:id="1"/>
    </w:p>
    <w:p w:rsidR="00D94570" w:rsidRPr="00D94570" w:rsidRDefault="0009136A" w:rsidP="00D94570">
      <w:pPr>
        <w:pStyle w:val="Heading2"/>
        <w:rPr>
          <w:rFonts w:eastAsia="Times New Roman"/>
        </w:rPr>
      </w:pPr>
      <w:proofErr w:type="gramStart"/>
      <w:r>
        <w:t xml:space="preserve">Guiding </w:t>
      </w:r>
      <w:r w:rsidR="00F24586">
        <w:t xml:space="preserve"> </w:t>
      </w:r>
      <w:proofErr w:type="spellStart"/>
      <w:r w:rsidR="00F24586">
        <w:t>Toughts</w:t>
      </w:r>
      <w:proofErr w:type="spellEnd"/>
      <w:proofErr w:type="gramEnd"/>
    </w:p>
    <w:p w:rsidR="009D19AB" w:rsidRPr="009D19AB" w:rsidRDefault="009D19AB" w:rsidP="0009136A">
      <w:pPr>
        <w:shd w:val="clear" w:color="auto" w:fill="FFFFFF"/>
        <w:spacing w:after="0" w:line="240" w:lineRule="auto"/>
        <w:outlineLvl w:val="2"/>
        <w:rPr>
          <w:rFonts w:ascii="Arial" w:eastAsia="Times New Roman" w:hAnsi="Arial" w:cs="Arial"/>
          <w:color w:val="000000"/>
        </w:rPr>
      </w:pPr>
      <w:bookmarkStart w:id="2" w:name="_Toc366096961"/>
      <w:r w:rsidRPr="0009136A">
        <w:rPr>
          <w:rFonts w:ascii="Arial" w:eastAsia="Times New Roman" w:hAnsi="Arial" w:cs="Arial"/>
          <w:b/>
          <w:color w:val="000000"/>
        </w:rPr>
        <w:t>Guiding Verse</w:t>
      </w:r>
      <w:r w:rsidRPr="009D19AB">
        <w:rPr>
          <w:rFonts w:ascii="Arial" w:eastAsia="Times New Roman" w:hAnsi="Arial" w:cs="Arial"/>
          <w:color w:val="000000"/>
        </w:rPr>
        <w:t>:</w:t>
      </w:r>
      <w:bookmarkEnd w:id="2"/>
    </w:p>
    <w:p w:rsidR="006275F6" w:rsidRPr="006275F6" w:rsidRDefault="006275F6" w:rsidP="0009136A">
      <w:pPr>
        <w:shd w:val="clear" w:color="auto" w:fill="FFFFFF"/>
        <w:spacing w:after="0" w:line="240" w:lineRule="auto"/>
        <w:outlineLvl w:val="2"/>
        <w:rPr>
          <w:rFonts w:ascii="Arial" w:eastAsia="Times New Roman" w:hAnsi="Arial" w:cs="Arial"/>
          <w:color w:val="000000"/>
        </w:rPr>
      </w:pPr>
      <w:bookmarkStart w:id="3" w:name="_Toc366096962"/>
      <w:r w:rsidRPr="006275F6">
        <w:rPr>
          <w:rFonts w:ascii="Arial" w:eastAsia="Times New Roman" w:hAnsi="Arial" w:cs="Arial"/>
          <w:color w:val="000000"/>
        </w:rPr>
        <w:t>John 13:35</w:t>
      </w:r>
      <w:bookmarkEnd w:id="3"/>
    </w:p>
    <w:p w:rsidR="006275F6" w:rsidRPr="006275F6" w:rsidRDefault="006275F6" w:rsidP="0009136A">
      <w:pPr>
        <w:shd w:val="clear" w:color="auto" w:fill="FFFFFF"/>
        <w:spacing w:line="240" w:lineRule="auto"/>
        <w:rPr>
          <w:rFonts w:ascii="Arial" w:eastAsia="Times New Roman" w:hAnsi="Arial" w:cs="Arial"/>
          <w:color w:val="000000"/>
        </w:rPr>
      </w:pPr>
      <w:r w:rsidRPr="006275F6">
        <w:rPr>
          <w:rFonts w:ascii="Arial" w:eastAsia="Times New Roman" w:hAnsi="Arial" w:cs="Arial"/>
          <w:color w:val="000000"/>
        </w:rPr>
        <w:t>New International Version (NIV)</w:t>
      </w:r>
    </w:p>
    <w:p w:rsidR="006275F6" w:rsidRPr="006275F6" w:rsidRDefault="006275F6" w:rsidP="0009136A">
      <w:pPr>
        <w:shd w:val="clear" w:color="auto" w:fill="FFFFFF"/>
        <w:spacing w:before="100" w:beforeAutospacing="1" w:after="100" w:afterAutospacing="1" w:line="240" w:lineRule="auto"/>
        <w:rPr>
          <w:rFonts w:ascii="Arial" w:eastAsia="Times New Roman" w:hAnsi="Arial" w:cs="Arial"/>
          <w:color w:val="000000"/>
        </w:rPr>
      </w:pPr>
      <w:r w:rsidRPr="009D19AB">
        <w:rPr>
          <w:rFonts w:ascii="Arial" w:eastAsia="Times New Roman" w:hAnsi="Arial" w:cs="Arial"/>
          <w:color w:val="000000"/>
        </w:rPr>
        <w:t>35 By this everyone will know that you are my disciples, if you love one another.</w:t>
      </w:r>
    </w:p>
    <w:p w:rsidR="00A22AF7" w:rsidRPr="009D19AB" w:rsidRDefault="00A22AF7" w:rsidP="00A22AF7">
      <w:pPr>
        <w:rPr>
          <w:rFonts w:ascii="Arial" w:eastAsia="Times New Roman" w:hAnsi="Arial" w:cs="Arial"/>
          <w:color w:val="000000"/>
        </w:rPr>
      </w:pPr>
      <w:r w:rsidRPr="009D19AB">
        <w:rPr>
          <w:rFonts w:ascii="Arial" w:eastAsia="Times New Roman" w:hAnsi="Arial" w:cs="Arial"/>
          <w:b/>
          <w:color w:val="000000"/>
        </w:rPr>
        <w:t xml:space="preserve">Webster Presbyterian Church </w:t>
      </w:r>
      <w:r w:rsidR="00F24586">
        <w:rPr>
          <w:rFonts w:ascii="Arial" w:eastAsia="Times New Roman" w:hAnsi="Arial" w:cs="Arial"/>
          <w:b/>
          <w:color w:val="000000"/>
        </w:rPr>
        <w:t xml:space="preserve">(WPC) </w:t>
      </w:r>
      <w:r w:rsidR="002902B1" w:rsidRPr="009D19AB">
        <w:rPr>
          <w:rFonts w:ascii="Arial" w:eastAsia="Times New Roman" w:hAnsi="Arial" w:cs="Arial"/>
          <w:b/>
          <w:color w:val="000000"/>
        </w:rPr>
        <w:t>Vision Statement</w:t>
      </w:r>
      <w:r w:rsidR="002902B1" w:rsidRPr="009D19AB">
        <w:rPr>
          <w:rFonts w:ascii="Arial" w:eastAsia="Times New Roman" w:hAnsi="Arial" w:cs="Arial"/>
          <w:color w:val="000000"/>
        </w:rPr>
        <w:t xml:space="preserve">:  </w:t>
      </w:r>
      <w:r w:rsidR="00266170">
        <w:rPr>
          <w:rFonts w:ascii="Arial" w:eastAsia="Times New Roman" w:hAnsi="Arial" w:cs="Arial"/>
          <w:color w:val="000000"/>
        </w:rPr>
        <w:t>“</w:t>
      </w:r>
      <w:r w:rsidR="002902B1" w:rsidRPr="009D19AB">
        <w:rPr>
          <w:rFonts w:ascii="Arial" w:eastAsia="Times New Roman" w:hAnsi="Arial" w:cs="Arial"/>
          <w:color w:val="000000"/>
        </w:rPr>
        <w:t xml:space="preserve">Webster Presbyterian Church </w:t>
      </w:r>
      <w:r w:rsidRPr="009D19AB">
        <w:rPr>
          <w:rFonts w:ascii="Arial" w:eastAsia="Times New Roman" w:hAnsi="Arial" w:cs="Arial"/>
          <w:color w:val="000000"/>
        </w:rPr>
        <w:t xml:space="preserve">is to be a place of worship in the Greater Bay Area that welcomes all God’s children, serving Christ as active disciples </w:t>
      </w:r>
      <w:r w:rsidR="00A56EF8" w:rsidRPr="009D19AB">
        <w:rPr>
          <w:rFonts w:ascii="Arial" w:eastAsia="Times New Roman" w:hAnsi="Arial" w:cs="Arial"/>
          <w:color w:val="000000"/>
        </w:rPr>
        <w:t>to create</w:t>
      </w:r>
      <w:r w:rsidR="00F16C54" w:rsidRPr="009D19AB">
        <w:rPr>
          <w:rFonts w:ascii="Arial" w:eastAsia="Times New Roman" w:hAnsi="Arial" w:cs="Arial"/>
          <w:color w:val="000000"/>
        </w:rPr>
        <w:t xml:space="preserve"> a more loving, affirming, and j</w:t>
      </w:r>
      <w:r w:rsidR="00A56EF8" w:rsidRPr="009D19AB">
        <w:rPr>
          <w:rFonts w:ascii="Arial" w:eastAsia="Times New Roman" w:hAnsi="Arial" w:cs="Arial"/>
          <w:color w:val="000000"/>
        </w:rPr>
        <w:t xml:space="preserve">ust world </w:t>
      </w:r>
      <w:r w:rsidRPr="009D19AB">
        <w:rPr>
          <w:rFonts w:ascii="Arial" w:eastAsia="Times New Roman" w:hAnsi="Arial" w:cs="Arial"/>
          <w:color w:val="000000"/>
        </w:rPr>
        <w:t>through openness to spiritual inquiry, civility of discourse, scienti</w:t>
      </w:r>
      <w:r w:rsidR="00A56EF8" w:rsidRPr="009D19AB">
        <w:rPr>
          <w:rFonts w:ascii="Arial" w:eastAsia="Times New Roman" w:hAnsi="Arial" w:cs="Arial"/>
          <w:color w:val="000000"/>
        </w:rPr>
        <w:t>fic ideas, artistic expression.”</w:t>
      </w:r>
    </w:p>
    <w:p w:rsidR="00A56EF8" w:rsidRPr="009D19AB" w:rsidRDefault="009D19AB" w:rsidP="00A22AF7">
      <w:pPr>
        <w:rPr>
          <w:rFonts w:ascii="Arial" w:eastAsia="Times New Roman" w:hAnsi="Arial" w:cs="Arial"/>
          <w:color w:val="000000"/>
        </w:rPr>
      </w:pPr>
      <w:r w:rsidRPr="009D19AB">
        <w:rPr>
          <w:rFonts w:ascii="Arial" w:eastAsia="Times New Roman" w:hAnsi="Arial" w:cs="Arial"/>
          <w:b/>
          <w:color w:val="000000"/>
        </w:rPr>
        <w:t xml:space="preserve">Webster Presbyterian Church </w:t>
      </w:r>
      <w:r>
        <w:rPr>
          <w:rFonts w:ascii="Arial" w:eastAsia="Times New Roman" w:hAnsi="Arial" w:cs="Arial"/>
          <w:b/>
          <w:color w:val="000000"/>
        </w:rPr>
        <w:t xml:space="preserve">Mission </w:t>
      </w:r>
      <w:r w:rsidRPr="009D19AB">
        <w:rPr>
          <w:rFonts w:ascii="Arial" w:eastAsia="Times New Roman" w:hAnsi="Arial" w:cs="Arial"/>
          <w:b/>
          <w:color w:val="000000"/>
        </w:rPr>
        <w:t>Statement</w:t>
      </w:r>
      <w:r w:rsidR="00A56EF8" w:rsidRPr="009D19AB">
        <w:rPr>
          <w:rFonts w:ascii="Arial" w:eastAsia="Times New Roman" w:hAnsi="Arial" w:cs="Arial"/>
          <w:color w:val="000000"/>
        </w:rPr>
        <w:t>:</w:t>
      </w:r>
      <w:r w:rsidR="002902B1" w:rsidRPr="009D19AB">
        <w:rPr>
          <w:rFonts w:ascii="Arial" w:eastAsia="Times New Roman" w:hAnsi="Arial" w:cs="Arial"/>
          <w:color w:val="000000"/>
        </w:rPr>
        <w:t xml:space="preserve">  </w:t>
      </w:r>
      <w:r w:rsidR="00E62CEA" w:rsidRPr="009D19AB">
        <w:rPr>
          <w:rFonts w:ascii="Arial" w:eastAsia="Times New Roman" w:hAnsi="Arial" w:cs="Arial"/>
          <w:color w:val="000000"/>
        </w:rPr>
        <w:t>“</w:t>
      </w:r>
      <w:r w:rsidR="00266170">
        <w:rPr>
          <w:rFonts w:ascii="Arial" w:eastAsia="Times New Roman" w:hAnsi="Arial" w:cs="Arial"/>
          <w:color w:val="000000"/>
        </w:rPr>
        <w:t>We are a church that strives to e</w:t>
      </w:r>
      <w:r w:rsidR="00E62CEA" w:rsidRPr="009D19AB">
        <w:rPr>
          <w:rFonts w:ascii="Arial" w:eastAsia="Times New Roman" w:hAnsi="Arial" w:cs="Arial"/>
          <w:color w:val="000000"/>
        </w:rPr>
        <w:t xml:space="preserve">ncounter the loving God, </w:t>
      </w:r>
      <w:r w:rsidR="00266170">
        <w:rPr>
          <w:rFonts w:ascii="Arial" w:eastAsia="Times New Roman" w:hAnsi="Arial" w:cs="Arial"/>
          <w:color w:val="000000"/>
        </w:rPr>
        <w:t xml:space="preserve">to </w:t>
      </w:r>
      <w:r w:rsidR="00A56EF8" w:rsidRPr="009D19AB">
        <w:rPr>
          <w:rFonts w:ascii="Arial" w:eastAsia="Times New Roman" w:hAnsi="Arial" w:cs="Arial"/>
          <w:color w:val="000000"/>
        </w:rPr>
        <w:t>nurture</w:t>
      </w:r>
      <w:r w:rsidR="00E62CEA" w:rsidRPr="009D19AB">
        <w:rPr>
          <w:rFonts w:ascii="Arial" w:eastAsia="Times New Roman" w:hAnsi="Arial" w:cs="Arial"/>
          <w:color w:val="000000"/>
        </w:rPr>
        <w:t xml:space="preserve"> follows of Jesus Christ, and</w:t>
      </w:r>
      <w:r w:rsidR="00A56EF8" w:rsidRPr="009D19AB">
        <w:rPr>
          <w:rFonts w:ascii="Arial" w:eastAsia="Times New Roman" w:hAnsi="Arial" w:cs="Arial"/>
          <w:color w:val="000000"/>
        </w:rPr>
        <w:t xml:space="preserve"> </w:t>
      </w:r>
      <w:r w:rsidR="00266170">
        <w:rPr>
          <w:rFonts w:ascii="Arial" w:eastAsia="Times New Roman" w:hAnsi="Arial" w:cs="Arial"/>
          <w:color w:val="000000"/>
        </w:rPr>
        <w:t xml:space="preserve">to </w:t>
      </w:r>
      <w:r w:rsidR="00A56EF8" w:rsidRPr="009D19AB">
        <w:rPr>
          <w:rFonts w:ascii="Arial" w:eastAsia="Times New Roman" w:hAnsi="Arial" w:cs="Arial"/>
          <w:color w:val="000000"/>
        </w:rPr>
        <w:t>meet human needs”</w:t>
      </w:r>
    </w:p>
    <w:p w:rsidR="006275F6" w:rsidRPr="001A0212" w:rsidRDefault="006275F6" w:rsidP="00D94570">
      <w:pPr>
        <w:pStyle w:val="Heading2"/>
        <w:rPr>
          <w:rFonts w:eastAsia="Times New Roman"/>
        </w:rPr>
      </w:pPr>
      <w:bookmarkStart w:id="4" w:name="_Toc366096963"/>
      <w:r w:rsidRPr="001A0212">
        <w:rPr>
          <w:rFonts w:eastAsia="Times New Roman"/>
        </w:rPr>
        <w:t>SATF Charter:</w:t>
      </w:r>
      <w:bookmarkEnd w:id="4"/>
    </w:p>
    <w:p w:rsidR="006275F6" w:rsidRDefault="006275F6" w:rsidP="006275F6">
      <w:pPr>
        <w:spacing w:after="0" w:line="240" w:lineRule="auto"/>
        <w:rPr>
          <w:rFonts w:ascii="Arial" w:eastAsia="Times New Roman" w:hAnsi="Arial" w:cs="Arial"/>
          <w:color w:val="000000"/>
        </w:rPr>
      </w:pPr>
      <w:r w:rsidRPr="006275F6">
        <w:rPr>
          <w:rFonts w:ascii="Arial" w:eastAsia="Times New Roman" w:hAnsi="Arial" w:cs="Arial"/>
          <w:color w:val="000000"/>
        </w:rPr>
        <w:t xml:space="preserve">At the July Session meeting, the Session discussed the five questions that </w:t>
      </w:r>
      <w:r w:rsidR="00F24586">
        <w:rPr>
          <w:rFonts w:ascii="Arial" w:eastAsia="Times New Roman" w:hAnsi="Arial" w:cs="Arial"/>
          <w:color w:val="000000"/>
        </w:rPr>
        <w:t>Rev.</w:t>
      </w:r>
      <w:r w:rsidRPr="006275F6">
        <w:rPr>
          <w:rFonts w:ascii="Arial" w:eastAsia="Times New Roman" w:hAnsi="Arial" w:cs="Arial"/>
          <w:color w:val="000000"/>
        </w:rPr>
        <w:t xml:space="preserve"> Helen Rose </w:t>
      </w:r>
      <w:r w:rsidR="00F24586">
        <w:rPr>
          <w:rFonts w:ascii="Arial" w:eastAsia="Times New Roman" w:hAnsi="Arial" w:cs="Arial"/>
          <w:color w:val="000000"/>
        </w:rPr>
        <w:t>Moore</w:t>
      </w:r>
      <w:r w:rsidRPr="006275F6">
        <w:rPr>
          <w:rFonts w:ascii="Arial" w:eastAsia="Times New Roman" w:hAnsi="Arial" w:cs="Arial"/>
          <w:color w:val="000000"/>
        </w:rPr>
        <w:t xml:space="preserve"> p</w:t>
      </w:r>
      <w:r>
        <w:rPr>
          <w:rFonts w:ascii="Arial" w:eastAsia="Times New Roman" w:hAnsi="Arial" w:cs="Arial"/>
          <w:color w:val="000000"/>
        </w:rPr>
        <w:t>ut before the church</w:t>
      </w:r>
      <w:r w:rsidRPr="006275F6">
        <w:rPr>
          <w:rFonts w:ascii="Arial" w:eastAsia="Times New Roman" w:hAnsi="Arial" w:cs="Arial"/>
          <w:color w:val="000000"/>
        </w:rPr>
        <w:t xml:space="preserve"> and described in the July newsletter.</w:t>
      </w:r>
    </w:p>
    <w:p w:rsidR="00F24586" w:rsidRPr="006275F6" w:rsidRDefault="00F24586" w:rsidP="00F24586">
      <w:pPr>
        <w:spacing w:after="0" w:line="240" w:lineRule="auto"/>
        <w:rPr>
          <w:rFonts w:ascii="Arial" w:eastAsia="Times New Roman" w:hAnsi="Arial" w:cs="Arial"/>
          <w:color w:val="000000"/>
        </w:rPr>
      </w:pPr>
    </w:p>
    <w:p w:rsidR="00F24586" w:rsidRPr="006275F6" w:rsidRDefault="00F24586" w:rsidP="00F24586">
      <w:pPr>
        <w:spacing w:after="0" w:line="240" w:lineRule="auto"/>
        <w:rPr>
          <w:rFonts w:ascii="Arial" w:eastAsia="Times New Roman" w:hAnsi="Arial" w:cs="Arial"/>
          <w:color w:val="000000"/>
        </w:rPr>
      </w:pPr>
      <w:r w:rsidRPr="006275F6">
        <w:rPr>
          <w:rFonts w:ascii="Arial" w:eastAsia="Times New Roman" w:hAnsi="Arial" w:cs="Arial"/>
          <w:color w:val="000000"/>
        </w:rPr>
        <w:t>The questions are:</w:t>
      </w:r>
    </w:p>
    <w:p w:rsidR="00F24586" w:rsidRPr="006275F6" w:rsidRDefault="00F24586" w:rsidP="00F24586">
      <w:pPr>
        <w:spacing w:after="0" w:line="240" w:lineRule="auto"/>
        <w:rPr>
          <w:rFonts w:ascii="Arial" w:eastAsia="Times New Roman" w:hAnsi="Arial" w:cs="Arial"/>
          <w:color w:val="000000"/>
        </w:rPr>
      </w:pPr>
    </w:p>
    <w:p w:rsidR="00F24586" w:rsidRDefault="00F24586" w:rsidP="00F24586">
      <w:pPr>
        <w:numPr>
          <w:ilvl w:val="0"/>
          <w:numId w:val="1"/>
        </w:numPr>
        <w:spacing w:after="0" w:line="240" w:lineRule="auto"/>
        <w:rPr>
          <w:rFonts w:ascii="Arial" w:eastAsia="Times New Roman" w:hAnsi="Arial" w:cs="Arial"/>
          <w:color w:val="000000"/>
        </w:rPr>
      </w:pPr>
      <w:r w:rsidRPr="006275F6">
        <w:rPr>
          <w:rFonts w:ascii="Arial" w:eastAsia="Times New Roman" w:hAnsi="Arial" w:cs="Arial"/>
          <w:color w:val="000000"/>
        </w:rPr>
        <w:t>Where is the working of God and the Holy Spirit perceived in the life of WPC?  To what ministries and missions is God calling the congregation?</w:t>
      </w:r>
    </w:p>
    <w:p w:rsidR="00F24586" w:rsidRPr="0009136A" w:rsidRDefault="00F24586" w:rsidP="00F24586">
      <w:pPr>
        <w:spacing w:after="0" w:line="240" w:lineRule="auto"/>
        <w:rPr>
          <w:rFonts w:ascii="Arial" w:eastAsia="Times New Roman" w:hAnsi="Arial" w:cs="Arial"/>
          <w:color w:val="000000"/>
        </w:rPr>
      </w:pPr>
    </w:p>
    <w:p w:rsidR="00F24586" w:rsidRDefault="00F24586" w:rsidP="00F24586">
      <w:pPr>
        <w:numPr>
          <w:ilvl w:val="0"/>
          <w:numId w:val="1"/>
        </w:numPr>
        <w:spacing w:after="0" w:line="240" w:lineRule="auto"/>
        <w:rPr>
          <w:rFonts w:ascii="Arial" w:eastAsia="Times New Roman" w:hAnsi="Arial" w:cs="Arial"/>
        </w:rPr>
      </w:pPr>
      <w:r w:rsidRPr="006275F6">
        <w:rPr>
          <w:rFonts w:ascii="Arial" w:eastAsia="Times New Roman" w:hAnsi="Arial" w:cs="Arial"/>
          <w:color w:val="000000"/>
        </w:rPr>
        <w:t xml:space="preserve">What, in the current life of the congregation, needs to die to make room for God‘s new and unfolding claim on the life of the congregation?  </w:t>
      </w:r>
      <w:r w:rsidRPr="006275F6">
        <w:rPr>
          <w:rFonts w:ascii="Arial" w:eastAsia="Times New Roman" w:hAnsi="Arial" w:cs="Arial"/>
        </w:rPr>
        <w:t>Just as Christ had to die to make room for new life, what things here need to die to make room for new life at Webster?</w:t>
      </w:r>
    </w:p>
    <w:p w:rsidR="00F24586" w:rsidRPr="006275F6" w:rsidRDefault="00F24586" w:rsidP="00F24586">
      <w:pPr>
        <w:spacing w:after="0" w:line="240" w:lineRule="auto"/>
        <w:rPr>
          <w:rFonts w:ascii="Arial" w:eastAsia="Times New Roman" w:hAnsi="Arial" w:cs="Arial"/>
        </w:rPr>
      </w:pPr>
    </w:p>
    <w:p w:rsidR="00F24586" w:rsidRPr="00266170" w:rsidRDefault="00F24586" w:rsidP="00F24586">
      <w:pPr>
        <w:numPr>
          <w:ilvl w:val="0"/>
          <w:numId w:val="1"/>
        </w:numPr>
        <w:spacing w:after="0" w:line="240" w:lineRule="auto"/>
        <w:rPr>
          <w:rFonts w:ascii="Arial" w:eastAsia="Times New Roman" w:hAnsi="Arial" w:cs="Arial"/>
        </w:rPr>
      </w:pPr>
      <w:r w:rsidRPr="006275F6">
        <w:rPr>
          <w:rFonts w:ascii="Arial" w:eastAsia="Times New Roman" w:hAnsi="Arial" w:cs="Arial"/>
          <w:color w:val="000000"/>
        </w:rPr>
        <w:t>What staff configuration will best support the faithful implementation of this God-centered mission?</w:t>
      </w:r>
    </w:p>
    <w:p w:rsidR="00F24586" w:rsidRPr="0009136A" w:rsidRDefault="00F24586" w:rsidP="00F24586">
      <w:pPr>
        <w:spacing w:after="0" w:line="240" w:lineRule="auto"/>
        <w:rPr>
          <w:rFonts w:ascii="Arial" w:eastAsia="Times New Roman" w:hAnsi="Arial" w:cs="Arial"/>
        </w:rPr>
      </w:pPr>
    </w:p>
    <w:p w:rsidR="00F24586" w:rsidRPr="00F24586" w:rsidRDefault="00F24586" w:rsidP="00F24586">
      <w:pPr>
        <w:numPr>
          <w:ilvl w:val="0"/>
          <w:numId w:val="1"/>
        </w:numPr>
        <w:spacing w:after="0" w:line="240" w:lineRule="auto"/>
        <w:rPr>
          <w:rFonts w:ascii="Arial" w:eastAsia="Times New Roman" w:hAnsi="Arial" w:cs="Arial"/>
        </w:rPr>
      </w:pPr>
      <w:r w:rsidRPr="006275F6">
        <w:rPr>
          <w:rFonts w:ascii="Arial" w:eastAsia="Times New Roman" w:hAnsi="Arial" w:cs="Arial"/>
          <w:color w:val="000000"/>
        </w:rPr>
        <w:t xml:space="preserve">Does the current physical campus serve that mission and ministry? What modifications </w:t>
      </w:r>
      <w:r w:rsidRPr="00F24586">
        <w:rPr>
          <w:rFonts w:ascii="Arial" w:eastAsia="Times New Roman" w:hAnsi="Arial" w:cs="Arial"/>
        </w:rPr>
        <w:t>are required to be faithful to God‘s new calling in the life of the congregation?</w:t>
      </w:r>
    </w:p>
    <w:p w:rsidR="00F24586" w:rsidRPr="00F24586" w:rsidRDefault="00F24586" w:rsidP="00F24586">
      <w:pPr>
        <w:spacing w:after="0" w:line="240" w:lineRule="auto"/>
        <w:rPr>
          <w:rFonts w:ascii="Arial" w:eastAsia="Times New Roman" w:hAnsi="Arial" w:cs="Arial"/>
        </w:rPr>
      </w:pPr>
    </w:p>
    <w:p w:rsidR="00F24586" w:rsidRPr="00F24586" w:rsidRDefault="00F24586" w:rsidP="00F24586">
      <w:pPr>
        <w:pStyle w:val="ListParagraph"/>
        <w:numPr>
          <w:ilvl w:val="0"/>
          <w:numId w:val="1"/>
        </w:numPr>
        <w:shd w:val="clear" w:color="auto" w:fill="FFFFFF"/>
        <w:spacing w:after="0" w:line="240" w:lineRule="auto"/>
        <w:rPr>
          <w:rFonts w:ascii="Arial" w:eastAsia="Times New Roman" w:hAnsi="Arial" w:cs="Arial"/>
          <w:color w:val="000000"/>
        </w:rPr>
      </w:pPr>
      <w:r w:rsidRPr="00F24586">
        <w:rPr>
          <w:rFonts w:ascii="Arial" w:eastAsia="Times New Roman" w:hAnsi="Arial" w:cs="Arial"/>
          <w:color w:val="000000"/>
        </w:rPr>
        <w:t>Does the current stewardship of the congregation support God‘s claim and call on the congregation? How does the budget need to be shaped</w:t>
      </w:r>
      <w:r>
        <w:rPr>
          <w:rFonts w:ascii="Arial" w:eastAsia="Times New Roman" w:hAnsi="Arial" w:cs="Arial"/>
          <w:color w:val="000000"/>
        </w:rPr>
        <w:t xml:space="preserve"> </w:t>
      </w:r>
      <w:r w:rsidRPr="00F24586">
        <w:rPr>
          <w:rFonts w:ascii="Arial" w:eastAsia="Times New Roman" w:hAnsi="Arial" w:cs="Arial"/>
        </w:rPr>
        <w:t>to faithfully implement this mission and ministry to which God is calling WPC?</w:t>
      </w:r>
    </w:p>
    <w:p w:rsidR="00F24586" w:rsidRPr="006275F6" w:rsidRDefault="00F24586" w:rsidP="00F24586">
      <w:pPr>
        <w:spacing w:after="0" w:line="240" w:lineRule="auto"/>
        <w:rPr>
          <w:rFonts w:ascii="Arial" w:eastAsia="Times New Roman" w:hAnsi="Arial" w:cs="Arial"/>
        </w:rPr>
      </w:pPr>
    </w:p>
    <w:p w:rsidR="00F24586" w:rsidRDefault="006275F6" w:rsidP="00F24586">
      <w:pPr>
        <w:shd w:val="clear" w:color="auto" w:fill="FFFFFF"/>
        <w:spacing w:after="0" w:line="240" w:lineRule="auto"/>
        <w:rPr>
          <w:rFonts w:ascii="Arial" w:eastAsia="Times New Roman" w:hAnsi="Arial" w:cs="Arial"/>
          <w:color w:val="000000"/>
        </w:rPr>
      </w:pPr>
      <w:r w:rsidRPr="006275F6">
        <w:rPr>
          <w:rFonts w:ascii="Arial" w:eastAsia="Times New Roman" w:hAnsi="Arial" w:cs="Arial"/>
          <w:color w:val="000000"/>
        </w:rPr>
        <w:t>After s</w:t>
      </w:r>
      <w:r w:rsidR="0009136A">
        <w:rPr>
          <w:rFonts w:ascii="Arial" w:eastAsia="Times New Roman" w:hAnsi="Arial" w:cs="Arial"/>
          <w:color w:val="000000"/>
        </w:rPr>
        <w:t xml:space="preserve">ome discussion, the Session </w:t>
      </w:r>
      <w:r w:rsidRPr="006275F6">
        <w:rPr>
          <w:rFonts w:ascii="Arial" w:eastAsia="Times New Roman" w:hAnsi="Arial" w:cs="Arial"/>
          <w:color w:val="000000"/>
        </w:rPr>
        <w:t xml:space="preserve">charted </w:t>
      </w:r>
      <w:r w:rsidR="009D19AB">
        <w:rPr>
          <w:rFonts w:ascii="Arial" w:eastAsia="Times New Roman" w:hAnsi="Arial" w:cs="Arial"/>
          <w:color w:val="000000"/>
        </w:rPr>
        <w:t xml:space="preserve">the </w:t>
      </w:r>
      <w:r w:rsidR="00F24586">
        <w:rPr>
          <w:rFonts w:ascii="Arial" w:eastAsia="Times New Roman" w:hAnsi="Arial" w:cs="Arial"/>
          <w:color w:val="000000"/>
        </w:rPr>
        <w:t>Strategic Analysis Task Force (</w:t>
      </w:r>
      <w:r w:rsidR="009D19AB">
        <w:rPr>
          <w:rFonts w:ascii="Arial" w:eastAsia="Times New Roman" w:hAnsi="Arial" w:cs="Arial"/>
          <w:color w:val="000000"/>
        </w:rPr>
        <w:t>SATF</w:t>
      </w:r>
      <w:r w:rsidR="00F24586">
        <w:rPr>
          <w:rFonts w:ascii="Arial" w:eastAsia="Times New Roman" w:hAnsi="Arial" w:cs="Arial"/>
          <w:color w:val="000000"/>
        </w:rPr>
        <w:t>)</w:t>
      </w:r>
      <w:r w:rsidRPr="006275F6">
        <w:rPr>
          <w:rFonts w:ascii="Arial" w:eastAsia="Times New Roman" w:hAnsi="Arial" w:cs="Arial"/>
          <w:color w:val="000000"/>
        </w:rPr>
        <w:t xml:space="preserve">, made up of the Class of 2013 serving elders, to help it grapple with the questions. </w:t>
      </w:r>
      <w:r>
        <w:rPr>
          <w:rFonts w:ascii="Arial" w:eastAsia="Times New Roman" w:hAnsi="Arial" w:cs="Arial"/>
          <w:color w:val="000000"/>
        </w:rPr>
        <w:t xml:space="preserve"> </w:t>
      </w:r>
    </w:p>
    <w:p w:rsidR="00F24586" w:rsidRDefault="00F24586" w:rsidP="00F24586">
      <w:pPr>
        <w:shd w:val="clear" w:color="auto" w:fill="FFFFFF"/>
        <w:spacing w:after="0" w:line="240" w:lineRule="auto"/>
        <w:rPr>
          <w:rFonts w:ascii="Arial" w:eastAsia="Times New Roman" w:hAnsi="Arial" w:cs="Arial"/>
          <w:color w:val="000000"/>
        </w:rPr>
      </w:pPr>
    </w:p>
    <w:p w:rsidR="006275F6" w:rsidRPr="006275F6" w:rsidRDefault="006275F6" w:rsidP="00F24586">
      <w:pPr>
        <w:shd w:val="clear" w:color="auto" w:fill="FFFFFF"/>
        <w:spacing w:after="0" w:line="240" w:lineRule="auto"/>
        <w:rPr>
          <w:rFonts w:ascii="Arial" w:eastAsia="Times New Roman" w:hAnsi="Arial" w:cs="Arial"/>
          <w:color w:val="000000"/>
        </w:rPr>
      </w:pPr>
      <w:r w:rsidRPr="006275F6">
        <w:rPr>
          <w:rFonts w:ascii="Arial" w:eastAsia="Times New Roman" w:hAnsi="Arial" w:cs="Arial"/>
          <w:color w:val="000000"/>
        </w:rPr>
        <w:t xml:space="preserve">The task force </w:t>
      </w:r>
      <w:r w:rsidR="00F24586">
        <w:rPr>
          <w:rFonts w:ascii="Arial" w:eastAsia="Times New Roman" w:hAnsi="Arial" w:cs="Arial"/>
          <w:color w:val="000000"/>
        </w:rPr>
        <w:t xml:space="preserve">used </w:t>
      </w:r>
      <w:r w:rsidRPr="006275F6">
        <w:rPr>
          <w:rFonts w:ascii="Arial" w:eastAsia="Times New Roman" w:hAnsi="Arial" w:cs="Arial"/>
          <w:color w:val="000000"/>
        </w:rPr>
        <w:t xml:space="preserve">the church vision </w:t>
      </w:r>
      <w:r w:rsidR="00F24586">
        <w:rPr>
          <w:rFonts w:ascii="Arial" w:eastAsia="Times New Roman" w:hAnsi="Arial" w:cs="Arial"/>
          <w:color w:val="000000"/>
        </w:rPr>
        <w:t xml:space="preserve">project completed last year. </w:t>
      </w:r>
      <w:proofErr w:type="gramStart"/>
      <w:r w:rsidRPr="006275F6">
        <w:rPr>
          <w:rFonts w:ascii="Arial" w:eastAsia="Times New Roman" w:hAnsi="Arial" w:cs="Arial"/>
          <w:color w:val="000000"/>
        </w:rPr>
        <w:t>the</w:t>
      </w:r>
      <w:proofErr w:type="gramEnd"/>
      <w:r w:rsidRPr="006275F6">
        <w:rPr>
          <w:rFonts w:ascii="Arial" w:eastAsia="Times New Roman" w:hAnsi="Arial" w:cs="Arial"/>
          <w:color w:val="000000"/>
        </w:rPr>
        <w:t xml:space="preserve"> output from the session strategic vision retreat this spring</w:t>
      </w:r>
      <w:r w:rsidR="00F24586">
        <w:rPr>
          <w:rFonts w:ascii="Arial" w:eastAsia="Times New Roman" w:hAnsi="Arial" w:cs="Arial"/>
          <w:color w:val="000000"/>
        </w:rPr>
        <w:t>, the previous Church Information Forms, and previous Annual Reports as guiding documents to develop recommendations.</w:t>
      </w:r>
    </w:p>
    <w:p w:rsidR="006275F6" w:rsidRPr="006275F6" w:rsidRDefault="006275F6" w:rsidP="006275F6">
      <w:pPr>
        <w:shd w:val="clear" w:color="auto" w:fill="FFFFFF"/>
        <w:spacing w:after="0" w:line="240" w:lineRule="auto"/>
        <w:rPr>
          <w:rFonts w:ascii="Arial" w:eastAsia="Times New Roman" w:hAnsi="Arial" w:cs="Arial"/>
          <w:color w:val="000000"/>
        </w:rPr>
      </w:pPr>
    </w:p>
    <w:p w:rsidR="006275F6" w:rsidRPr="006275F6" w:rsidRDefault="009D19AB" w:rsidP="006275F6">
      <w:pPr>
        <w:shd w:val="clear" w:color="auto" w:fill="FFFFFF"/>
        <w:spacing w:after="0" w:line="240" w:lineRule="auto"/>
        <w:rPr>
          <w:rFonts w:ascii="Arial" w:eastAsia="Times New Roman" w:hAnsi="Arial" w:cs="Arial"/>
        </w:rPr>
      </w:pPr>
      <w:r>
        <w:rPr>
          <w:rFonts w:ascii="Arial" w:eastAsia="Times New Roman" w:hAnsi="Arial" w:cs="Arial"/>
          <w:color w:val="000000"/>
        </w:rPr>
        <w:lastRenderedPageBreak/>
        <w:t xml:space="preserve">The </w:t>
      </w:r>
      <w:r w:rsidR="006275F6" w:rsidRPr="006275F6">
        <w:rPr>
          <w:rFonts w:ascii="Arial" w:eastAsia="Times New Roman" w:hAnsi="Arial" w:cs="Arial"/>
          <w:color w:val="000000"/>
        </w:rPr>
        <w:t xml:space="preserve">goal </w:t>
      </w:r>
      <w:r w:rsidR="00F24586">
        <w:rPr>
          <w:rFonts w:ascii="Arial" w:eastAsia="Times New Roman" w:hAnsi="Arial" w:cs="Arial"/>
          <w:color w:val="000000"/>
        </w:rPr>
        <w:t xml:space="preserve">of the SATF </w:t>
      </w:r>
      <w:r w:rsidR="006275F6" w:rsidRPr="006275F6">
        <w:rPr>
          <w:rFonts w:ascii="Arial" w:eastAsia="Times New Roman" w:hAnsi="Arial" w:cs="Arial"/>
          <w:color w:val="000000"/>
        </w:rPr>
        <w:t xml:space="preserve">is to present strategic alternatives </w:t>
      </w:r>
      <w:r w:rsidR="00F24586">
        <w:rPr>
          <w:rFonts w:ascii="Arial" w:eastAsia="Times New Roman" w:hAnsi="Arial" w:cs="Arial"/>
          <w:color w:val="000000"/>
        </w:rPr>
        <w:t xml:space="preserve">to the Session </w:t>
      </w:r>
      <w:r w:rsidR="006275F6" w:rsidRPr="006275F6">
        <w:rPr>
          <w:rFonts w:ascii="Arial" w:eastAsia="Times New Roman" w:hAnsi="Arial" w:cs="Arial"/>
          <w:color w:val="000000"/>
        </w:rPr>
        <w:t xml:space="preserve">for consideration that will achieve God’s vision for </w:t>
      </w:r>
      <w:r w:rsidR="00F24586">
        <w:rPr>
          <w:rFonts w:ascii="Arial" w:eastAsia="Times New Roman" w:hAnsi="Arial" w:cs="Arial"/>
          <w:color w:val="000000"/>
        </w:rPr>
        <w:t>WPC</w:t>
      </w:r>
      <w:r w:rsidR="006275F6" w:rsidRPr="006275F6">
        <w:rPr>
          <w:rFonts w:ascii="Arial" w:eastAsia="Times New Roman" w:hAnsi="Arial" w:cs="Arial"/>
          <w:color w:val="000000"/>
        </w:rPr>
        <w:t>.</w:t>
      </w:r>
    </w:p>
    <w:p w:rsidR="006275F6" w:rsidRPr="006275F6" w:rsidRDefault="006275F6" w:rsidP="006275F6">
      <w:pPr>
        <w:shd w:val="clear" w:color="auto" w:fill="FFFFFF"/>
        <w:spacing w:after="0" w:line="240" w:lineRule="auto"/>
        <w:rPr>
          <w:rFonts w:ascii="Arial" w:eastAsia="Times New Roman" w:hAnsi="Arial" w:cs="Arial"/>
          <w:color w:val="000000"/>
        </w:rPr>
      </w:pPr>
    </w:p>
    <w:p w:rsidR="00134F8A" w:rsidRPr="00266170" w:rsidRDefault="00266170" w:rsidP="004E4C2A">
      <w:pPr>
        <w:rPr>
          <w:rFonts w:ascii="Arial" w:eastAsia="Times New Roman" w:hAnsi="Arial" w:cs="Arial"/>
          <w:color w:val="000000"/>
        </w:rPr>
      </w:pPr>
      <w:r>
        <w:rPr>
          <w:rFonts w:ascii="Arial" w:eastAsia="Times New Roman" w:hAnsi="Arial" w:cs="Arial"/>
          <w:color w:val="000000"/>
        </w:rPr>
        <w:t xml:space="preserve">Session believes that the answers to these questions and subsequent actions by the church in response to these answers will help the congregation move forward as faithful and vital </w:t>
      </w:r>
      <w:proofErr w:type="gramStart"/>
      <w:r>
        <w:rPr>
          <w:rFonts w:ascii="Arial" w:eastAsia="Times New Roman" w:hAnsi="Arial" w:cs="Arial"/>
          <w:color w:val="000000"/>
        </w:rPr>
        <w:t>disciples</w:t>
      </w:r>
      <w:proofErr w:type="gramEnd"/>
      <w:r>
        <w:rPr>
          <w:rFonts w:ascii="Arial" w:eastAsia="Times New Roman" w:hAnsi="Arial" w:cs="Arial"/>
          <w:color w:val="000000"/>
        </w:rPr>
        <w:t xml:space="preserve"> of Christ.</w:t>
      </w:r>
    </w:p>
    <w:p w:rsidR="006E6C27" w:rsidRDefault="00266170" w:rsidP="004E4C2A">
      <w:pPr>
        <w:rPr>
          <w:rFonts w:ascii="Arial" w:eastAsia="Times New Roman" w:hAnsi="Arial" w:cs="Arial"/>
          <w:color w:val="000000"/>
        </w:rPr>
      </w:pPr>
      <w:r>
        <w:rPr>
          <w:rFonts w:ascii="Arial" w:eastAsia="Times New Roman" w:hAnsi="Arial" w:cs="Arial"/>
          <w:color w:val="000000"/>
        </w:rPr>
        <w:t>The next section</w:t>
      </w:r>
      <w:r w:rsidR="001A0212">
        <w:rPr>
          <w:rFonts w:ascii="Arial" w:eastAsia="Times New Roman" w:hAnsi="Arial" w:cs="Arial"/>
          <w:color w:val="000000"/>
        </w:rPr>
        <w:t xml:space="preserve"> is </w:t>
      </w:r>
      <w:r>
        <w:rPr>
          <w:rFonts w:ascii="Arial" w:eastAsia="Times New Roman" w:hAnsi="Arial" w:cs="Arial"/>
          <w:color w:val="000000"/>
        </w:rPr>
        <w:t xml:space="preserve">an overview of the recommendations from the SATF.  Following that are detailed </w:t>
      </w:r>
      <w:r w:rsidR="001A0212">
        <w:rPr>
          <w:rFonts w:ascii="Arial" w:eastAsia="Times New Roman" w:hAnsi="Arial" w:cs="Arial"/>
          <w:color w:val="000000"/>
        </w:rPr>
        <w:t>answers</w:t>
      </w:r>
      <w:r>
        <w:rPr>
          <w:rFonts w:ascii="Arial" w:eastAsia="Times New Roman" w:hAnsi="Arial" w:cs="Arial"/>
          <w:color w:val="000000"/>
        </w:rPr>
        <w:t xml:space="preserve"> to the questions in the form of recommendations that we believe will carry Webster to the </w:t>
      </w:r>
      <w:r w:rsidR="001A0212">
        <w:rPr>
          <w:rFonts w:ascii="Arial" w:eastAsia="Times New Roman" w:hAnsi="Arial" w:cs="Arial"/>
          <w:color w:val="000000"/>
        </w:rPr>
        <w:t>future</w:t>
      </w:r>
      <w:r>
        <w:rPr>
          <w:rFonts w:ascii="Arial" w:eastAsia="Times New Roman" w:hAnsi="Arial" w:cs="Arial"/>
          <w:color w:val="000000"/>
        </w:rPr>
        <w:t xml:space="preserve"> that God intends when the Church through the Session </w:t>
      </w:r>
      <w:r w:rsidR="001A0212">
        <w:rPr>
          <w:rFonts w:ascii="Arial" w:eastAsia="Times New Roman" w:hAnsi="Arial" w:cs="Arial"/>
          <w:color w:val="000000"/>
        </w:rPr>
        <w:t>takes</w:t>
      </w:r>
      <w:r>
        <w:rPr>
          <w:rFonts w:ascii="Arial" w:eastAsia="Times New Roman" w:hAnsi="Arial" w:cs="Arial"/>
          <w:color w:val="000000"/>
        </w:rPr>
        <w:t xml:space="preserve"> action on these recommendations.</w:t>
      </w:r>
    </w:p>
    <w:p w:rsidR="001A0212" w:rsidRPr="001A0212" w:rsidRDefault="001A0212" w:rsidP="00D94570">
      <w:pPr>
        <w:pStyle w:val="Heading2"/>
        <w:rPr>
          <w:rFonts w:eastAsia="Times New Roman"/>
        </w:rPr>
      </w:pPr>
      <w:bookmarkStart w:id="5" w:name="_Toc366096964"/>
      <w:r w:rsidRPr="001A0212">
        <w:rPr>
          <w:rFonts w:eastAsia="Times New Roman"/>
        </w:rPr>
        <w:t>SATF Recommendation Overview</w:t>
      </w:r>
      <w:bookmarkEnd w:id="5"/>
    </w:p>
    <w:p w:rsidR="001A0212" w:rsidRPr="006275F6" w:rsidRDefault="001A0212" w:rsidP="001A0212">
      <w:pPr>
        <w:numPr>
          <w:ilvl w:val="0"/>
          <w:numId w:val="3"/>
        </w:numPr>
        <w:spacing w:after="0" w:line="240" w:lineRule="auto"/>
        <w:rPr>
          <w:rFonts w:ascii="Arial" w:eastAsia="Times New Roman" w:hAnsi="Arial" w:cs="Arial"/>
          <w:color w:val="000000"/>
        </w:rPr>
      </w:pPr>
      <w:r w:rsidRPr="006275F6">
        <w:rPr>
          <w:rFonts w:ascii="Arial" w:eastAsia="Times New Roman" w:hAnsi="Arial" w:cs="Arial"/>
          <w:color w:val="000000"/>
        </w:rPr>
        <w:t>Where is the working of God and the Holy Spiri</w:t>
      </w:r>
      <w:r>
        <w:rPr>
          <w:rFonts w:ascii="Arial" w:eastAsia="Times New Roman" w:hAnsi="Arial" w:cs="Arial"/>
          <w:color w:val="000000"/>
        </w:rPr>
        <w:t xml:space="preserve">t perceived in the life of WPC? </w:t>
      </w:r>
      <w:r w:rsidRPr="006275F6">
        <w:rPr>
          <w:rFonts w:ascii="Arial" w:eastAsia="Times New Roman" w:hAnsi="Arial" w:cs="Arial"/>
          <w:color w:val="000000"/>
        </w:rPr>
        <w:t xml:space="preserve"> To what ministries and missions is God calling the congregation?</w:t>
      </w:r>
    </w:p>
    <w:p w:rsidR="001A0212" w:rsidRDefault="001A0212" w:rsidP="001A0212">
      <w:pPr>
        <w:spacing w:after="0" w:line="240" w:lineRule="auto"/>
        <w:ind w:left="720"/>
        <w:rPr>
          <w:rFonts w:ascii="Arial" w:eastAsia="Times New Roman" w:hAnsi="Arial" w:cs="Arial"/>
          <w:color w:val="000000"/>
        </w:rPr>
      </w:pPr>
    </w:p>
    <w:p w:rsidR="001A0212" w:rsidRDefault="001A0212" w:rsidP="001A0212">
      <w:pPr>
        <w:spacing w:after="0" w:line="240" w:lineRule="auto"/>
        <w:ind w:left="720"/>
        <w:rPr>
          <w:rFonts w:ascii="Arial" w:eastAsia="Times New Roman" w:hAnsi="Arial" w:cs="Arial"/>
          <w:color w:val="000000"/>
        </w:rPr>
      </w:pPr>
      <w:r>
        <w:rPr>
          <w:rFonts w:ascii="Arial" w:eastAsia="Times New Roman" w:hAnsi="Arial" w:cs="Arial"/>
          <w:color w:val="000000"/>
        </w:rPr>
        <w:t>God is calling us to welcome and minister to all people including:</w:t>
      </w:r>
    </w:p>
    <w:p w:rsidR="001A0212" w:rsidRDefault="001A0212" w:rsidP="001A0212">
      <w:pPr>
        <w:spacing w:after="0" w:line="240" w:lineRule="auto"/>
        <w:ind w:left="1440"/>
        <w:rPr>
          <w:rFonts w:ascii="Arial" w:eastAsia="Times New Roman" w:hAnsi="Arial" w:cs="Arial"/>
          <w:color w:val="000000"/>
        </w:rPr>
      </w:pPr>
      <w:r>
        <w:rPr>
          <w:rFonts w:ascii="Arial" w:eastAsia="Times New Roman" w:hAnsi="Arial" w:cs="Arial"/>
          <w:color w:val="000000"/>
        </w:rPr>
        <w:t>Families, children, and youth</w:t>
      </w:r>
    </w:p>
    <w:p w:rsidR="001A0212" w:rsidRDefault="001A0212" w:rsidP="001A0212">
      <w:pPr>
        <w:spacing w:after="0" w:line="240" w:lineRule="auto"/>
        <w:ind w:left="1440"/>
        <w:rPr>
          <w:rFonts w:ascii="Arial" w:eastAsia="Times New Roman" w:hAnsi="Arial" w:cs="Arial"/>
          <w:color w:val="000000"/>
        </w:rPr>
      </w:pPr>
      <w:r>
        <w:rPr>
          <w:rFonts w:ascii="Arial" w:eastAsia="Times New Roman" w:hAnsi="Arial" w:cs="Arial"/>
          <w:color w:val="000000"/>
        </w:rPr>
        <w:t>Singles</w:t>
      </w:r>
    </w:p>
    <w:p w:rsidR="001A0212" w:rsidRDefault="001A0212" w:rsidP="001A0212">
      <w:pPr>
        <w:spacing w:after="0" w:line="240" w:lineRule="auto"/>
        <w:ind w:left="1440"/>
        <w:rPr>
          <w:rFonts w:ascii="Arial" w:eastAsia="Times New Roman" w:hAnsi="Arial" w:cs="Arial"/>
          <w:color w:val="000000"/>
        </w:rPr>
      </w:pPr>
      <w:r>
        <w:rPr>
          <w:rFonts w:ascii="Arial" w:eastAsia="Times New Roman" w:hAnsi="Arial" w:cs="Arial"/>
          <w:color w:val="000000"/>
        </w:rPr>
        <w:t>Traditional Presbyterians</w:t>
      </w:r>
    </w:p>
    <w:p w:rsidR="001A0212" w:rsidRDefault="001A0212" w:rsidP="001A0212">
      <w:pPr>
        <w:spacing w:after="0" w:line="240" w:lineRule="auto"/>
        <w:ind w:left="1440"/>
        <w:rPr>
          <w:rFonts w:ascii="Arial" w:eastAsia="Times New Roman" w:hAnsi="Arial" w:cs="Arial"/>
          <w:color w:val="000000"/>
        </w:rPr>
      </w:pPr>
      <w:r>
        <w:rPr>
          <w:rFonts w:ascii="Arial" w:eastAsia="Times New Roman" w:hAnsi="Arial" w:cs="Arial"/>
          <w:color w:val="000000"/>
        </w:rPr>
        <w:t>Individuals with special needs</w:t>
      </w:r>
    </w:p>
    <w:p w:rsidR="001A0212" w:rsidRDefault="001A0212" w:rsidP="001A0212">
      <w:pPr>
        <w:spacing w:after="0" w:line="240" w:lineRule="auto"/>
        <w:ind w:left="720"/>
        <w:rPr>
          <w:rFonts w:ascii="Arial" w:eastAsia="Times New Roman" w:hAnsi="Arial" w:cs="Arial"/>
          <w:color w:val="000000"/>
        </w:rPr>
      </w:pPr>
      <w:r>
        <w:rPr>
          <w:rFonts w:ascii="Arial" w:eastAsia="Times New Roman" w:hAnsi="Arial" w:cs="Arial"/>
          <w:color w:val="000000"/>
        </w:rPr>
        <w:t>By providing a presence in the Bay Area that welcomes alternatives views of religion</w:t>
      </w:r>
      <w:r w:rsidRPr="001A0212">
        <w:rPr>
          <w:rFonts w:ascii="Arial" w:eastAsia="Times New Roman" w:hAnsi="Arial" w:cs="Arial"/>
          <w:color w:val="000000"/>
        </w:rPr>
        <w:t xml:space="preserve"> </w:t>
      </w:r>
      <w:r w:rsidRPr="009D19AB">
        <w:rPr>
          <w:rFonts w:ascii="Arial" w:eastAsia="Times New Roman" w:hAnsi="Arial" w:cs="Arial"/>
          <w:color w:val="000000"/>
        </w:rPr>
        <w:t xml:space="preserve">through openness to spiritual inquiry, civility of discourse, scientific ideas, </w:t>
      </w:r>
      <w:proofErr w:type="gramStart"/>
      <w:r w:rsidRPr="009D19AB">
        <w:rPr>
          <w:rFonts w:ascii="Arial" w:eastAsia="Times New Roman" w:hAnsi="Arial" w:cs="Arial"/>
          <w:color w:val="000000"/>
        </w:rPr>
        <w:t>artistic</w:t>
      </w:r>
      <w:proofErr w:type="gramEnd"/>
      <w:r w:rsidRPr="009D19AB">
        <w:rPr>
          <w:rFonts w:ascii="Arial" w:eastAsia="Times New Roman" w:hAnsi="Arial" w:cs="Arial"/>
          <w:color w:val="000000"/>
        </w:rPr>
        <w:t xml:space="preserve"> expression</w:t>
      </w:r>
      <w:r w:rsidR="00F90A77">
        <w:rPr>
          <w:rFonts w:ascii="Arial" w:eastAsia="Times New Roman" w:hAnsi="Arial" w:cs="Arial"/>
          <w:color w:val="000000"/>
        </w:rPr>
        <w:t>.</w:t>
      </w:r>
    </w:p>
    <w:p w:rsidR="001A0212" w:rsidRDefault="001A0212" w:rsidP="001A0212">
      <w:pPr>
        <w:spacing w:after="0" w:line="240" w:lineRule="auto"/>
        <w:ind w:left="720"/>
        <w:rPr>
          <w:rFonts w:ascii="Arial" w:eastAsia="Times New Roman" w:hAnsi="Arial" w:cs="Arial"/>
          <w:color w:val="000000"/>
        </w:rPr>
      </w:pPr>
    </w:p>
    <w:p w:rsidR="001A0212" w:rsidRPr="006275F6" w:rsidRDefault="001A0212" w:rsidP="001A0212">
      <w:pPr>
        <w:spacing w:after="0" w:line="240" w:lineRule="auto"/>
        <w:ind w:left="720"/>
        <w:rPr>
          <w:rFonts w:ascii="Arial" w:eastAsia="Times New Roman" w:hAnsi="Arial" w:cs="Arial"/>
          <w:color w:val="000000"/>
        </w:rPr>
      </w:pPr>
    </w:p>
    <w:p w:rsidR="001A0212" w:rsidRDefault="001A0212" w:rsidP="001A0212">
      <w:pPr>
        <w:numPr>
          <w:ilvl w:val="0"/>
          <w:numId w:val="3"/>
        </w:numPr>
        <w:spacing w:after="0" w:line="240" w:lineRule="auto"/>
        <w:rPr>
          <w:rFonts w:ascii="Arial" w:eastAsia="Times New Roman" w:hAnsi="Arial" w:cs="Arial"/>
        </w:rPr>
      </w:pPr>
      <w:r w:rsidRPr="006275F6">
        <w:rPr>
          <w:rFonts w:ascii="Arial" w:eastAsia="Times New Roman" w:hAnsi="Arial" w:cs="Arial"/>
          <w:color w:val="000000"/>
        </w:rPr>
        <w:t xml:space="preserve">What, in the current life of the congregation, needs to die to make room for God‘s new and unfolding claim on the life of the congregation?  </w:t>
      </w:r>
      <w:r w:rsidRPr="006275F6">
        <w:rPr>
          <w:rFonts w:ascii="Arial" w:eastAsia="Times New Roman" w:hAnsi="Arial" w:cs="Arial"/>
        </w:rPr>
        <w:t>Just as Christ had to die to make room for new life, what things here need to die to make room for new life at Webster?</w:t>
      </w:r>
    </w:p>
    <w:p w:rsidR="005B60D3" w:rsidRPr="005B60D3" w:rsidRDefault="005B60D3" w:rsidP="005B60D3">
      <w:pPr>
        <w:spacing w:after="0" w:line="240" w:lineRule="auto"/>
        <w:ind w:left="720"/>
        <w:rPr>
          <w:rFonts w:ascii="Arial" w:eastAsia="Times New Roman" w:hAnsi="Arial" w:cs="Arial"/>
          <w:color w:val="000000"/>
        </w:rPr>
      </w:pPr>
    </w:p>
    <w:p w:rsidR="005B60D3" w:rsidRPr="005B60D3" w:rsidRDefault="005B60D3" w:rsidP="005B60D3">
      <w:pPr>
        <w:spacing w:after="0" w:line="240" w:lineRule="auto"/>
        <w:ind w:left="720"/>
        <w:rPr>
          <w:rFonts w:ascii="Arial" w:eastAsia="Times New Roman" w:hAnsi="Arial" w:cs="Arial"/>
        </w:rPr>
      </w:pPr>
      <w:r w:rsidRPr="005B60D3">
        <w:rPr>
          <w:rFonts w:ascii="Arial" w:eastAsia="Times New Roman" w:hAnsi="Arial" w:cs="Arial"/>
        </w:rPr>
        <w:t xml:space="preserve">To be provided </w:t>
      </w:r>
    </w:p>
    <w:p w:rsidR="005B60D3" w:rsidRPr="005B60D3" w:rsidRDefault="005B60D3" w:rsidP="005B60D3">
      <w:pPr>
        <w:ind w:left="720"/>
        <w:rPr>
          <w:rFonts w:ascii="Arial" w:eastAsia="Times New Roman" w:hAnsi="Arial" w:cs="Arial"/>
          <w:color w:val="000000"/>
        </w:rPr>
      </w:pPr>
    </w:p>
    <w:p w:rsidR="001A0212" w:rsidRPr="00266170" w:rsidRDefault="001A0212" w:rsidP="001A0212">
      <w:pPr>
        <w:numPr>
          <w:ilvl w:val="0"/>
          <w:numId w:val="3"/>
        </w:numPr>
        <w:spacing w:after="0" w:line="240" w:lineRule="auto"/>
        <w:rPr>
          <w:rFonts w:ascii="Arial" w:eastAsia="Times New Roman" w:hAnsi="Arial" w:cs="Arial"/>
        </w:rPr>
      </w:pPr>
      <w:r w:rsidRPr="006275F6">
        <w:rPr>
          <w:rFonts w:ascii="Arial" w:eastAsia="Times New Roman" w:hAnsi="Arial" w:cs="Arial"/>
          <w:color w:val="000000"/>
        </w:rPr>
        <w:t>What staff configuration will best support the faithful implementation of this God-centered mission?</w:t>
      </w:r>
    </w:p>
    <w:p w:rsidR="005B60D3" w:rsidRPr="005B60D3" w:rsidRDefault="005B60D3" w:rsidP="005B60D3">
      <w:pPr>
        <w:spacing w:after="0" w:line="240" w:lineRule="auto"/>
        <w:ind w:left="720"/>
        <w:rPr>
          <w:rFonts w:ascii="Arial" w:eastAsia="Times New Roman" w:hAnsi="Arial" w:cs="Arial"/>
          <w:color w:val="000000"/>
        </w:rPr>
      </w:pPr>
    </w:p>
    <w:p w:rsidR="00F90A77" w:rsidRDefault="00F90A77" w:rsidP="00F90A77">
      <w:pPr>
        <w:ind w:left="720"/>
        <w:rPr>
          <w:rFonts w:ascii="Times New Roman" w:hAnsi="Times New Roman" w:cs="Times New Roman"/>
        </w:rPr>
      </w:pPr>
      <w:r>
        <w:rPr>
          <w:rFonts w:ascii="Times New Roman" w:hAnsi="Times New Roman" w:cs="Times New Roman"/>
        </w:rPr>
        <w:t>We operate with the current paid staff through the end of a transition period ending after the new Pastor, Head of Staff, is comfortably installed and fully transitioned.</w:t>
      </w:r>
    </w:p>
    <w:p w:rsidR="00F90A77" w:rsidRPr="00680B8E" w:rsidRDefault="00F90A77" w:rsidP="00F90A77">
      <w:pPr>
        <w:ind w:left="720"/>
        <w:rPr>
          <w:rFonts w:ascii="Times New Roman" w:hAnsi="Times New Roman" w:cs="Times New Roman"/>
        </w:rPr>
      </w:pPr>
      <w:r>
        <w:rPr>
          <w:rFonts w:ascii="Times New Roman" w:hAnsi="Times New Roman" w:cs="Times New Roman"/>
        </w:rPr>
        <w:t>We recommend that the PNC calling the new Pastor, Head of Staff, inform all candidate that it is likely that in the fullness of time, they may be a solo</w:t>
      </w:r>
      <w:r>
        <w:rPr>
          <w:rFonts w:ascii="Times New Roman" w:hAnsi="Times New Roman" w:cs="Times New Roman"/>
        </w:rPr>
        <w:t xml:space="preserve"> pastor</w:t>
      </w:r>
      <w:r>
        <w:rPr>
          <w:rFonts w:ascii="Times New Roman" w:hAnsi="Times New Roman" w:cs="Times New Roman"/>
        </w:rPr>
        <w:t xml:space="preserve"> at WPC contingent on the evolving size of the church and the need to faithfully support God’s vision for WPC.</w:t>
      </w:r>
    </w:p>
    <w:p w:rsidR="00F90A77" w:rsidRPr="00680B8E" w:rsidRDefault="00F90A77" w:rsidP="00F90A77">
      <w:pPr>
        <w:ind w:left="720"/>
        <w:rPr>
          <w:rFonts w:ascii="Times New Roman" w:hAnsi="Times New Roman" w:cs="Times New Roman"/>
        </w:rPr>
      </w:pPr>
      <w:r>
        <w:rPr>
          <w:rFonts w:ascii="Times New Roman" w:hAnsi="Times New Roman" w:cs="Times New Roman"/>
        </w:rPr>
        <w:t xml:space="preserve">We both adjust staffing assignments and recruit (call) gifted lay people to lead some areas of our call not adequately supported.  This activity will require additional time and attention from the pastoral staff on </w:t>
      </w:r>
      <w:proofErr w:type="gramStart"/>
      <w:r>
        <w:rPr>
          <w:rFonts w:ascii="Times New Roman" w:hAnsi="Times New Roman" w:cs="Times New Roman"/>
        </w:rPr>
        <w:t>whom</w:t>
      </w:r>
      <w:proofErr w:type="gramEnd"/>
      <w:r>
        <w:rPr>
          <w:rFonts w:ascii="Times New Roman" w:hAnsi="Times New Roman" w:cs="Times New Roman"/>
        </w:rPr>
        <w:t xml:space="preserve"> the burden falls to recruit, train, co-plan, and supervise.</w:t>
      </w:r>
    </w:p>
    <w:p w:rsidR="005B60D3" w:rsidRPr="005B60D3" w:rsidRDefault="005B60D3" w:rsidP="005B60D3">
      <w:pPr>
        <w:ind w:left="720"/>
        <w:rPr>
          <w:rFonts w:ascii="Arial" w:eastAsia="Times New Roman" w:hAnsi="Arial" w:cs="Arial"/>
          <w:color w:val="000000"/>
        </w:rPr>
      </w:pPr>
    </w:p>
    <w:p w:rsidR="001A0212" w:rsidRPr="00FA58F4" w:rsidRDefault="001A0212" w:rsidP="001A0212">
      <w:pPr>
        <w:numPr>
          <w:ilvl w:val="0"/>
          <w:numId w:val="3"/>
        </w:numPr>
        <w:spacing w:after="0" w:line="240" w:lineRule="auto"/>
        <w:rPr>
          <w:rFonts w:ascii="Arial" w:eastAsia="Times New Roman" w:hAnsi="Arial" w:cs="Arial"/>
        </w:rPr>
      </w:pPr>
      <w:r w:rsidRPr="006275F6">
        <w:rPr>
          <w:rFonts w:ascii="Arial" w:eastAsia="Times New Roman" w:hAnsi="Arial" w:cs="Arial"/>
          <w:color w:val="000000"/>
        </w:rPr>
        <w:lastRenderedPageBreak/>
        <w:t>Does the current physical campus serve that mission and ministry? What modifications are required to be faithful to God‘s new calling in the life of the congregation?</w:t>
      </w:r>
    </w:p>
    <w:p w:rsidR="00FA58F4" w:rsidRDefault="00FA58F4" w:rsidP="00FA58F4">
      <w:pPr>
        <w:pStyle w:val="ListParagraph"/>
        <w:rPr>
          <w:rFonts w:ascii="Arial" w:eastAsia="Times New Roman" w:hAnsi="Arial" w:cs="Arial"/>
        </w:rPr>
      </w:pPr>
    </w:p>
    <w:p w:rsidR="00FA58F4" w:rsidRPr="00FA58F4" w:rsidRDefault="00FA58F4" w:rsidP="00FA58F4">
      <w:pPr>
        <w:pStyle w:val="ListParagraph"/>
        <w:rPr>
          <w:rFonts w:ascii="Arial" w:eastAsia="Times New Roman" w:hAnsi="Arial" w:cs="Arial"/>
          <w:color w:val="000000"/>
        </w:rPr>
      </w:pPr>
      <w:r w:rsidRPr="00FA58F4">
        <w:rPr>
          <w:rFonts w:ascii="Arial" w:eastAsia="Times New Roman" w:hAnsi="Arial" w:cs="Arial"/>
          <w:color w:val="000000"/>
        </w:rPr>
        <w:t xml:space="preserve">In our judgment the facilities are adequate for the current congregation size. However we recognize the need for a modern upgrade to the campus and aware of several plans that were developed in the past, however, the current financial situation does not allow for major building replacements.   </w:t>
      </w:r>
    </w:p>
    <w:p w:rsidR="00FA58F4" w:rsidRDefault="00FA58F4" w:rsidP="00FA58F4">
      <w:pPr>
        <w:pStyle w:val="ListParagraph"/>
        <w:rPr>
          <w:rFonts w:ascii="Arial" w:eastAsia="Times New Roman" w:hAnsi="Arial" w:cs="Arial"/>
        </w:rPr>
      </w:pPr>
    </w:p>
    <w:p w:rsidR="00FA58F4" w:rsidRPr="00FA58F4" w:rsidRDefault="00FA58F4" w:rsidP="00FA58F4">
      <w:pPr>
        <w:pStyle w:val="ListParagraph"/>
        <w:rPr>
          <w:rFonts w:ascii="Arial" w:eastAsia="Times New Roman" w:hAnsi="Arial" w:cs="Arial"/>
        </w:rPr>
      </w:pPr>
      <w:r>
        <w:rPr>
          <w:rFonts w:ascii="Arial" w:eastAsia="Times New Roman" w:hAnsi="Arial" w:cs="Arial"/>
        </w:rPr>
        <w:t xml:space="preserve">However, maintenance issues need to reported and tracked to completion, and long term plans need to be developed to upgrade the facilities to better provide for the needs of Christian education, people with special needs, to be more welcoming </w:t>
      </w:r>
      <w:r w:rsidR="00F90A77">
        <w:rPr>
          <w:rFonts w:ascii="Arial" w:eastAsia="Times New Roman" w:hAnsi="Arial" w:cs="Arial"/>
        </w:rPr>
        <w:t xml:space="preserve">to </w:t>
      </w:r>
      <w:r w:rsidR="005B60D3">
        <w:rPr>
          <w:rFonts w:ascii="Arial" w:eastAsia="Times New Roman" w:hAnsi="Arial" w:cs="Arial"/>
        </w:rPr>
        <w:t>all who visit or attend our services.</w:t>
      </w:r>
      <w:r>
        <w:rPr>
          <w:rFonts w:ascii="Arial" w:eastAsia="Times New Roman" w:hAnsi="Arial" w:cs="Arial"/>
        </w:rPr>
        <w:t xml:space="preserve"> </w:t>
      </w:r>
    </w:p>
    <w:p w:rsidR="001A0212" w:rsidRPr="006275F6" w:rsidRDefault="001A0212" w:rsidP="001A0212">
      <w:pPr>
        <w:spacing w:after="0" w:line="240" w:lineRule="auto"/>
        <w:rPr>
          <w:rFonts w:ascii="Arial" w:eastAsia="Times New Roman" w:hAnsi="Arial" w:cs="Arial"/>
        </w:rPr>
      </w:pPr>
    </w:p>
    <w:p w:rsidR="001A0212" w:rsidRPr="005B60D3" w:rsidRDefault="001A0212" w:rsidP="001A0212">
      <w:pPr>
        <w:numPr>
          <w:ilvl w:val="0"/>
          <w:numId w:val="3"/>
        </w:numPr>
        <w:spacing w:after="0" w:line="240" w:lineRule="auto"/>
        <w:rPr>
          <w:rFonts w:ascii="Arial" w:eastAsia="Times New Roman" w:hAnsi="Arial" w:cs="Arial"/>
        </w:rPr>
      </w:pPr>
      <w:r w:rsidRPr="006275F6">
        <w:rPr>
          <w:rFonts w:ascii="Arial" w:eastAsia="Times New Roman" w:hAnsi="Arial" w:cs="Arial"/>
          <w:color w:val="000000"/>
        </w:rPr>
        <w:t>Does the current stewardship of the congregation support God‘s claim and call on the congregation? How does the budget need to be shaped to faithfully implement this mission and ministry to which God is calling WPC?</w:t>
      </w:r>
    </w:p>
    <w:p w:rsidR="005B60D3" w:rsidRDefault="005B60D3" w:rsidP="005B60D3">
      <w:pPr>
        <w:spacing w:after="0" w:line="240" w:lineRule="auto"/>
        <w:ind w:left="720"/>
        <w:rPr>
          <w:rFonts w:ascii="Arial" w:eastAsia="Times New Roman" w:hAnsi="Arial" w:cs="Arial"/>
          <w:color w:val="000000"/>
        </w:rPr>
      </w:pPr>
    </w:p>
    <w:p w:rsidR="005B60D3" w:rsidRPr="006275F6" w:rsidRDefault="005B60D3" w:rsidP="005B60D3">
      <w:pPr>
        <w:spacing w:after="0" w:line="240" w:lineRule="auto"/>
        <w:ind w:left="720"/>
        <w:rPr>
          <w:rFonts w:ascii="Arial" w:eastAsia="Times New Roman" w:hAnsi="Arial" w:cs="Arial"/>
        </w:rPr>
      </w:pPr>
      <w:r>
        <w:rPr>
          <w:rFonts w:ascii="Arial" w:eastAsia="Times New Roman" w:hAnsi="Arial" w:cs="Arial"/>
        </w:rPr>
        <w:t xml:space="preserve">To be provided </w:t>
      </w:r>
    </w:p>
    <w:p w:rsidR="002256C4" w:rsidRDefault="002256C4" w:rsidP="005B60D3">
      <w:pPr>
        <w:ind w:left="720"/>
        <w:rPr>
          <w:rFonts w:ascii="Arial" w:eastAsia="Times New Roman" w:hAnsi="Arial" w:cs="Arial"/>
          <w:color w:val="000000"/>
        </w:rPr>
      </w:pPr>
    </w:p>
    <w:p w:rsidR="002256C4" w:rsidRDefault="002256C4" w:rsidP="005B60D3">
      <w:pPr>
        <w:ind w:left="720"/>
        <w:rPr>
          <w:rFonts w:ascii="Arial" w:eastAsia="Times New Roman" w:hAnsi="Arial" w:cs="Arial"/>
          <w:color w:val="000000"/>
        </w:rPr>
        <w:sectPr w:rsidR="002256C4" w:rsidSect="009404A4">
          <w:headerReference w:type="first" r:id="rId15"/>
          <w:footerReference w:type="first" r:id="rId16"/>
          <w:pgSz w:w="12240" w:h="15840"/>
          <w:pgMar w:top="1440" w:right="1440" w:bottom="1440" w:left="1440" w:header="720" w:footer="720" w:gutter="0"/>
          <w:pgNumType w:start="1"/>
          <w:cols w:space="720"/>
          <w:titlePg/>
          <w:docGrid w:linePitch="360"/>
        </w:sectPr>
      </w:pPr>
    </w:p>
    <w:p w:rsidR="002256C4" w:rsidRPr="0074779C" w:rsidRDefault="002256C4" w:rsidP="002256C4">
      <w:pPr>
        <w:pBdr>
          <w:bottom w:val="single" w:sz="12" w:space="1" w:color="auto"/>
        </w:pBdr>
        <w:jc w:val="center"/>
        <w:rPr>
          <w:rFonts w:ascii="Times New Roman" w:hAnsi="Times New Roman" w:cs="Times New Roman"/>
          <w:sz w:val="36"/>
          <w:szCs w:val="36"/>
        </w:rPr>
      </w:pPr>
      <w:r w:rsidRPr="0074779C">
        <w:rPr>
          <w:rFonts w:ascii="Times New Roman" w:hAnsi="Times New Roman" w:cs="Times New Roman"/>
          <w:sz w:val="36"/>
          <w:szCs w:val="36"/>
        </w:rPr>
        <w:lastRenderedPageBreak/>
        <w:t>REVIEW OF ACTIVE MINISTRIES</w:t>
      </w:r>
    </w:p>
    <w:p w:rsidR="00D94570" w:rsidRDefault="00D94570" w:rsidP="00D94570">
      <w:pPr>
        <w:pStyle w:val="Heading1"/>
      </w:pPr>
      <w:bookmarkStart w:id="6" w:name="_Toc366096965"/>
      <w:r>
        <w:t>Review of Active Ministries</w:t>
      </w:r>
      <w:bookmarkEnd w:id="6"/>
    </w:p>
    <w:p w:rsidR="002256C4" w:rsidRPr="0074779C" w:rsidRDefault="002256C4" w:rsidP="00D94570">
      <w:pPr>
        <w:pStyle w:val="Heading2"/>
      </w:pPr>
      <w:bookmarkStart w:id="7" w:name="_Toc366096966"/>
      <w:r w:rsidRPr="0074779C">
        <w:t>CHARTER</w:t>
      </w:r>
      <w:bookmarkEnd w:id="7"/>
    </w:p>
    <w:p w:rsidR="002256C4" w:rsidRPr="0074779C" w:rsidRDefault="002256C4" w:rsidP="002256C4">
      <w:pPr>
        <w:ind w:left="360"/>
        <w:rPr>
          <w:rFonts w:ascii="Times New Roman" w:hAnsi="Times New Roman" w:cs="Times New Roman"/>
        </w:rPr>
      </w:pPr>
      <w:r w:rsidRPr="0074779C">
        <w:rPr>
          <w:rFonts w:ascii="Times New Roman" w:hAnsi="Times New Roman" w:cs="Times New Roman"/>
        </w:rPr>
        <w:t>The Session task force reviewed the key ministries to develop an answer to the following:</w:t>
      </w:r>
    </w:p>
    <w:p w:rsidR="002256C4" w:rsidRPr="0074779C" w:rsidRDefault="002256C4" w:rsidP="002256C4">
      <w:pPr>
        <w:rPr>
          <w:rFonts w:ascii="Times New Roman" w:hAnsi="Times New Roman" w:cs="Times New Roman"/>
        </w:rPr>
      </w:pPr>
      <w:r w:rsidRPr="0074779C">
        <w:rPr>
          <w:rFonts w:ascii="Times New Roman" w:hAnsi="Times New Roman" w:cs="Times New Roman"/>
        </w:rPr>
        <w:t>Question 1)” Where is the working of God and the Holy Spirit perceived in the life of WPC?  To what ministries and missions is God calling the congregation?”</w:t>
      </w:r>
    </w:p>
    <w:p w:rsidR="002256C4" w:rsidRPr="0074779C" w:rsidRDefault="002256C4" w:rsidP="002256C4">
      <w:pPr>
        <w:rPr>
          <w:rFonts w:ascii="Times New Roman" w:hAnsi="Times New Roman" w:cs="Times New Roman"/>
        </w:rPr>
      </w:pPr>
      <w:r w:rsidRPr="0074779C">
        <w:rPr>
          <w:rFonts w:ascii="Times New Roman" w:hAnsi="Times New Roman" w:cs="Times New Roman"/>
        </w:rPr>
        <w:t xml:space="preserve">Question 2) “What, in the current life of the congregation, </w:t>
      </w:r>
      <w:r w:rsidRPr="0074779C">
        <w:rPr>
          <w:rFonts w:ascii="Times New Roman" w:hAnsi="Times New Roman" w:cs="Times New Roman"/>
          <w:b/>
        </w:rPr>
        <w:t>needs to die</w:t>
      </w:r>
      <w:r w:rsidRPr="0074779C">
        <w:rPr>
          <w:rFonts w:ascii="Times New Roman" w:hAnsi="Times New Roman" w:cs="Times New Roman"/>
        </w:rPr>
        <w:t xml:space="preserve"> to make room for God‘s new and unfolding claim on the life of the congregation?”</w:t>
      </w:r>
    </w:p>
    <w:p w:rsidR="002256C4" w:rsidRPr="0074779C" w:rsidRDefault="002256C4" w:rsidP="00D94570">
      <w:pPr>
        <w:pStyle w:val="Heading2"/>
      </w:pPr>
      <w:bookmarkStart w:id="8" w:name="_Toc366096967"/>
      <w:r w:rsidRPr="0074779C">
        <w:t>OVERVIEW</w:t>
      </w:r>
      <w:bookmarkEnd w:id="8"/>
    </w:p>
    <w:p w:rsidR="002256C4" w:rsidRPr="0074779C" w:rsidRDefault="002256C4" w:rsidP="002256C4">
      <w:pPr>
        <w:pStyle w:val="ListParagraph"/>
        <w:numPr>
          <w:ilvl w:val="0"/>
          <w:numId w:val="4"/>
        </w:numPr>
        <w:rPr>
          <w:rFonts w:ascii="Times New Roman" w:hAnsi="Times New Roman" w:cs="Times New Roman"/>
          <w:sz w:val="24"/>
          <w:szCs w:val="24"/>
        </w:rPr>
      </w:pPr>
      <w:r w:rsidRPr="0074779C">
        <w:rPr>
          <w:rFonts w:ascii="Times New Roman" w:hAnsi="Times New Roman" w:cs="Times New Roman"/>
          <w:sz w:val="24"/>
          <w:szCs w:val="24"/>
        </w:rPr>
        <w:t xml:space="preserve">The following is a review of the key ministries of Worship, Christian Education, Care, Mission, and Fellowship </w:t>
      </w:r>
    </w:p>
    <w:p w:rsidR="002256C4" w:rsidRPr="0074779C" w:rsidRDefault="002256C4" w:rsidP="002256C4">
      <w:pPr>
        <w:pStyle w:val="ListParagraph"/>
        <w:numPr>
          <w:ilvl w:val="0"/>
          <w:numId w:val="4"/>
        </w:numPr>
        <w:rPr>
          <w:rFonts w:ascii="Times New Roman" w:hAnsi="Times New Roman" w:cs="Times New Roman"/>
          <w:sz w:val="24"/>
          <w:szCs w:val="24"/>
        </w:rPr>
      </w:pPr>
      <w:r w:rsidRPr="0074779C">
        <w:rPr>
          <w:rFonts w:ascii="Times New Roman" w:hAnsi="Times New Roman" w:cs="Times New Roman"/>
          <w:sz w:val="24"/>
          <w:szCs w:val="24"/>
        </w:rPr>
        <w:t>Under each ministry is a statement of WPC’s goal for that ministry, list of  key activities, followed by our assessment of God’s calling of WPC in that mission area, and an assessment of what God is calling us to let go or change in that ministry area.</w:t>
      </w:r>
    </w:p>
    <w:p w:rsidR="002256C4" w:rsidRPr="0074779C" w:rsidRDefault="002256C4" w:rsidP="002256C4">
      <w:pPr>
        <w:pStyle w:val="ListParagraph"/>
        <w:numPr>
          <w:ilvl w:val="0"/>
          <w:numId w:val="4"/>
        </w:numPr>
        <w:rPr>
          <w:rFonts w:ascii="Times New Roman" w:hAnsi="Times New Roman" w:cs="Times New Roman"/>
          <w:sz w:val="24"/>
          <w:szCs w:val="24"/>
        </w:rPr>
      </w:pPr>
      <w:r w:rsidRPr="0074779C">
        <w:rPr>
          <w:rFonts w:ascii="Times New Roman" w:hAnsi="Times New Roman" w:cs="Times New Roman"/>
          <w:sz w:val="24"/>
          <w:szCs w:val="24"/>
        </w:rPr>
        <w:t xml:space="preserve">The statement of each ministries’ goal was derived from the annual reports and the WPC ministries web page </w:t>
      </w:r>
    </w:p>
    <w:p w:rsidR="002256C4" w:rsidRPr="0074779C" w:rsidRDefault="002256C4" w:rsidP="002256C4">
      <w:pPr>
        <w:pStyle w:val="ListParagraph"/>
        <w:numPr>
          <w:ilvl w:val="0"/>
          <w:numId w:val="4"/>
        </w:numPr>
        <w:rPr>
          <w:rFonts w:ascii="Times New Roman" w:hAnsi="Times New Roman" w:cs="Times New Roman"/>
          <w:sz w:val="24"/>
          <w:szCs w:val="24"/>
        </w:rPr>
      </w:pPr>
      <w:r w:rsidRPr="0074779C">
        <w:rPr>
          <w:rFonts w:ascii="Times New Roman" w:hAnsi="Times New Roman" w:cs="Times New Roman"/>
          <w:sz w:val="24"/>
          <w:szCs w:val="24"/>
        </w:rPr>
        <w:t>The key activities were obtained via a survey of the WPC website and the last three (2010, 2011, 2013) Annual Reports</w:t>
      </w:r>
    </w:p>
    <w:p w:rsidR="002256C4" w:rsidRPr="0074779C" w:rsidRDefault="002256C4" w:rsidP="002256C4">
      <w:pPr>
        <w:pStyle w:val="ListParagraph"/>
        <w:numPr>
          <w:ilvl w:val="0"/>
          <w:numId w:val="4"/>
        </w:numPr>
        <w:rPr>
          <w:rFonts w:ascii="Times New Roman" w:hAnsi="Times New Roman" w:cs="Times New Roman"/>
          <w:sz w:val="24"/>
          <w:szCs w:val="24"/>
        </w:rPr>
      </w:pPr>
      <w:r w:rsidRPr="0074779C">
        <w:rPr>
          <w:rFonts w:ascii="Times New Roman" w:hAnsi="Times New Roman" w:cs="Times New Roman"/>
          <w:sz w:val="24"/>
          <w:szCs w:val="24"/>
        </w:rPr>
        <w:t xml:space="preserve">The key activities do not consider onetime events such as special concerts, classes, etc. </w:t>
      </w:r>
    </w:p>
    <w:p w:rsidR="002256C4" w:rsidRPr="0074779C" w:rsidRDefault="002256C4" w:rsidP="002256C4">
      <w:pPr>
        <w:pStyle w:val="ListParagraph"/>
        <w:numPr>
          <w:ilvl w:val="0"/>
          <w:numId w:val="4"/>
        </w:numPr>
        <w:rPr>
          <w:rFonts w:ascii="Times New Roman" w:hAnsi="Times New Roman" w:cs="Times New Roman"/>
          <w:sz w:val="24"/>
          <w:szCs w:val="24"/>
        </w:rPr>
      </w:pPr>
      <w:r w:rsidRPr="0074779C">
        <w:rPr>
          <w:rFonts w:ascii="Times New Roman" w:hAnsi="Times New Roman" w:cs="Times New Roman"/>
          <w:sz w:val="24"/>
          <w:szCs w:val="24"/>
        </w:rPr>
        <w:t>External agencies, programs, and institutes that receive funds from WPC are shown separately in the Appendix</w:t>
      </w:r>
    </w:p>
    <w:p w:rsidR="002256C4" w:rsidRPr="0074779C" w:rsidRDefault="002256C4" w:rsidP="00D94570">
      <w:pPr>
        <w:pStyle w:val="Heading2"/>
      </w:pPr>
      <w:bookmarkStart w:id="9" w:name="_Toc366096968"/>
      <w:r w:rsidRPr="0074779C">
        <w:t>RECOMENDATIONS</w:t>
      </w:r>
      <w:bookmarkEnd w:id="9"/>
    </w:p>
    <w:p w:rsidR="002256C4" w:rsidRPr="0074779C" w:rsidRDefault="002256C4" w:rsidP="002256C4">
      <w:pPr>
        <w:rPr>
          <w:rFonts w:ascii="Times New Roman" w:hAnsi="Times New Roman" w:cs="Times New Roman"/>
          <w:sz w:val="24"/>
          <w:szCs w:val="24"/>
        </w:rPr>
      </w:pPr>
      <w:r w:rsidRPr="0074779C">
        <w:rPr>
          <w:rFonts w:ascii="Times New Roman" w:hAnsi="Times New Roman" w:cs="Times New Roman"/>
          <w:sz w:val="24"/>
          <w:szCs w:val="24"/>
        </w:rPr>
        <w:t xml:space="preserve">The task force recommends that the appropriate Mission Teams examine </w:t>
      </w:r>
      <w:r>
        <w:rPr>
          <w:rFonts w:ascii="Times New Roman" w:hAnsi="Times New Roman" w:cs="Times New Roman"/>
          <w:sz w:val="24"/>
          <w:szCs w:val="24"/>
        </w:rPr>
        <w:t>what</w:t>
      </w:r>
      <w:r w:rsidRPr="0074779C">
        <w:rPr>
          <w:rFonts w:ascii="Times New Roman" w:hAnsi="Times New Roman" w:cs="Times New Roman"/>
          <w:sz w:val="24"/>
          <w:szCs w:val="24"/>
        </w:rPr>
        <w:t xml:space="preserve"> needs to die in their</w:t>
      </w:r>
      <w:r>
        <w:rPr>
          <w:rFonts w:ascii="Times New Roman" w:hAnsi="Times New Roman" w:cs="Times New Roman"/>
          <w:sz w:val="24"/>
          <w:szCs w:val="24"/>
        </w:rPr>
        <w:t xml:space="preserve"> respective</w:t>
      </w:r>
      <w:r w:rsidRPr="0074779C">
        <w:rPr>
          <w:rFonts w:ascii="Times New Roman" w:hAnsi="Times New Roman" w:cs="Times New Roman"/>
          <w:sz w:val="24"/>
          <w:szCs w:val="24"/>
        </w:rPr>
        <w:t xml:space="preserve"> area</w:t>
      </w:r>
      <w:r>
        <w:rPr>
          <w:rFonts w:ascii="Times New Roman" w:hAnsi="Times New Roman" w:cs="Times New Roman"/>
          <w:sz w:val="24"/>
          <w:szCs w:val="24"/>
        </w:rPr>
        <w:t>s</w:t>
      </w:r>
      <w:r w:rsidRPr="0074779C">
        <w:rPr>
          <w:rFonts w:ascii="Times New Roman" w:hAnsi="Times New Roman" w:cs="Times New Roman"/>
          <w:sz w:val="24"/>
          <w:szCs w:val="24"/>
        </w:rPr>
        <w:t xml:space="preserve"> and either take appropriate action or develop a plan of action to be ready when the new Pastor/Head of Staff is installed.</w:t>
      </w:r>
    </w:p>
    <w:p w:rsidR="002256C4" w:rsidRPr="0074779C" w:rsidRDefault="002256C4" w:rsidP="002256C4">
      <w:pPr>
        <w:rPr>
          <w:rFonts w:ascii="Times New Roman" w:hAnsi="Times New Roman" w:cs="Times New Roman"/>
        </w:rPr>
      </w:pPr>
      <w:r w:rsidRPr="0074779C">
        <w:rPr>
          <w:rFonts w:ascii="Times New Roman" w:hAnsi="Times New Roman" w:cs="Times New Roman"/>
        </w:rPr>
        <w:br w:type="page"/>
      </w:r>
    </w:p>
    <w:p w:rsidR="002256C4" w:rsidRPr="009404A4" w:rsidRDefault="002256C4" w:rsidP="009404A4">
      <w:pPr>
        <w:jc w:val="center"/>
        <w:rPr>
          <w:rFonts w:ascii="Times New Roman" w:hAnsi="Times New Roman" w:cs="Times New Roman"/>
          <w:sz w:val="36"/>
          <w:szCs w:val="36"/>
          <w:u w:val="single"/>
        </w:rPr>
      </w:pPr>
      <w:r w:rsidRPr="0074779C">
        <w:rPr>
          <w:rFonts w:ascii="Times New Roman" w:hAnsi="Times New Roman" w:cs="Times New Roman"/>
          <w:sz w:val="36"/>
          <w:szCs w:val="36"/>
        </w:rPr>
        <w:lastRenderedPageBreak/>
        <w:t>REVIEW OF WORSHIP and MUSIC</w:t>
      </w:r>
    </w:p>
    <w:p w:rsidR="002256C4" w:rsidRPr="0074779C" w:rsidRDefault="002256C4" w:rsidP="00D94570">
      <w:pPr>
        <w:pStyle w:val="Heading2"/>
      </w:pPr>
      <w:bookmarkStart w:id="10" w:name="_Toc366096969"/>
      <w:r w:rsidRPr="0074779C">
        <w:t>WORSHIP and MUSIC</w:t>
      </w:r>
      <w:bookmarkEnd w:id="10"/>
    </w:p>
    <w:p w:rsidR="002256C4" w:rsidRPr="0074779C" w:rsidRDefault="002256C4" w:rsidP="002256C4">
      <w:pPr>
        <w:rPr>
          <w:rFonts w:ascii="Times New Roman" w:hAnsi="Times New Roman" w:cs="Times New Roman"/>
          <w:sz w:val="24"/>
          <w:szCs w:val="24"/>
        </w:rPr>
      </w:pPr>
      <w:r w:rsidRPr="0074779C">
        <w:rPr>
          <w:rFonts w:ascii="Times New Roman" w:hAnsi="Times New Roman" w:cs="Times New Roman"/>
          <w:b/>
          <w:i/>
          <w:sz w:val="24"/>
          <w:szCs w:val="24"/>
        </w:rPr>
        <w:t>Goal:</w:t>
      </w:r>
      <w:r w:rsidRPr="0074779C">
        <w:rPr>
          <w:rFonts w:ascii="Times New Roman" w:hAnsi="Times New Roman" w:cs="Times New Roman"/>
          <w:sz w:val="24"/>
          <w:szCs w:val="24"/>
        </w:rPr>
        <w:t xml:space="preserve"> To provide opportunities for the congregation to engage in acts of worship and provide pathways for them to connect with Jesus Christ our Lord.</w:t>
      </w:r>
    </w:p>
    <w:p w:rsidR="002256C4" w:rsidRPr="00D94570" w:rsidRDefault="002256C4" w:rsidP="00D94570">
      <w:pPr>
        <w:pStyle w:val="Heading3"/>
      </w:pPr>
      <w:bookmarkStart w:id="11" w:name="_Toc366096970"/>
      <w:r w:rsidRPr="00D94570">
        <w:t>Key Worship Activities:</w:t>
      </w:r>
      <w:bookmarkEnd w:id="11"/>
    </w:p>
    <w:p w:rsidR="002256C4" w:rsidRPr="0074779C" w:rsidRDefault="002256C4" w:rsidP="002256C4">
      <w:pPr>
        <w:ind w:left="360"/>
        <w:rPr>
          <w:rFonts w:ascii="Times New Roman" w:hAnsi="Times New Roman" w:cs="Times New Roman"/>
          <w:sz w:val="24"/>
          <w:szCs w:val="24"/>
        </w:rPr>
      </w:pPr>
      <w:r w:rsidRPr="0074779C">
        <w:rPr>
          <w:rFonts w:ascii="Times New Roman" w:hAnsi="Times New Roman" w:cs="Times New Roman"/>
          <w:sz w:val="24"/>
          <w:szCs w:val="24"/>
        </w:rPr>
        <w:t>Worship Services</w:t>
      </w:r>
    </w:p>
    <w:p w:rsidR="002256C4" w:rsidRPr="0074779C" w:rsidRDefault="002256C4" w:rsidP="002256C4">
      <w:pPr>
        <w:pStyle w:val="ListParagraph"/>
        <w:numPr>
          <w:ilvl w:val="0"/>
          <w:numId w:val="5"/>
        </w:numPr>
        <w:ind w:left="1080"/>
        <w:rPr>
          <w:rFonts w:ascii="Times New Roman" w:hAnsi="Times New Roman" w:cs="Times New Roman"/>
          <w:sz w:val="24"/>
          <w:szCs w:val="24"/>
        </w:rPr>
      </w:pPr>
      <w:r w:rsidRPr="0074779C">
        <w:rPr>
          <w:rFonts w:ascii="Times New Roman" w:hAnsi="Times New Roman" w:cs="Times New Roman"/>
          <w:sz w:val="24"/>
          <w:szCs w:val="24"/>
        </w:rPr>
        <w:t xml:space="preserve">Contemporary Service (Joyful </w:t>
      </w:r>
      <w:proofErr w:type="spellStart"/>
      <w:r w:rsidRPr="0074779C">
        <w:rPr>
          <w:rFonts w:ascii="Times New Roman" w:hAnsi="Times New Roman" w:cs="Times New Roman"/>
          <w:sz w:val="24"/>
          <w:szCs w:val="24"/>
        </w:rPr>
        <w:t>Noiz</w:t>
      </w:r>
      <w:proofErr w:type="spellEnd"/>
      <w:r w:rsidRPr="0074779C">
        <w:rPr>
          <w:rFonts w:ascii="Times New Roman" w:hAnsi="Times New Roman" w:cs="Times New Roman"/>
          <w:sz w:val="24"/>
          <w:szCs w:val="24"/>
        </w:rPr>
        <w:t>)</w:t>
      </w:r>
    </w:p>
    <w:p w:rsidR="002256C4" w:rsidRPr="0074779C" w:rsidRDefault="002256C4" w:rsidP="002256C4">
      <w:pPr>
        <w:pStyle w:val="ListParagraph"/>
        <w:numPr>
          <w:ilvl w:val="0"/>
          <w:numId w:val="5"/>
        </w:numPr>
        <w:ind w:left="1080"/>
        <w:rPr>
          <w:rFonts w:ascii="Times New Roman" w:hAnsi="Times New Roman" w:cs="Times New Roman"/>
          <w:sz w:val="24"/>
          <w:szCs w:val="24"/>
        </w:rPr>
      </w:pPr>
      <w:r w:rsidRPr="0074779C">
        <w:rPr>
          <w:rFonts w:ascii="Times New Roman" w:hAnsi="Times New Roman" w:cs="Times New Roman"/>
          <w:sz w:val="24"/>
          <w:szCs w:val="24"/>
        </w:rPr>
        <w:t>Traditional Service (Faith Choir)</w:t>
      </w:r>
    </w:p>
    <w:p w:rsidR="002256C4" w:rsidRPr="0074779C" w:rsidRDefault="002256C4" w:rsidP="002256C4">
      <w:pPr>
        <w:pStyle w:val="ListParagraph"/>
        <w:numPr>
          <w:ilvl w:val="0"/>
          <w:numId w:val="5"/>
        </w:numPr>
        <w:ind w:left="1080"/>
        <w:rPr>
          <w:rFonts w:ascii="Times New Roman" w:hAnsi="Times New Roman" w:cs="Times New Roman"/>
          <w:sz w:val="24"/>
          <w:szCs w:val="24"/>
        </w:rPr>
      </w:pPr>
      <w:r w:rsidRPr="0074779C">
        <w:rPr>
          <w:rFonts w:ascii="Times New Roman" w:hAnsi="Times New Roman" w:cs="Times New Roman"/>
          <w:sz w:val="24"/>
          <w:szCs w:val="24"/>
        </w:rPr>
        <w:t>Special services such as Advent, Lent, Lunar Communion, etc.</w:t>
      </w:r>
    </w:p>
    <w:p w:rsidR="002256C4" w:rsidRPr="0074779C" w:rsidRDefault="002256C4" w:rsidP="002256C4">
      <w:pPr>
        <w:pStyle w:val="ListParagraph"/>
        <w:numPr>
          <w:ilvl w:val="0"/>
          <w:numId w:val="5"/>
        </w:numPr>
        <w:ind w:left="1080"/>
        <w:rPr>
          <w:rFonts w:ascii="Times New Roman" w:hAnsi="Times New Roman" w:cs="Times New Roman"/>
          <w:sz w:val="24"/>
          <w:szCs w:val="24"/>
        </w:rPr>
      </w:pPr>
      <w:r w:rsidRPr="0074779C">
        <w:rPr>
          <w:rFonts w:ascii="Times New Roman" w:hAnsi="Times New Roman" w:cs="Times New Roman"/>
          <w:sz w:val="24"/>
          <w:szCs w:val="24"/>
        </w:rPr>
        <w:t>Bible by Heart Story Tellers</w:t>
      </w:r>
    </w:p>
    <w:p w:rsidR="002256C4" w:rsidRPr="0074779C" w:rsidRDefault="002256C4" w:rsidP="002256C4">
      <w:pPr>
        <w:pStyle w:val="ListParagraph"/>
        <w:numPr>
          <w:ilvl w:val="0"/>
          <w:numId w:val="5"/>
        </w:numPr>
        <w:ind w:left="1080"/>
        <w:rPr>
          <w:rFonts w:ascii="Times New Roman" w:hAnsi="Times New Roman" w:cs="Times New Roman"/>
          <w:sz w:val="24"/>
          <w:szCs w:val="24"/>
        </w:rPr>
      </w:pPr>
      <w:r w:rsidRPr="0074779C">
        <w:rPr>
          <w:rFonts w:ascii="Times New Roman" w:hAnsi="Times New Roman" w:cs="Times New Roman"/>
          <w:sz w:val="24"/>
          <w:szCs w:val="24"/>
        </w:rPr>
        <w:t>Other?</w:t>
      </w:r>
    </w:p>
    <w:p w:rsidR="002256C4" w:rsidRPr="0074779C" w:rsidRDefault="002256C4" w:rsidP="002256C4">
      <w:pPr>
        <w:ind w:left="360"/>
        <w:rPr>
          <w:rFonts w:ascii="Times New Roman" w:hAnsi="Times New Roman" w:cs="Times New Roman"/>
          <w:sz w:val="24"/>
          <w:szCs w:val="24"/>
        </w:rPr>
      </w:pPr>
      <w:r w:rsidRPr="0074779C">
        <w:rPr>
          <w:rFonts w:ascii="Times New Roman" w:hAnsi="Times New Roman" w:cs="Times New Roman"/>
          <w:sz w:val="24"/>
          <w:szCs w:val="24"/>
        </w:rPr>
        <w:t>Music</w:t>
      </w:r>
    </w:p>
    <w:p w:rsidR="002256C4" w:rsidRPr="0074779C" w:rsidRDefault="002256C4" w:rsidP="002256C4">
      <w:pPr>
        <w:pStyle w:val="ListParagraph"/>
        <w:numPr>
          <w:ilvl w:val="0"/>
          <w:numId w:val="6"/>
        </w:numPr>
        <w:ind w:left="1080"/>
        <w:rPr>
          <w:rFonts w:ascii="Times New Roman" w:hAnsi="Times New Roman" w:cs="Times New Roman"/>
          <w:sz w:val="24"/>
          <w:szCs w:val="24"/>
        </w:rPr>
      </w:pPr>
      <w:r w:rsidRPr="0074779C">
        <w:rPr>
          <w:rFonts w:ascii="Times New Roman" w:hAnsi="Times New Roman" w:cs="Times New Roman"/>
          <w:sz w:val="24"/>
          <w:szCs w:val="24"/>
        </w:rPr>
        <w:t>Faith Choir</w:t>
      </w:r>
    </w:p>
    <w:p w:rsidR="002256C4" w:rsidRPr="0074779C" w:rsidRDefault="002256C4" w:rsidP="002256C4">
      <w:pPr>
        <w:pStyle w:val="ListParagraph"/>
        <w:numPr>
          <w:ilvl w:val="0"/>
          <w:numId w:val="6"/>
        </w:numPr>
        <w:ind w:left="1080"/>
        <w:rPr>
          <w:rFonts w:ascii="Times New Roman" w:hAnsi="Times New Roman" w:cs="Times New Roman"/>
          <w:sz w:val="24"/>
          <w:szCs w:val="24"/>
        </w:rPr>
      </w:pPr>
      <w:r w:rsidRPr="0074779C">
        <w:rPr>
          <w:rFonts w:ascii="Times New Roman" w:hAnsi="Times New Roman" w:cs="Times New Roman"/>
          <w:sz w:val="24"/>
          <w:szCs w:val="24"/>
        </w:rPr>
        <w:t xml:space="preserve">Joyful </w:t>
      </w:r>
      <w:proofErr w:type="spellStart"/>
      <w:r w:rsidRPr="0074779C">
        <w:rPr>
          <w:rFonts w:ascii="Times New Roman" w:hAnsi="Times New Roman" w:cs="Times New Roman"/>
          <w:sz w:val="24"/>
          <w:szCs w:val="24"/>
        </w:rPr>
        <w:t>Noiz</w:t>
      </w:r>
      <w:proofErr w:type="spellEnd"/>
    </w:p>
    <w:p w:rsidR="002256C4" w:rsidRPr="0074779C" w:rsidRDefault="002256C4" w:rsidP="002256C4">
      <w:pPr>
        <w:pStyle w:val="ListParagraph"/>
        <w:numPr>
          <w:ilvl w:val="0"/>
          <w:numId w:val="6"/>
        </w:numPr>
        <w:ind w:left="1080"/>
        <w:rPr>
          <w:rFonts w:ascii="Times New Roman" w:hAnsi="Times New Roman" w:cs="Times New Roman"/>
          <w:sz w:val="24"/>
          <w:szCs w:val="24"/>
        </w:rPr>
      </w:pPr>
      <w:r w:rsidRPr="0074779C">
        <w:rPr>
          <w:rFonts w:ascii="Times New Roman" w:hAnsi="Times New Roman" w:cs="Times New Roman"/>
          <w:sz w:val="24"/>
          <w:szCs w:val="24"/>
        </w:rPr>
        <w:t>Youth Choir</w:t>
      </w:r>
    </w:p>
    <w:p w:rsidR="002256C4" w:rsidRPr="0074779C" w:rsidRDefault="002256C4" w:rsidP="002256C4">
      <w:pPr>
        <w:pStyle w:val="ListParagraph"/>
        <w:numPr>
          <w:ilvl w:val="0"/>
          <w:numId w:val="6"/>
        </w:numPr>
        <w:ind w:left="1080"/>
        <w:rPr>
          <w:rFonts w:ascii="Times New Roman" w:hAnsi="Times New Roman" w:cs="Times New Roman"/>
          <w:sz w:val="24"/>
          <w:szCs w:val="24"/>
        </w:rPr>
      </w:pPr>
      <w:r w:rsidRPr="0074779C">
        <w:rPr>
          <w:rFonts w:ascii="Times New Roman" w:hAnsi="Times New Roman" w:cs="Times New Roman"/>
          <w:sz w:val="24"/>
          <w:szCs w:val="24"/>
        </w:rPr>
        <w:t>Carol Bells</w:t>
      </w:r>
    </w:p>
    <w:p w:rsidR="002256C4" w:rsidRPr="0074779C" w:rsidRDefault="002256C4" w:rsidP="002256C4">
      <w:pPr>
        <w:pStyle w:val="ListParagraph"/>
        <w:numPr>
          <w:ilvl w:val="0"/>
          <w:numId w:val="6"/>
        </w:numPr>
        <w:ind w:left="1080"/>
        <w:rPr>
          <w:rFonts w:ascii="Times New Roman" w:hAnsi="Times New Roman" w:cs="Times New Roman"/>
          <w:sz w:val="24"/>
          <w:szCs w:val="24"/>
        </w:rPr>
      </w:pPr>
      <w:r w:rsidRPr="0074779C">
        <w:rPr>
          <w:rFonts w:ascii="Times New Roman" w:hAnsi="Times New Roman" w:cs="Times New Roman"/>
          <w:sz w:val="24"/>
          <w:szCs w:val="24"/>
        </w:rPr>
        <w:t>Young Chimers</w:t>
      </w:r>
    </w:p>
    <w:p w:rsidR="002256C4" w:rsidRPr="0074779C" w:rsidRDefault="002256C4" w:rsidP="002256C4">
      <w:pPr>
        <w:pStyle w:val="ListParagraph"/>
        <w:numPr>
          <w:ilvl w:val="0"/>
          <w:numId w:val="6"/>
        </w:numPr>
        <w:ind w:left="1080"/>
        <w:rPr>
          <w:rFonts w:ascii="Times New Roman" w:hAnsi="Times New Roman" w:cs="Times New Roman"/>
          <w:sz w:val="24"/>
          <w:szCs w:val="24"/>
        </w:rPr>
      </w:pPr>
      <w:r w:rsidRPr="0074779C">
        <w:rPr>
          <w:rFonts w:ascii="Times New Roman" w:hAnsi="Times New Roman" w:cs="Times New Roman"/>
          <w:sz w:val="24"/>
          <w:szCs w:val="24"/>
        </w:rPr>
        <w:t>Bell’s Angels</w:t>
      </w:r>
    </w:p>
    <w:p w:rsidR="002256C4" w:rsidRPr="0074779C" w:rsidRDefault="002256C4" w:rsidP="002256C4">
      <w:pPr>
        <w:pStyle w:val="ListParagraph"/>
        <w:numPr>
          <w:ilvl w:val="0"/>
          <w:numId w:val="6"/>
        </w:numPr>
        <w:ind w:left="1080"/>
        <w:rPr>
          <w:rFonts w:ascii="Times New Roman" w:hAnsi="Times New Roman" w:cs="Times New Roman"/>
          <w:sz w:val="24"/>
          <w:szCs w:val="24"/>
        </w:rPr>
      </w:pPr>
      <w:r w:rsidRPr="0074779C">
        <w:rPr>
          <w:rFonts w:ascii="Times New Roman" w:hAnsi="Times New Roman" w:cs="Times New Roman"/>
          <w:sz w:val="24"/>
          <w:szCs w:val="24"/>
        </w:rPr>
        <w:t>Recorders</w:t>
      </w:r>
    </w:p>
    <w:p w:rsidR="002256C4" w:rsidRPr="0074779C" w:rsidRDefault="002256C4" w:rsidP="002256C4">
      <w:pPr>
        <w:pStyle w:val="ListParagraph"/>
        <w:numPr>
          <w:ilvl w:val="0"/>
          <w:numId w:val="6"/>
        </w:numPr>
        <w:ind w:left="1080"/>
        <w:rPr>
          <w:rFonts w:ascii="Times New Roman" w:hAnsi="Times New Roman" w:cs="Times New Roman"/>
          <w:sz w:val="24"/>
          <w:szCs w:val="24"/>
        </w:rPr>
      </w:pPr>
      <w:r w:rsidRPr="0074779C">
        <w:rPr>
          <w:rFonts w:ascii="Times New Roman" w:hAnsi="Times New Roman" w:cs="Times New Roman"/>
          <w:sz w:val="24"/>
          <w:szCs w:val="24"/>
        </w:rPr>
        <w:t>Other</w:t>
      </w:r>
    </w:p>
    <w:p w:rsidR="002256C4" w:rsidRPr="0074779C" w:rsidRDefault="002256C4" w:rsidP="00D94570">
      <w:pPr>
        <w:pStyle w:val="Heading3"/>
      </w:pPr>
      <w:bookmarkStart w:id="12" w:name="_Toc366096971"/>
      <w:r w:rsidRPr="0074779C">
        <w:t>Worship:  God Calls us:</w:t>
      </w:r>
      <w:bookmarkEnd w:id="12"/>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To worship God (at least once a week)</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To insure our worship is inclusive and inviting to our neighbors (broad as possible definition of neighbors)</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To value the traditional service</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To maintain theological integrity in a language people can hear and a form that does not put up barriers</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To build on Bible by Heart</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To provide opportunities for people with special needs</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To build on our strong music program</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 xml:space="preserve">To make all church events easily </w:t>
      </w:r>
      <w:proofErr w:type="spellStart"/>
      <w:r w:rsidRPr="0074779C">
        <w:rPr>
          <w:rFonts w:ascii="Times New Roman" w:hAnsi="Times New Roman" w:cs="Times New Roman"/>
        </w:rPr>
        <w:t>attendable</w:t>
      </w:r>
      <w:proofErr w:type="spellEnd"/>
      <w:r w:rsidRPr="0074779C">
        <w:rPr>
          <w:rFonts w:ascii="Times New Roman" w:hAnsi="Times New Roman" w:cs="Times New Roman"/>
        </w:rPr>
        <w:t xml:space="preserve"> for attendees of both services (i.e., Early Riser Breakfast)</w:t>
      </w:r>
    </w:p>
    <w:p w:rsidR="002256C4" w:rsidRPr="0074779C" w:rsidRDefault="002256C4" w:rsidP="00D94570">
      <w:pPr>
        <w:pStyle w:val="Heading3"/>
      </w:pPr>
      <w:bookmarkStart w:id="13" w:name="_Toc366096972"/>
      <w:r w:rsidRPr="0074779C">
        <w:lastRenderedPageBreak/>
        <w:t>Worship:  God’s calling the following to die:</w:t>
      </w:r>
      <w:bookmarkEnd w:id="13"/>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The size of the sanctuary (physically remove the back 5 rows)</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The classification of folks as either” first service” or “second service”</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The current Sunday morning schedule (time of contemporary service does not appeal to those who would be attracted to that service; current schedule is not working for Christian Edu</w:t>
      </w:r>
      <w:r>
        <w:rPr>
          <w:rFonts w:ascii="Times New Roman" w:hAnsi="Times New Roman" w:cs="Times New Roman"/>
        </w:rPr>
        <w:t>cation</w:t>
      </w:r>
      <w:r w:rsidRPr="0074779C">
        <w:rPr>
          <w:rFonts w:ascii="Times New Roman" w:hAnsi="Times New Roman" w:cs="Times New Roman"/>
        </w:rPr>
        <w:t>)</w:t>
      </w:r>
    </w:p>
    <w:p w:rsidR="002256C4" w:rsidRPr="0074779C" w:rsidRDefault="002256C4" w:rsidP="002256C4">
      <w:pPr>
        <w:rPr>
          <w:rFonts w:ascii="Times New Roman" w:hAnsi="Times New Roman" w:cs="Times New Roman"/>
        </w:rPr>
      </w:pPr>
      <w:r w:rsidRPr="0074779C">
        <w:rPr>
          <w:rFonts w:ascii="Times New Roman" w:hAnsi="Times New Roman" w:cs="Times New Roman"/>
        </w:rPr>
        <w:br w:type="page"/>
      </w:r>
    </w:p>
    <w:p w:rsidR="002256C4" w:rsidRPr="0074779C" w:rsidRDefault="002256C4" w:rsidP="009404A4">
      <w:pPr>
        <w:jc w:val="center"/>
        <w:rPr>
          <w:rFonts w:ascii="Times New Roman" w:hAnsi="Times New Roman" w:cs="Times New Roman"/>
          <w:sz w:val="36"/>
          <w:szCs w:val="36"/>
        </w:rPr>
      </w:pPr>
      <w:r w:rsidRPr="0074779C">
        <w:rPr>
          <w:rFonts w:ascii="Times New Roman" w:hAnsi="Times New Roman" w:cs="Times New Roman"/>
          <w:sz w:val="36"/>
          <w:szCs w:val="36"/>
        </w:rPr>
        <w:lastRenderedPageBreak/>
        <w:t>REVIEW OF CHRISTIAN EDUCATION</w:t>
      </w:r>
    </w:p>
    <w:p w:rsidR="002256C4" w:rsidRPr="0074779C" w:rsidRDefault="002256C4" w:rsidP="00D94570">
      <w:pPr>
        <w:pStyle w:val="Heading2"/>
      </w:pPr>
      <w:bookmarkStart w:id="14" w:name="_Toc366096973"/>
      <w:r w:rsidRPr="0074779C">
        <w:t>CHRISTIAN EDUCATION</w:t>
      </w:r>
      <w:bookmarkEnd w:id="14"/>
    </w:p>
    <w:p w:rsidR="002256C4" w:rsidRPr="0074779C" w:rsidRDefault="002256C4" w:rsidP="002256C4">
      <w:pPr>
        <w:rPr>
          <w:rFonts w:ascii="Times New Roman" w:hAnsi="Times New Roman" w:cs="Times New Roman"/>
          <w:sz w:val="24"/>
          <w:szCs w:val="24"/>
        </w:rPr>
      </w:pPr>
      <w:r w:rsidRPr="0074779C">
        <w:rPr>
          <w:rFonts w:ascii="Times New Roman" w:hAnsi="Times New Roman" w:cs="Times New Roman"/>
          <w:b/>
          <w:i/>
          <w:sz w:val="24"/>
          <w:szCs w:val="24"/>
        </w:rPr>
        <w:t>Goal:</w:t>
      </w:r>
      <w:r w:rsidRPr="0074779C">
        <w:rPr>
          <w:rFonts w:ascii="Times New Roman" w:hAnsi="Times New Roman" w:cs="Times New Roman"/>
          <w:sz w:val="24"/>
          <w:szCs w:val="24"/>
        </w:rPr>
        <w:t xml:space="preserve"> to provide opportunities for all to learn more about their faith, their bible and themselves</w:t>
      </w:r>
    </w:p>
    <w:p w:rsidR="002256C4" w:rsidRPr="0074779C" w:rsidRDefault="002256C4" w:rsidP="00D94570">
      <w:pPr>
        <w:pStyle w:val="Heading3"/>
      </w:pPr>
      <w:bookmarkStart w:id="15" w:name="_Toc366096974"/>
      <w:r w:rsidRPr="0074779C">
        <w:t>Key Christian Education Activities</w:t>
      </w:r>
      <w:bookmarkEnd w:id="15"/>
      <w:r w:rsidRPr="0074779C">
        <w:t xml:space="preserve"> </w:t>
      </w:r>
    </w:p>
    <w:p w:rsidR="002256C4" w:rsidRPr="0074779C" w:rsidRDefault="002256C4" w:rsidP="002256C4">
      <w:pPr>
        <w:ind w:left="360"/>
        <w:rPr>
          <w:rFonts w:ascii="Times New Roman" w:hAnsi="Times New Roman" w:cs="Times New Roman"/>
          <w:sz w:val="24"/>
          <w:szCs w:val="24"/>
        </w:rPr>
      </w:pPr>
      <w:r w:rsidRPr="0074779C">
        <w:rPr>
          <w:rFonts w:ascii="Times New Roman" w:hAnsi="Times New Roman" w:cs="Times New Roman"/>
          <w:sz w:val="24"/>
          <w:szCs w:val="24"/>
        </w:rPr>
        <w:t>Adult</w:t>
      </w:r>
    </w:p>
    <w:p w:rsidR="002256C4" w:rsidRPr="0074779C" w:rsidRDefault="002256C4" w:rsidP="002256C4">
      <w:pPr>
        <w:pStyle w:val="ListParagraph"/>
        <w:numPr>
          <w:ilvl w:val="0"/>
          <w:numId w:val="7"/>
        </w:numPr>
        <w:ind w:left="1080"/>
        <w:rPr>
          <w:rFonts w:ascii="Times New Roman" w:hAnsi="Times New Roman" w:cs="Times New Roman"/>
          <w:sz w:val="24"/>
          <w:szCs w:val="24"/>
        </w:rPr>
      </w:pPr>
      <w:r w:rsidRPr="0074779C">
        <w:rPr>
          <w:rFonts w:ascii="Times New Roman" w:hAnsi="Times New Roman" w:cs="Times New Roman"/>
          <w:sz w:val="24"/>
          <w:szCs w:val="24"/>
        </w:rPr>
        <w:t xml:space="preserve">Open </w:t>
      </w:r>
      <w:r>
        <w:rPr>
          <w:rFonts w:ascii="Times New Roman" w:hAnsi="Times New Roman" w:cs="Times New Roman"/>
          <w:sz w:val="24"/>
          <w:szCs w:val="24"/>
        </w:rPr>
        <w:t>Door</w:t>
      </w:r>
      <w:r w:rsidRPr="0074779C">
        <w:rPr>
          <w:rFonts w:ascii="Times New Roman" w:hAnsi="Times New Roman" w:cs="Times New Roman"/>
          <w:sz w:val="24"/>
          <w:szCs w:val="24"/>
        </w:rPr>
        <w:t xml:space="preserve"> Class (sponsored by Welcoming Team)</w:t>
      </w:r>
    </w:p>
    <w:p w:rsidR="002256C4" w:rsidRPr="0074779C" w:rsidRDefault="002256C4" w:rsidP="002256C4">
      <w:pPr>
        <w:pStyle w:val="ListParagraph"/>
        <w:numPr>
          <w:ilvl w:val="0"/>
          <w:numId w:val="7"/>
        </w:numPr>
        <w:ind w:left="1080"/>
        <w:rPr>
          <w:rFonts w:ascii="Times New Roman" w:hAnsi="Times New Roman" w:cs="Times New Roman"/>
          <w:sz w:val="24"/>
          <w:szCs w:val="24"/>
        </w:rPr>
      </w:pPr>
      <w:r w:rsidRPr="0074779C">
        <w:rPr>
          <w:rFonts w:ascii="Times New Roman" w:hAnsi="Times New Roman" w:cs="Times New Roman"/>
          <w:sz w:val="24"/>
          <w:szCs w:val="24"/>
        </w:rPr>
        <w:t>Adult Sunday School</w:t>
      </w:r>
    </w:p>
    <w:p w:rsidR="002256C4" w:rsidRPr="0074779C" w:rsidRDefault="002256C4" w:rsidP="002256C4">
      <w:pPr>
        <w:pStyle w:val="ListParagraph"/>
        <w:numPr>
          <w:ilvl w:val="0"/>
          <w:numId w:val="7"/>
        </w:numPr>
        <w:ind w:left="1080"/>
        <w:rPr>
          <w:rFonts w:ascii="Times New Roman" w:hAnsi="Times New Roman" w:cs="Times New Roman"/>
          <w:sz w:val="24"/>
          <w:szCs w:val="24"/>
        </w:rPr>
      </w:pPr>
      <w:r w:rsidRPr="0074779C">
        <w:rPr>
          <w:rFonts w:ascii="Times New Roman" w:hAnsi="Times New Roman" w:cs="Times New Roman"/>
          <w:sz w:val="24"/>
          <w:szCs w:val="24"/>
        </w:rPr>
        <w:t>Covenant Groups</w:t>
      </w:r>
    </w:p>
    <w:p w:rsidR="002256C4" w:rsidRPr="0074779C" w:rsidRDefault="002256C4" w:rsidP="002256C4">
      <w:pPr>
        <w:pStyle w:val="ListParagraph"/>
        <w:numPr>
          <w:ilvl w:val="0"/>
          <w:numId w:val="7"/>
        </w:numPr>
        <w:ind w:left="1080"/>
        <w:rPr>
          <w:rFonts w:ascii="Times New Roman" w:hAnsi="Times New Roman" w:cs="Times New Roman"/>
          <w:sz w:val="24"/>
          <w:szCs w:val="24"/>
        </w:rPr>
      </w:pPr>
      <w:r w:rsidRPr="0074779C">
        <w:rPr>
          <w:rFonts w:ascii="Times New Roman" w:hAnsi="Times New Roman" w:cs="Times New Roman"/>
          <w:sz w:val="24"/>
          <w:szCs w:val="24"/>
        </w:rPr>
        <w:t>Joy Connection (Tuesday Morning Bible Study)</w:t>
      </w:r>
    </w:p>
    <w:p w:rsidR="002256C4" w:rsidRPr="0074779C" w:rsidRDefault="002256C4" w:rsidP="002256C4">
      <w:pPr>
        <w:pStyle w:val="ListParagraph"/>
        <w:numPr>
          <w:ilvl w:val="0"/>
          <w:numId w:val="7"/>
        </w:numPr>
        <w:ind w:left="1080"/>
        <w:rPr>
          <w:rFonts w:ascii="Times New Roman" w:hAnsi="Times New Roman" w:cs="Times New Roman"/>
          <w:sz w:val="24"/>
          <w:szCs w:val="24"/>
        </w:rPr>
      </w:pPr>
      <w:r w:rsidRPr="0074779C">
        <w:rPr>
          <w:rFonts w:ascii="Times New Roman" w:hAnsi="Times New Roman" w:cs="Times New Roman"/>
          <w:sz w:val="24"/>
          <w:szCs w:val="24"/>
        </w:rPr>
        <w:t>Wednesday Morning Bible Study</w:t>
      </w:r>
    </w:p>
    <w:p w:rsidR="002256C4" w:rsidRPr="0074779C" w:rsidRDefault="002256C4" w:rsidP="002256C4">
      <w:pPr>
        <w:pStyle w:val="ListParagraph"/>
        <w:numPr>
          <w:ilvl w:val="0"/>
          <w:numId w:val="7"/>
        </w:numPr>
        <w:ind w:left="1080"/>
        <w:rPr>
          <w:rFonts w:ascii="Times New Roman" w:hAnsi="Times New Roman" w:cs="Times New Roman"/>
          <w:sz w:val="24"/>
          <w:szCs w:val="24"/>
        </w:rPr>
      </w:pPr>
      <w:r w:rsidRPr="0074779C">
        <w:rPr>
          <w:rFonts w:ascii="Times New Roman" w:hAnsi="Times New Roman" w:cs="Times New Roman"/>
          <w:sz w:val="24"/>
          <w:szCs w:val="24"/>
        </w:rPr>
        <w:t xml:space="preserve">Women‘s Retreat </w:t>
      </w:r>
    </w:p>
    <w:p w:rsidR="002256C4" w:rsidRPr="0074779C" w:rsidRDefault="002256C4" w:rsidP="002256C4">
      <w:pPr>
        <w:pStyle w:val="ListParagraph"/>
        <w:numPr>
          <w:ilvl w:val="0"/>
          <w:numId w:val="7"/>
        </w:numPr>
        <w:ind w:left="1080"/>
        <w:rPr>
          <w:rFonts w:ascii="Times New Roman" w:hAnsi="Times New Roman" w:cs="Times New Roman"/>
          <w:sz w:val="24"/>
          <w:szCs w:val="24"/>
        </w:rPr>
      </w:pPr>
      <w:r w:rsidRPr="0074779C">
        <w:rPr>
          <w:rFonts w:ascii="Times New Roman" w:hAnsi="Times New Roman" w:cs="Times New Roman"/>
          <w:sz w:val="24"/>
          <w:szCs w:val="24"/>
        </w:rPr>
        <w:t>Sisters in Faith</w:t>
      </w:r>
    </w:p>
    <w:p w:rsidR="002256C4" w:rsidRPr="0074779C" w:rsidRDefault="002256C4" w:rsidP="002256C4">
      <w:pPr>
        <w:pStyle w:val="ListParagraph"/>
        <w:numPr>
          <w:ilvl w:val="0"/>
          <w:numId w:val="7"/>
        </w:numPr>
        <w:ind w:left="1080"/>
        <w:rPr>
          <w:rFonts w:ascii="Times New Roman" w:hAnsi="Times New Roman" w:cs="Times New Roman"/>
          <w:sz w:val="24"/>
          <w:szCs w:val="24"/>
        </w:rPr>
      </w:pPr>
      <w:r w:rsidRPr="0074779C">
        <w:rPr>
          <w:rFonts w:ascii="Times New Roman" w:hAnsi="Times New Roman" w:cs="Times New Roman"/>
          <w:sz w:val="24"/>
          <w:szCs w:val="24"/>
        </w:rPr>
        <w:t>Other?</w:t>
      </w:r>
    </w:p>
    <w:p w:rsidR="002256C4" w:rsidRPr="0074779C" w:rsidRDefault="002256C4" w:rsidP="002256C4">
      <w:pPr>
        <w:ind w:left="360"/>
        <w:rPr>
          <w:rFonts w:ascii="Times New Roman" w:hAnsi="Times New Roman" w:cs="Times New Roman"/>
          <w:sz w:val="24"/>
          <w:szCs w:val="24"/>
        </w:rPr>
      </w:pPr>
      <w:r w:rsidRPr="0074779C">
        <w:rPr>
          <w:rFonts w:ascii="Times New Roman" w:hAnsi="Times New Roman" w:cs="Times New Roman"/>
          <w:sz w:val="24"/>
          <w:szCs w:val="24"/>
        </w:rPr>
        <w:t>Youth</w:t>
      </w:r>
    </w:p>
    <w:p w:rsidR="002256C4" w:rsidRPr="0074779C" w:rsidRDefault="002256C4" w:rsidP="002256C4">
      <w:pPr>
        <w:pStyle w:val="ListParagraph"/>
        <w:numPr>
          <w:ilvl w:val="0"/>
          <w:numId w:val="8"/>
        </w:numPr>
        <w:ind w:left="1080"/>
        <w:rPr>
          <w:rFonts w:ascii="Times New Roman" w:hAnsi="Times New Roman" w:cs="Times New Roman"/>
          <w:sz w:val="24"/>
          <w:szCs w:val="24"/>
        </w:rPr>
      </w:pPr>
      <w:r w:rsidRPr="0074779C">
        <w:rPr>
          <w:rFonts w:ascii="Times New Roman" w:hAnsi="Times New Roman" w:cs="Times New Roman"/>
          <w:sz w:val="24"/>
          <w:szCs w:val="24"/>
        </w:rPr>
        <w:t>Jr. High Sunday School</w:t>
      </w:r>
    </w:p>
    <w:p w:rsidR="002256C4" w:rsidRPr="0074779C" w:rsidRDefault="002256C4" w:rsidP="002256C4">
      <w:pPr>
        <w:pStyle w:val="ListParagraph"/>
        <w:numPr>
          <w:ilvl w:val="0"/>
          <w:numId w:val="8"/>
        </w:numPr>
        <w:ind w:left="1080"/>
        <w:rPr>
          <w:rFonts w:ascii="Times New Roman" w:hAnsi="Times New Roman" w:cs="Times New Roman"/>
          <w:sz w:val="24"/>
          <w:szCs w:val="24"/>
        </w:rPr>
      </w:pPr>
      <w:r w:rsidRPr="0074779C">
        <w:rPr>
          <w:rFonts w:ascii="Times New Roman" w:hAnsi="Times New Roman" w:cs="Times New Roman"/>
          <w:sz w:val="24"/>
          <w:szCs w:val="24"/>
        </w:rPr>
        <w:t>Sr. High Sunday School</w:t>
      </w:r>
    </w:p>
    <w:p w:rsidR="002256C4" w:rsidRPr="0074779C" w:rsidRDefault="002256C4" w:rsidP="002256C4">
      <w:pPr>
        <w:pStyle w:val="ListParagraph"/>
        <w:numPr>
          <w:ilvl w:val="0"/>
          <w:numId w:val="8"/>
        </w:numPr>
        <w:ind w:left="1080"/>
        <w:rPr>
          <w:rFonts w:ascii="Times New Roman" w:hAnsi="Times New Roman" w:cs="Times New Roman"/>
          <w:sz w:val="24"/>
          <w:szCs w:val="24"/>
        </w:rPr>
      </w:pPr>
      <w:r w:rsidRPr="0074779C">
        <w:rPr>
          <w:rFonts w:ascii="Times New Roman" w:hAnsi="Times New Roman" w:cs="Times New Roman"/>
          <w:sz w:val="24"/>
          <w:szCs w:val="24"/>
        </w:rPr>
        <w:t>Presbyterian Youth Connection</w:t>
      </w:r>
    </w:p>
    <w:p w:rsidR="002256C4" w:rsidRPr="0074779C" w:rsidRDefault="002256C4" w:rsidP="002256C4">
      <w:pPr>
        <w:pStyle w:val="ListParagraph"/>
        <w:numPr>
          <w:ilvl w:val="0"/>
          <w:numId w:val="8"/>
        </w:numPr>
        <w:ind w:left="1080"/>
        <w:rPr>
          <w:rFonts w:ascii="Times New Roman" w:hAnsi="Times New Roman" w:cs="Times New Roman"/>
          <w:sz w:val="24"/>
          <w:szCs w:val="24"/>
        </w:rPr>
      </w:pPr>
      <w:r w:rsidRPr="0074779C">
        <w:rPr>
          <w:rFonts w:ascii="Times New Roman" w:hAnsi="Times New Roman" w:cs="Times New Roman"/>
          <w:sz w:val="24"/>
          <w:szCs w:val="24"/>
        </w:rPr>
        <w:t>Confirmation Classes</w:t>
      </w:r>
    </w:p>
    <w:p w:rsidR="002256C4" w:rsidRPr="0074779C" w:rsidRDefault="002256C4" w:rsidP="002256C4">
      <w:pPr>
        <w:pStyle w:val="ListParagraph"/>
        <w:numPr>
          <w:ilvl w:val="0"/>
          <w:numId w:val="8"/>
        </w:numPr>
        <w:ind w:left="1080"/>
        <w:rPr>
          <w:rFonts w:ascii="Times New Roman" w:hAnsi="Times New Roman" w:cs="Times New Roman"/>
          <w:sz w:val="24"/>
          <w:szCs w:val="24"/>
        </w:rPr>
      </w:pPr>
      <w:r w:rsidRPr="0074779C">
        <w:rPr>
          <w:rFonts w:ascii="Times New Roman" w:hAnsi="Times New Roman" w:cs="Times New Roman"/>
          <w:sz w:val="24"/>
          <w:szCs w:val="24"/>
        </w:rPr>
        <w:t>Other?</w:t>
      </w:r>
    </w:p>
    <w:p w:rsidR="002256C4" w:rsidRPr="0074779C" w:rsidRDefault="002256C4" w:rsidP="002256C4">
      <w:pPr>
        <w:ind w:left="360"/>
        <w:rPr>
          <w:rFonts w:ascii="Times New Roman" w:hAnsi="Times New Roman" w:cs="Times New Roman"/>
          <w:sz w:val="24"/>
          <w:szCs w:val="24"/>
        </w:rPr>
      </w:pPr>
      <w:r w:rsidRPr="0074779C">
        <w:rPr>
          <w:rFonts w:ascii="Times New Roman" w:hAnsi="Times New Roman" w:cs="Times New Roman"/>
          <w:sz w:val="24"/>
          <w:szCs w:val="24"/>
        </w:rPr>
        <w:t>Children</w:t>
      </w:r>
    </w:p>
    <w:p w:rsidR="002256C4" w:rsidRPr="0074779C" w:rsidRDefault="002256C4" w:rsidP="002256C4">
      <w:pPr>
        <w:pStyle w:val="ListParagraph"/>
        <w:numPr>
          <w:ilvl w:val="0"/>
          <w:numId w:val="9"/>
        </w:numPr>
        <w:ind w:left="1080"/>
        <w:rPr>
          <w:rFonts w:ascii="Times New Roman" w:hAnsi="Times New Roman" w:cs="Times New Roman"/>
          <w:sz w:val="24"/>
          <w:szCs w:val="24"/>
        </w:rPr>
      </w:pPr>
      <w:r w:rsidRPr="0074779C">
        <w:rPr>
          <w:rFonts w:ascii="Times New Roman" w:hAnsi="Times New Roman" w:cs="Times New Roman"/>
          <w:sz w:val="24"/>
          <w:szCs w:val="24"/>
        </w:rPr>
        <w:t>Children’s Time During Worship Service</w:t>
      </w:r>
    </w:p>
    <w:p w:rsidR="002256C4" w:rsidRPr="0074779C" w:rsidRDefault="002256C4" w:rsidP="002256C4">
      <w:pPr>
        <w:pStyle w:val="ListParagraph"/>
        <w:numPr>
          <w:ilvl w:val="0"/>
          <w:numId w:val="9"/>
        </w:numPr>
        <w:ind w:left="1080"/>
        <w:rPr>
          <w:rFonts w:ascii="Times New Roman" w:hAnsi="Times New Roman" w:cs="Times New Roman"/>
          <w:sz w:val="24"/>
          <w:szCs w:val="24"/>
        </w:rPr>
      </w:pPr>
      <w:r w:rsidRPr="0074779C">
        <w:rPr>
          <w:rFonts w:ascii="Times New Roman" w:hAnsi="Times New Roman" w:cs="Times New Roman"/>
          <w:sz w:val="24"/>
          <w:szCs w:val="24"/>
        </w:rPr>
        <w:t>Worship Books for children</w:t>
      </w:r>
    </w:p>
    <w:p w:rsidR="002256C4" w:rsidRPr="0074779C" w:rsidRDefault="002256C4" w:rsidP="002256C4">
      <w:pPr>
        <w:pStyle w:val="ListParagraph"/>
        <w:numPr>
          <w:ilvl w:val="0"/>
          <w:numId w:val="9"/>
        </w:numPr>
        <w:ind w:left="1080"/>
        <w:rPr>
          <w:rFonts w:ascii="Times New Roman" w:hAnsi="Times New Roman" w:cs="Times New Roman"/>
          <w:sz w:val="24"/>
          <w:szCs w:val="24"/>
        </w:rPr>
      </w:pPr>
      <w:r w:rsidRPr="0074779C">
        <w:rPr>
          <w:rFonts w:ascii="Times New Roman" w:hAnsi="Times New Roman" w:cs="Times New Roman"/>
          <w:sz w:val="24"/>
          <w:szCs w:val="24"/>
        </w:rPr>
        <w:t>Children’s Choir</w:t>
      </w:r>
    </w:p>
    <w:p w:rsidR="002256C4" w:rsidRPr="0074779C" w:rsidRDefault="002256C4" w:rsidP="002256C4">
      <w:pPr>
        <w:pStyle w:val="ListParagraph"/>
        <w:numPr>
          <w:ilvl w:val="0"/>
          <w:numId w:val="9"/>
        </w:numPr>
        <w:ind w:left="1080"/>
        <w:rPr>
          <w:rFonts w:ascii="Times New Roman" w:hAnsi="Times New Roman" w:cs="Times New Roman"/>
          <w:sz w:val="24"/>
          <w:szCs w:val="24"/>
        </w:rPr>
      </w:pPr>
      <w:r w:rsidRPr="0074779C">
        <w:rPr>
          <w:rFonts w:ascii="Times New Roman" w:hAnsi="Times New Roman" w:cs="Times New Roman"/>
          <w:sz w:val="24"/>
          <w:szCs w:val="24"/>
        </w:rPr>
        <w:t>Children’s Bells (Chimers)</w:t>
      </w:r>
    </w:p>
    <w:p w:rsidR="002256C4" w:rsidRPr="0074779C" w:rsidRDefault="002256C4" w:rsidP="002256C4">
      <w:pPr>
        <w:pStyle w:val="ListParagraph"/>
        <w:numPr>
          <w:ilvl w:val="0"/>
          <w:numId w:val="9"/>
        </w:numPr>
        <w:ind w:left="1080"/>
        <w:rPr>
          <w:rFonts w:ascii="Times New Roman" w:hAnsi="Times New Roman" w:cs="Times New Roman"/>
          <w:sz w:val="24"/>
          <w:szCs w:val="24"/>
        </w:rPr>
      </w:pPr>
      <w:r w:rsidRPr="0074779C">
        <w:rPr>
          <w:rFonts w:ascii="Times New Roman" w:hAnsi="Times New Roman" w:cs="Times New Roman"/>
          <w:sz w:val="24"/>
          <w:szCs w:val="24"/>
        </w:rPr>
        <w:t>Children’s Chapel (ages 3-8) for Traditional Service</w:t>
      </w:r>
    </w:p>
    <w:p w:rsidR="002256C4" w:rsidRPr="0074779C" w:rsidRDefault="002256C4" w:rsidP="002256C4">
      <w:pPr>
        <w:pStyle w:val="ListParagraph"/>
        <w:numPr>
          <w:ilvl w:val="0"/>
          <w:numId w:val="9"/>
        </w:numPr>
        <w:ind w:left="1080"/>
        <w:rPr>
          <w:rFonts w:ascii="Times New Roman" w:hAnsi="Times New Roman" w:cs="Times New Roman"/>
          <w:sz w:val="24"/>
          <w:szCs w:val="24"/>
        </w:rPr>
      </w:pPr>
      <w:r w:rsidRPr="0074779C">
        <w:rPr>
          <w:rFonts w:ascii="Times New Roman" w:hAnsi="Times New Roman" w:cs="Times New Roman"/>
          <w:sz w:val="24"/>
          <w:szCs w:val="24"/>
        </w:rPr>
        <w:t>Child Care (ages 0-7) During Both Services (8am to 12)</w:t>
      </w:r>
    </w:p>
    <w:p w:rsidR="002256C4" w:rsidRPr="0074779C" w:rsidRDefault="002256C4" w:rsidP="002256C4">
      <w:pPr>
        <w:pStyle w:val="ListParagraph"/>
        <w:numPr>
          <w:ilvl w:val="0"/>
          <w:numId w:val="9"/>
        </w:numPr>
        <w:ind w:left="1080"/>
        <w:rPr>
          <w:rFonts w:ascii="Times New Roman" w:hAnsi="Times New Roman" w:cs="Times New Roman"/>
          <w:sz w:val="24"/>
          <w:szCs w:val="24"/>
        </w:rPr>
      </w:pPr>
      <w:r w:rsidRPr="0074779C">
        <w:rPr>
          <w:rFonts w:ascii="Times New Roman" w:hAnsi="Times New Roman" w:cs="Times New Roman"/>
          <w:sz w:val="24"/>
          <w:szCs w:val="24"/>
        </w:rPr>
        <w:t>Sunday School – Infants</w:t>
      </w:r>
    </w:p>
    <w:p w:rsidR="002256C4" w:rsidRPr="0074779C" w:rsidRDefault="002256C4" w:rsidP="002256C4">
      <w:pPr>
        <w:pStyle w:val="ListParagraph"/>
        <w:numPr>
          <w:ilvl w:val="0"/>
          <w:numId w:val="9"/>
        </w:numPr>
        <w:ind w:left="1080"/>
        <w:rPr>
          <w:rFonts w:ascii="Times New Roman" w:hAnsi="Times New Roman" w:cs="Times New Roman"/>
          <w:sz w:val="24"/>
          <w:szCs w:val="24"/>
        </w:rPr>
      </w:pPr>
      <w:r w:rsidRPr="0074779C">
        <w:rPr>
          <w:rFonts w:ascii="Times New Roman" w:hAnsi="Times New Roman" w:cs="Times New Roman"/>
          <w:sz w:val="24"/>
          <w:szCs w:val="24"/>
        </w:rPr>
        <w:t>Sunday School – Preschool</w:t>
      </w:r>
    </w:p>
    <w:p w:rsidR="002256C4" w:rsidRPr="0074779C" w:rsidRDefault="002256C4" w:rsidP="002256C4">
      <w:pPr>
        <w:pStyle w:val="ListParagraph"/>
        <w:numPr>
          <w:ilvl w:val="0"/>
          <w:numId w:val="9"/>
        </w:numPr>
        <w:ind w:left="1080"/>
        <w:rPr>
          <w:rFonts w:ascii="Times New Roman" w:hAnsi="Times New Roman" w:cs="Times New Roman"/>
          <w:sz w:val="24"/>
          <w:szCs w:val="24"/>
        </w:rPr>
      </w:pPr>
      <w:r w:rsidRPr="0074779C">
        <w:rPr>
          <w:rFonts w:ascii="Times New Roman" w:hAnsi="Times New Roman" w:cs="Times New Roman"/>
          <w:sz w:val="24"/>
          <w:szCs w:val="24"/>
        </w:rPr>
        <w:t>Sunday School Kindergarten/First Grade</w:t>
      </w:r>
    </w:p>
    <w:p w:rsidR="002256C4" w:rsidRPr="0074779C" w:rsidRDefault="002256C4" w:rsidP="002256C4">
      <w:pPr>
        <w:pStyle w:val="ListParagraph"/>
        <w:numPr>
          <w:ilvl w:val="0"/>
          <w:numId w:val="9"/>
        </w:numPr>
        <w:ind w:left="1080"/>
        <w:rPr>
          <w:rFonts w:ascii="Times New Roman" w:hAnsi="Times New Roman" w:cs="Times New Roman"/>
          <w:sz w:val="24"/>
          <w:szCs w:val="24"/>
        </w:rPr>
      </w:pPr>
      <w:r w:rsidRPr="0074779C">
        <w:rPr>
          <w:rFonts w:ascii="Times New Roman" w:hAnsi="Times New Roman" w:cs="Times New Roman"/>
          <w:sz w:val="24"/>
          <w:szCs w:val="24"/>
        </w:rPr>
        <w:t>Sunday School – Second and Third grade</w:t>
      </w:r>
    </w:p>
    <w:p w:rsidR="002256C4" w:rsidRPr="0074779C" w:rsidRDefault="002256C4" w:rsidP="002256C4">
      <w:pPr>
        <w:pStyle w:val="ListParagraph"/>
        <w:numPr>
          <w:ilvl w:val="0"/>
          <w:numId w:val="9"/>
        </w:numPr>
        <w:ind w:left="1080"/>
        <w:rPr>
          <w:rFonts w:ascii="Times New Roman" w:hAnsi="Times New Roman" w:cs="Times New Roman"/>
          <w:sz w:val="24"/>
          <w:szCs w:val="24"/>
        </w:rPr>
      </w:pPr>
      <w:r w:rsidRPr="0074779C">
        <w:rPr>
          <w:rFonts w:ascii="Times New Roman" w:hAnsi="Times New Roman" w:cs="Times New Roman"/>
          <w:sz w:val="24"/>
          <w:szCs w:val="24"/>
        </w:rPr>
        <w:t>Sunday School for Preteens – Fourth and Fifth Grade</w:t>
      </w:r>
    </w:p>
    <w:p w:rsidR="002256C4" w:rsidRPr="0074779C" w:rsidRDefault="002256C4" w:rsidP="002256C4">
      <w:pPr>
        <w:pStyle w:val="ListParagraph"/>
        <w:numPr>
          <w:ilvl w:val="0"/>
          <w:numId w:val="9"/>
        </w:numPr>
        <w:ind w:left="1080"/>
        <w:rPr>
          <w:rFonts w:ascii="Times New Roman" w:hAnsi="Times New Roman" w:cs="Times New Roman"/>
          <w:sz w:val="24"/>
          <w:szCs w:val="24"/>
        </w:rPr>
      </w:pPr>
      <w:r w:rsidRPr="0074779C">
        <w:rPr>
          <w:rFonts w:ascii="Times New Roman" w:hAnsi="Times New Roman" w:cs="Times New Roman"/>
          <w:sz w:val="24"/>
          <w:szCs w:val="24"/>
        </w:rPr>
        <w:t>Vacation Bible School</w:t>
      </w:r>
    </w:p>
    <w:p w:rsidR="002256C4" w:rsidRPr="0074779C" w:rsidRDefault="002256C4" w:rsidP="002256C4">
      <w:pPr>
        <w:pStyle w:val="ListParagraph"/>
        <w:numPr>
          <w:ilvl w:val="0"/>
          <w:numId w:val="9"/>
        </w:numPr>
        <w:ind w:left="1080"/>
        <w:rPr>
          <w:rFonts w:ascii="Times New Roman" w:hAnsi="Times New Roman" w:cs="Times New Roman"/>
          <w:sz w:val="24"/>
          <w:szCs w:val="24"/>
        </w:rPr>
      </w:pPr>
      <w:r w:rsidRPr="0074779C">
        <w:rPr>
          <w:rFonts w:ascii="Times New Roman" w:hAnsi="Times New Roman" w:cs="Times New Roman"/>
          <w:sz w:val="24"/>
          <w:szCs w:val="24"/>
        </w:rPr>
        <w:t>Other?</w:t>
      </w:r>
    </w:p>
    <w:p w:rsidR="002256C4" w:rsidRPr="0074779C" w:rsidRDefault="002256C4" w:rsidP="002256C4">
      <w:pPr>
        <w:ind w:left="360"/>
        <w:rPr>
          <w:rFonts w:ascii="Times New Roman" w:hAnsi="Times New Roman" w:cs="Times New Roman"/>
          <w:sz w:val="24"/>
          <w:szCs w:val="24"/>
        </w:rPr>
      </w:pPr>
      <w:r w:rsidRPr="0074779C">
        <w:rPr>
          <w:rFonts w:ascii="Times New Roman" w:hAnsi="Times New Roman" w:cs="Times New Roman"/>
          <w:sz w:val="24"/>
          <w:szCs w:val="24"/>
        </w:rPr>
        <w:t>Resources</w:t>
      </w:r>
    </w:p>
    <w:p w:rsidR="002256C4" w:rsidRPr="0074779C" w:rsidRDefault="002256C4" w:rsidP="002256C4">
      <w:pPr>
        <w:pStyle w:val="ListParagraph"/>
        <w:numPr>
          <w:ilvl w:val="0"/>
          <w:numId w:val="10"/>
        </w:numPr>
        <w:ind w:left="1080"/>
        <w:rPr>
          <w:rFonts w:ascii="Times New Roman" w:hAnsi="Times New Roman" w:cs="Times New Roman"/>
          <w:sz w:val="24"/>
          <w:szCs w:val="24"/>
        </w:rPr>
      </w:pPr>
      <w:r w:rsidRPr="0074779C">
        <w:rPr>
          <w:rFonts w:ascii="Times New Roman" w:hAnsi="Times New Roman" w:cs="Times New Roman"/>
          <w:sz w:val="24"/>
          <w:szCs w:val="24"/>
        </w:rPr>
        <w:lastRenderedPageBreak/>
        <w:t>Christian Library</w:t>
      </w:r>
    </w:p>
    <w:p w:rsidR="002256C4" w:rsidRPr="0074779C" w:rsidRDefault="002256C4" w:rsidP="002256C4">
      <w:pPr>
        <w:pStyle w:val="ListParagraph"/>
        <w:numPr>
          <w:ilvl w:val="0"/>
          <w:numId w:val="10"/>
        </w:numPr>
        <w:ind w:left="1080"/>
        <w:rPr>
          <w:rFonts w:ascii="Times New Roman" w:hAnsi="Times New Roman" w:cs="Times New Roman"/>
          <w:sz w:val="24"/>
          <w:szCs w:val="24"/>
        </w:rPr>
      </w:pPr>
      <w:r w:rsidRPr="0074779C">
        <w:rPr>
          <w:rFonts w:ascii="Times New Roman" w:hAnsi="Times New Roman" w:cs="Times New Roman"/>
          <w:sz w:val="24"/>
          <w:szCs w:val="24"/>
        </w:rPr>
        <w:t>Computer Lab (Christian Software)</w:t>
      </w:r>
    </w:p>
    <w:p w:rsidR="002256C4" w:rsidRPr="0074779C" w:rsidRDefault="002256C4" w:rsidP="002256C4">
      <w:pPr>
        <w:pStyle w:val="ListParagraph"/>
        <w:numPr>
          <w:ilvl w:val="0"/>
          <w:numId w:val="10"/>
        </w:numPr>
        <w:ind w:left="1080"/>
        <w:rPr>
          <w:rFonts w:ascii="Times New Roman" w:hAnsi="Times New Roman" w:cs="Times New Roman"/>
          <w:sz w:val="24"/>
          <w:szCs w:val="24"/>
        </w:rPr>
      </w:pPr>
      <w:r w:rsidRPr="0074779C">
        <w:rPr>
          <w:rFonts w:ascii="Times New Roman" w:hAnsi="Times New Roman" w:cs="Times New Roman"/>
          <w:sz w:val="24"/>
          <w:szCs w:val="24"/>
        </w:rPr>
        <w:t>Other?</w:t>
      </w:r>
    </w:p>
    <w:p w:rsidR="002256C4" w:rsidRPr="0074779C" w:rsidRDefault="002256C4" w:rsidP="00D94570">
      <w:pPr>
        <w:pStyle w:val="Heading2"/>
      </w:pPr>
      <w:bookmarkStart w:id="16" w:name="_Toc366096975"/>
      <w:r w:rsidRPr="0074779C">
        <w:t>Christian Education:  God Calls us:</w:t>
      </w:r>
      <w:bookmarkEnd w:id="16"/>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To act like Christian education is important for all; it is the bedrock of God’s calling; it is how we “grow” and enrich Christians</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To make the schedule “family friendly” and flexible</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To include more intentional Bible study</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To take advantage of approachable media</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 xml:space="preserve">To address needs of people with special needs </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To better equip lay people to be effective teachers</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To build on the science/theology connection</w:t>
      </w:r>
    </w:p>
    <w:p w:rsidR="002256C4" w:rsidRPr="0074779C" w:rsidRDefault="002256C4" w:rsidP="00D94570">
      <w:pPr>
        <w:pStyle w:val="Heading3"/>
      </w:pPr>
      <w:bookmarkStart w:id="17" w:name="_Toc366096976"/>
      <w:r w:rsidRPr="0074779C">
        <w:t>Christian Education:  God’s calling the following to die:</w:t>
      </w:r>
      <w:bookmarkEnd w:id="17"/>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Belief that CE only happens on Sunday morning (CE is happening in covenant groups)</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Ineffective teaching</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Expectations about ownership</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Poor education facilities</w:t>
      </w:r>
    </w:p>
    <w:p w:rsidR="002256C4" w:rsidRPr="0074779C" w:rsidRDefault="002256C4" w:rsidP="002256C4">
      <w:pPr>
        <w:rPr>
          <w:rFonts w:ascii="Times New Roman" w:hAnsi="Times New Roman" w:cs="Times New Roman"/>
        </w:rPr>
      </w:pPr>
      <w:r w:rsidRPr="0074779C">
        <w:rPr>
          <w:rFonts w:ascii="Times New Roman" w:hAnsi="Times New Roman" w:cs="Times New Roman"/>
        </w:rPr>
        <w:br w:type="page"/>
      </w:r>
    </w:p>
    <w:p w:rsidR="002256C4" w:rsidRPr="0074779C" w:rsidRDefault="002256C4" w:rsidP="009404A4">
      <w:pPr>
        <w:jc w:val="center"/>
        <w:rPr>
          <w:rFonts w:ascii="Times New Roman" w:hAnsi="Times New Roman" w:cs="Times New Roman"/>
          <w:sz w:val="36"/>
          <w:szCs w:val="36"/>
        </w:rPr>
      </w:pPr>
      <w:r w:rsidRPr="0074779C">
        <w:rPr>
          <w:rFonts w:ascii="Times New Roman" w:hAnsi="Times New Roman" w:cs="Times New Roman"/>
          <w:sz w:val="36"/>
          <w:szCs w:val="36"/>
        </w:rPr>
        <w:lastRenderedPageBreak/>
        <w:t>REVIEW OF CARE</w:t>
      </w:r>
    </w:p>
    <w:p w:rsidR="002256C4" w:rsidRPr="0074779C" w:rsidRDefault="002256C4" w:rsidP="00D94570">
      <w:pPr>
        <w:pStyle w:val="Heading2"/>
      </w:pPr>
      <w:bookmarkStart w:id="18" w:name="_Toc366096977"/>
      <w:r w:rsidRPr="0074779C">
        <w:t>CARE</w:t>
      </w:r>
      <w:bookmarkEnd w:id="18"/>
    </w:p>
    <w:p w:rsidR="002256C4" w:rsidRPr="0074779C" w:rsidRDefault="002256C4" w:rsidP="002256C4">
      <w:pPr>
        <w:rPr>
          <w:rFonts w:ascii="Times New Roman" w:hAnsi="Times New Roman" w:cs="Times New Roman"/>
          <w:sz w:val="24"/>
          <w:szCs w:val="24"/>
        </w:rPr>
      </w:pPr>
      <w:r w:rsidRPr="0074779C">
        <w:rPr>
          <w:rFonts w:ascii="Times New Roman" w:hAnsi="Times New Roman" w:cs="Times New Roman"/>
          <w:b/>
          <w:i/>
          <w:sz w:val="24"/>
          <w:szCs w:val="24"/>
        </w:rPr>
        <w:t>Goal:</w:t>
      </w:r>
      <w:r w:rsidRPr="0074779C">
        <w:rPr>
          <w:rFonts w:ascii="Times New Roman" w:hAnsi="Times New Roman" w:cs="Times New Roman"/>
          <w:sz w:val="24"/>
          <w:szCs w:val="24"/>
        </w:rPr>
        <w:t xml:space="preserve"> WPC offers Care to those in need by offering personal and private consultations with Stephen Ministers, through Deacons who help ease the burdens and uplift the joys of life, by offering up prayer requests through the Circle of Pray</w:t>
      </w:r>
      <w:r>
        <w:rPr>
          <w:rFonts w:ascii="Times New Roman" w:hAnsi="Times New Roman" w:cs="Times New Roman"/>
          <w:sz w:val="24"/>
          <w:szCs w:val="24"/>
        </w:rPr>
        <w:t>-</w:t>
      </w:r>
      <w:proofErr w:type="spellStart"/>
      <w:r w:rsidRPr="0074779C">
        <w:rPr>
          <w:rFonts w:ascii="Times New Roman" w:hAnsi="Times New Roman" w:cs="Times New Roman"/>
          <w:sz w:val="24"/>
          <w:szCs w:val="24"/>
        </w:rPr>
        <w:t>ers</w:t>
      </w:r>
      <w:proofErr w:type="spellEnd"/>
      <w:r w:rsidRPr="0074779C">
        <w:rPr>
          <w:rFonts w:ascii="Times New Roman" w:hAnsi="Times New Roman" w:cs="Times New Roman"/>
          <w:sz w:val="24"/>
          <w:szCs w:val="24"/>
        </w:rPr>
        <w:t xml:space="preserve"> or privately through a pastor, and by making available sermons for those who are not able to attend Sunday worship services.</w:t>
      </w:r>
    </w:p>
    <w:p w:rsidR="002256C4" w:rsidRPr="0074779C" w:rsidRDefault="002256C4" w:rsidP="00D94570">
      <w:pPr>
        <w:pStyle w:val="Heading3"/>
      </w:pPr>
      <w:bookmarkStart w:id="19" w:name="_Toc366096978"/>
      <w:r w:rsidRPr="0074779C">
        <w:t>Key CARE Activities:</w:t>
      </w:r>
      <w:bookmarkEnd w:id="19"/>
    </w:p>
    <w:p w:rsidR="002256C4" w:rsidRPr="0074779C" w:rsidRDefault="002256C4" w:rsidP="002256C4">
      <w:pPr>
        <w:pStyle w:val="ListParagraph"/>
        <w:numPr>
          <w:ilvl w:val="0"/>
          <w:numId w:val="11"/>
        </w:numPr>
        <w:rPr>
          <w:rFonts w:ascii="Times New Roman" w:hAnsi="Times New Roman" w:cs="Times New Roman"/>
          <w:sz w:val="24"/>
          <w:szCs w:val="24"/>
        </w:rPr>
      </w:pPr>
      <w:r w:rsidRPr="0074779C">
        <w:rPr>
          <w:rFonts w:ascii="Times New Roman" w:hAnsi="Times New Roman" w:cs="Times New Roman"/>
          <w:sz w:val="24"/>
          <w:szCs w:val="24"/>
        </w:rPr>
        <w:t>Board of Deacons: (member visits in hospital, St. Johns ICU care, Chancel flowers for shut-ins, assistance with welcoming and baptism)</w:t>
      </w:r>
    </w:p>
    <w:p w:rsidR="002256C4" w:rsidRPr="0074779C" w:rsidRDefault="002256C4" w:rsidP="002256C4">
      <w:pPr>
        <w:pStyle w:val="ListParagraph"/>
        <w:numPr>
          <w:ilvl w:val="0"/>
          <w:numId w:val="11"/>
        </w:numPr>
        <w:rPr>
          <w:rFonts w:ascii="Times New Roman" w:hAnsi="Times New Roman" w:cs="Times New Roman"/>
          <w:sz w:val="24"/>
          <w:szCs w:val="24"/>
        </w:rPr>
      </w:pPr>
      <w:r w:rsidRPr="0074779C">
        <w:rPr>
          <w:rFonts w:ascii="Times New Roman" w:hAnsi="Times New Roman" w:cs="Times New Roman"/>
          <w:sz w:val="24"/>
          <w:szCs w:val="24"/>
        </w:rPr>
        <w:t>Circle of Pray</w:t>
      </w:r>
      <w:r>
        <w:rPr>
          <w:rFonts w:ascii="Times New Roman" w:hAnsi="Times New Roman" w:cs="Times New Roman"/>
          <w:sz w:val="24"/>
          <w:szCs w:val="24"/>
        </w:rPr>
        <w:t>-</w:t>
      </w:r>
      <w:proofErr w:type="spellStart"/>
      <w:r w:rsidRPr="0074779C">
        <w:rPr>
          <w:rFonts w:ascii="Times New Roman" w:hAnsi="Times New Roman" w:cs="Times New Roman"/>
          <w:sz w:val="24"/>
          <w:szCs w:val="24"/>
        </w:rPr>
        <w:t>ers</w:t>
      </w:r>
      <w:proofErr w:type="spellEnd"/>
    </w:p>
    <w:p w:rsidR="002256C4" w:rsidRPr="0074779C" w:rsidRDefault="002256C4" w:rsidP="002256C4">
      <w:pPr>
        <w:pStyle w:val="ListParagraph"/>
        <w:numPr>
          <w:ilvl w:val="0"/>
          <w:numId w:val="11"/>
        </w:numPr>
        <w:rPr>
          <w:rFonts w:ascii="Times New Roman" w:hAnsi="Times New Roman" w:cs="Times New Roman"/>
          <w:sz w:val="24"/>
          <w:szCs w:val="24"/>
        </w:rPr>
      </w:pPr>
      <w:r w:rsidRPr="0074779C">
        <w:rPr>
          <w:rFonts w:ascii="Times New Roman" w:hAnsi="Times New Roman" w:cs="Times New Roman"/>
          <w:sz w:val="24"/>
          <w:szCs w:val="24"/>
        </w:rPr>
        <w:t>Stephen Ministry</w:t>
      </w:r>
    </w:p>
    <w:p w:rsidR="002256C4" w:rsidRPr="0074779C" w:rsidRDefault="002256C4" w:rsidP="002256C4">
      <w:pPr>
        <w:pStyle w:val="ListParagraph"/>
        <w:numPr>
          <w:ilvl w:val="0"/>
          <w:numId w:val="11"/>
        </w:numPr>
        <w:rPr>
          <w:rFonts w:ascii="Times New Roman" w:hAnsi="Times New Roman" w:cs="Times New Roman"/>
          <w:sz w:val="24"/>
          <w:szCs w:val="24"/>
        </w:rPr>
      </w:pPr>
      <w:r w:rsidRPr="0074779C">
        <w:rPr>
          <w:rFonts w:ascii="Times New Roman" w:hAnsi="Times New Roman" w:cs="Times New Roman"/>
          <w:sz w:val="24"/>
          <w:szCs w:val="24"/>
        </w:rPr>
        <w:t>Senior Ministry (luncheons, Holy Rollers, Phone a Friend)</w:t>
      </w:r>
    </w:p>
    <w:p w:rsidR="002256C4" w:rsidRPr="0074779C" w:rsidRDefault="002256C4" w:rsidP="002256C4">
      <w:pPr>
        <w:pStyle w:val="ListParagraph"/>
        <w:numPr>
          <w:ilvl w:val="0"/>
          <w:numId w:val="11"/>
        </w:numPr>
        <w:rPr>
          <w:rFonts w:ascii="Times New Roman" w:hAnsi="Times New Roman" w:cs="Times New Roman"/>
          <w:sz w:val="24"/>
          <w:szCs w:val="24"/>
        </w:rPr>
      </w:pPr>
      <w:r w:rsidRPr="0074779C">
        <w:rPr>
          <w:rFonts w:ascii="Times New Roman" w:hAnsi="Times New Roman" w:cs="Times New Roman"/>
          <w:sz w:val="24"/>
          <w:szCs w:val="24"/>
        </w:rPr>
        <w:t>Young at Hearts</w:t>
      </w:r>
    </w:p>
    <w:p w:rsidR="002256C4" w:rsidRPr="0074779C" w:rsidRDefault="002256C4" w:rsidP="002256C4">
      <w:pPr>
        <w:pStyle w:val="ListParagraph"/>
        <w:numPr>
          <w:ilvl w:val="0"/>
          <w:numId w:val="11"/>
        </w:numPr>
        <w:rPr>
          <w:rFonts w:ascii="Times New Roman" w:hAnsi="Times New Roman" w:cs="Times New Roman"/>
          <w:sz w:val="24"/>
          <w:szCs w:val="24"/>
        </w:rPr>
      </w:pPr>
      <w:r w:rsidRPr="0074779C">
        <w:rPr>
          <w:rFonts w:ascii="Times New Roman" w:hAnsi="Times New Roman" w:cs="Times New Roman"/>
          <w:sz w:val="24"/>
          <w:szCs w:val="24"/>
        </w:rPr>
        <w:t>POP (Hospital Calling Ministry)</w:t>
      </w:r>
    </w:p>
    <w:p w:rsidR="002256C4" w:rsidRPr="0074779C" w:rsidRDefault="002256C4" w:rsidP="002256C4">
      <w:pPr>
        <w:pStyle w:val="ListParagraph"/>
        <w:numPr>
          <w:ilvl w:val="0"/>
          <w:numId w:val="11"/>
        </w:numPr>
        <w:rPr>
          <w:rFonts w:ascii="Times New Roman" w:hAnsi="Times New Roman" w:cs="Times New Roman"/>
          <w:sz w:val="24"/>
          <w:szCs w:val="24"/>
        </w:rPr>
      </w:pPr>
      <w:r w:rsidRPr="0074779C">
        <w:rPr>
          <w:rFonts w:ascii="Times New Roman" w:hAnsi="Times New Roman" w:cs="Times New Roman"/>
          <w:sz w:val="24"/>
          <w:szCs w:val="24"/>
        </w:rPr>
        <w:t>Other?</w:t>
      </w:r>
    </w:p>
    <w:p w:rsidR="002256C4" w:rsidRPr="0074779C" w:rsidRDefault="002256C4" w:rsidP="00D94570">
      <w:pPr>
        <w:pStyle w:val="Heading3"/>
      </w:pPr>
      <w:bookmarkStart w:id="20" w:name="_Toc366096979"/>
      <w:r w:rsidRPr="0074779C">
        <w:t>Care:  God Calls us:</w:t>
      </w:r>
      <w:bookmarkEnd w:id="20"/>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To follow up with people who have left</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To increase care opportunities for people with special needs</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To develop a men’s ministry</w:t>
      </w:r>
    </w:p>
    <w:p w:rsidR="002256C4" w:rsidRPr="0074779C" w:rsidRDefault="002256C4" w:rsidP="00D94570">
      <w:pPr>
        <w:pStyle w:val="Heading3"/>
      </w:pPr>
      <w:bookmarkStart w:id="21" w:name="_Toc366096980"/>
      <w:r w:rsidRPr="0074779C">
        <w:t>Care:  God’s calling the following to die:</w:t>
      </w:r>
      <w:bookmarkEnd w:id="21"/>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Conflict of ownership on who does what (i.e. deacons and non-deacons on table decorations)</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Territoriality</w:t>
      </w:r>
    </w:p>
    <w:p w:rsidR="002256C4" w:rsidRPr="0074779C" w:rsidRDefault="002256C4" w:rsidP="002256C4">
      <w:pPr>
        <w:rPr>
          <w:rFonts w:ascii="Times New Roman" w:hAnsi="Times New Roman" w:cs="Times New Roman"/>
        </w:rPr>
      </w:pPr>
      <w:r w:rsidRPr="0074779C">
        <w:rPr>
          <w:rFonts w:ascii="Times New Roman" w:hAnsi="Times New Roman" w:cs="Times New Roman"/>
        </w:rPr>
        <w:br w:type="page"/>
      </w:r>
    </w:p>
    <w:p w:rsidR="002256C4" w:rsidRPr="0074779C" w:rsidRDefault="002256C4" w:rsidP="009404A4">
      <w:pPr>
        <w:jc w:val="center"/>
        <w:rPr>
          <w:rFonts w:ascii="Times New Roman" w:hAnsi="Times New Roman" w:cs="Times New Roman"/>
          <w:sz w:val="36"/>
          <w:szCs w:val="36"/>
        </w:rPr>
      </w:pPr>
      <w:r w:rsidRPr="0074779C">
        <w:rPr>
          <w:rFonts w:ascii="Times New Roman" w:hAnsi="Times New Roman" w:cs="Times New Roman"/>
          <w:sz w:val="36"/>
          <w:szCs w:val="36"/>
        </w:rPr>
        <w:lastRenderedPageBreak/>
        <w:t>REVIEW OF FELLOWSHIP</w:t>
      </w:r>
    </w:p>
    <w:p w:rsidR="002256C4" w:rsidRPr="0074779C" w:rsidRDefault="002256C4" w:rsidP="00D94570">
      <w:pPr>
        <w:pStyle w:val="Heading2"/>
      </w:pPr>
      <w:bookmarkStart w:id="22" w:name="_Toc366096981"/>
      <w:r w:rsidRPr="0074779C">
        <w:t>FELLOWSHIP</w:t>
      </w:r>
      <w:bookmarkEnd w:id="22"/>
    </w:p>
    <w:p w:rsidR="002256C4" w:rsidRPr="0074779C" w:rsidRDefault="002256C4" w:rsidP="002256C4">
      <w:pPr>
        <w:rPr>
          <w:rFonts w:ascii="Times New Roman" w:hAnsi="Times New Roman" w:cs="Times New Roman"/>
          <w:sz w:val="24"/>
          <w:szCs w:val="24"/>
        </w:rPr>
      </w:pPr>
      <w:r w:rsidRPr="0074779C">
        <w:rPr>
          <w:rFonts w:ascii="Times New Roman" w:hAnsi="Times New Roman" w:cs="Times New Roman"/>
          <w:b/>
          <w:i/>
          <w:sz w:val="24"/>
          <w:szCs w:val="24"/>
        </w:rPr>
        <w:t>Goal:</w:t>
      </w:r>
      <w:r w:rsidRPr="0074779C">
        <w:rPr>
          <w:rFonts w:ascii="Times New Roman" w:hAnsi="Times New Roman" w:cs="Times New Roman"/>
          <w:sz w:val="24"/>
          <w:szCs w:val="24"/>
        </w:rPr>
        <w:t xml:space="preserve"> The goal of the Fellowship team is to provide the congregation a time to connect in life outside of Worship Services and Sunday </w:t>
      </w:r>
      <w:proofErr w:type="gramStart"/>
      <w:r w:rsidRPr="0074779C">
        <w:rPr>
          <w:rFonts w:ascii="Times New Roman" w:hAnsi="Times New Roman" w:cs="Times New Roman"/>
          <w:sz w:val="24"/>
          <w:szCs w:val="24"/>
        </w:rPr>
        <w:t>School</w:t>
      </w:r>
      <w:proofErr w:type="gramEnd"/>
      <w:r w:rsidRPr="0074779C">
        <w:rPr>
          <w:rFonts w:ascii="Times New Roman" w:hAnsi="Times New Roman" w:cs="Times New Roman"/>
          <w:sz w:val="24"/>
          <w:szCs w:val="24"/>
        </w:rPr>
        <w:t>. Having this time set aside to meet people new to the church as well as visiting with other members and old friends is important and gives everyone the opportunity to really get to know each other and to share experiences whether happy or sad.</w:t>
      </w:r>
    </w:p>
    <w:p w:rsidR="002256C4" w:rsidRPr="0074779C" w:rsidRDefault="002256C4" w:rsidP="00D94570">
      <w:pPr>
        <w:pStyle w:val="Heading3"/>
      </w:pPr>
      <w:bookmarkStart w:id="23" w:name="_Toc366096982"/>
      <w:r w:rsidRPr="0074779C">
        <w:t>Key Fellowship Activities:</w:t>
      </w:r>
      <w:bookmarkEnd w:id="23"/>
    </w:p>
    <w:p w:rsidR="002256C4" w:rsidRPr="0074779C" w:rsidRDefault="002256C4" w:rsidP="002256C4">
      <w:pPr>
        <w:pStyle w:val="ListParagraph"/>
        <w:numPr>
          <w:ilvl w:val="0"/>
          <w:numId w:val="14"/>
        </w:numPr>
        <w:rPr>
          <w:rFonts w:ascii="Times New Roman" w:hAnsi="Times New Roman" w:cs="Times New Roman"/>
          <w:sz w:val="24"/>
          <w:szCs w:val="24"/>
        </w:rPr>
      </w:pPr>
      <w:r w:rsidRPr="0074779C">
        <w:rPr>
          <w:rFonts w:ascii="Times New Roman" w:hAnsi="Times New Roman" w:cs="Times New Roman"/>
          <w:sz w:val="24"/>
          <w:szCs w:val="24"/>
        </w:rPr>
        <w:t>Wednesday Night Dinner</w:t>
      </w:r>
    </w:p>
    <w:p w:rsidR="002256C4" w:rsidRPr="0074779C" w:rsidRDefault="002256C4" w:rsidP="002256C4">
      <w:pPr>
        <w:pStyle w:val="ListParagraph"/>
        <w:numPr>
          <w:ilvl w:val="0"/>
          <w:numId w:val="14"/>
        </w:numPr>
        <w:rPr>
          <w:rFonts w:ascii="Times New Roman" w:hAnsi="Times New Roman" w:cs="Times New Roman"/>
          <w:sz w:val="24"/>
          <w:szCs w:val="24"/>
        </w:rPr>
      </w:pPr>
      <w:r w:rsidRPr="0074779C">
        <w:rPr>
          <w:rFonts w:ascii="Times New Roman" w:hAnsi="Times New Roman" w:cs="Times New Roman"/>
          <w:sz w:val="24"/>
          <w:szCs w:val="24"/>
        </w:rPr>
        <w:t>Quarterly Pot Lucks</w:t>
      </w:r>
    </w:p>
    <w:p w:rsidR="002256C4" w:rsidRPr="0074779C" w:rsidRDefault="002256C4" w:rsidP="002256C4">
      <w:pPr>
        <w:pStyle w:val="ListParagraph"/>
        <w:numPr>
          <w:ilvl w:val="0"/>
          <w:numId w:val="14"/>
        </w:numPr>
        <w:rPr>
          <w:rFonts w:ascii="Times New Roman" w:hAnsi="Times New Roman" w:cs="Times New Roman"/>
          <w:sz w:val="24"/>
          <w:szCs w:val="24"/>
        </w:rPr>
      </w:pPr>
      <w:r w:rsidRPr="0074779C">
        <w:rPr>
          <w:rFonts w:ascii="Times New Roman" w:hAnsi="Times New Roman" w:cs="Times New Roman"/>
          <w:sz w:val="24"/>
          <w:szCs w:val="24"/>
        </w:rPr>
        <w:t>Annual Shrimp Boil</w:t>
      </w:r>
    </w:p>
    <w:p w:rsidR="002256C4" w:rsidRPr="0074779C" w:rsidRDefault="002256C4" w:rsidP="002256C4">
      <w:pPr>
        <w:pStyle w:val="ListParagraph"/>
        <w:numPr>
          <w:ilvl w:val="0"/>
          <w:numId w:val="14"/>
        </w:numPr>
        <w:rPr>
          <w:rFonts w:ascii="Times New Roman" w:hAnsi="Times New Roman" w:cs="Times New Roman"/>
          <w:sz w:val="24"/>
          <w:szCs w:val="24"/>
        </w:rPr>
      </w:pPr>
      <w:r w:rsidRPr="0074779C">
        <w:rPr>
          <w:rFonts w:ascii="Times New Roman" w:hAnsi="Times New Roman" w:cs="Times New Roman"/>
          <w:sz w:val="24"/>
          <w:szCs w:val="24"/>
        </w:rPr>
        <w:t>Dinner Club 7</w:t>
      </w:r>
    </w:p>
    <w:p w:rsidR="002256C4" w:rsidRPr="0074779C" w:rsidRDefault="002256C4" w:rsidP="002256C4">
      <w:pPr>
        <w:pStyle w:val="ListParagraph"/>
        <w:numPr>
          <w:ilvl w:val="0"/>
          <w:numId w:val="14"/>
        </w:numPr>
        <w:rPr>
          <w:rFonts w:ascii="Times New Roman" w:hAnsi="Times New Roman" w:cs="Times New Roman"/>
          <w:sz w:val="24"/>
          <w:szCs w:val="24"/>
        </w:rPr>
      </w:pPr>
      <w:r w:rsidRPr="0074779C">
        <w:rPr>
          <w:rFonts w:ascii="Times New Roman" w:hAnsi="Times New Roman" w:cs="Times New Roman"/>
          <w:sz w:val="24"/>
          <w:szCs w:val="24"/>
        </w:rPr>
        <w:t>Early Riser’s Breakfast</w:t>
      </w:r>
    </w:p>
    <w:p w:rsidR="002256C4" w:rsidRPr="0074779C" w:rsidRDefault="002256C4" w:rsidP="002256C4">
      <w:pPr>
        <w:pStyle w:val="ListParagraph"/>
        <w:numPr>
          <w:ilvl w:val="0"/>
          <w:numId w:val="14"/>
        </w:numPr>
        <w:rPr>
          <w:rFonts w:ascii="Times New Roman" w:hAnsi="Times New Roman" w:cs="Times New Roman"/>
          <w:sz w:val="24"/>
          <w:szCs w:val="24"/>
        </w:rPr>
      </w:pPr>
      <w:r w:rsidRPr="0074779C">
        <w:rPr>
          <w:rFonts w:ascii="Times New Roman" w:hAnsi="Times New Roman" w:cs="Times New Roman"/>
          <w:sz w:val="24"/>
          <w:szCs w:val="24"/>
        </w:rPr>
        <w:t>Bridge Group</w:t>
      </w:r>
    </w:p>
    <w:p w:rsidR="002256C4" w:rsidRPr="0074779C" w:rsidRDefault="002256C4" w:rsidP="002256C4">
      <w:pPr>
        <w:pStyle w:val="ListParagraph"/>
        <w:numPr>
          <w:ilvl w:val="0"/>
          <w:numId w:val="14"/>
        </w:numPr>
        <w:rPr>
          <w:rFonts w:ascii="Times New Roman" w:hAnsi="Times New Roman" w:cs="Times New Roman"/>
          <w:sz w:val="24"/>
          <w:szCs w:val="24"/>
        </w:rPr>
      </w:pPr>
      <w:r w:rsidRPr="0074779C">
        <w:rPr>
          <w:rFonts w:ascii="Times New Roman" w:hAnsi="Times New Roman" w:cs="Times New Roman"/>
          <w:sz w:val="24"/>
          <w:szCs w:val="24"/>
        </w:rPr>
        <w:t xml:space="preserve">Thanksgiving dinner (Open to Community on Wednesday before) </w:t>
      </w:r>
    </w:p>
    <w:p w:rsidR="002256C4" w:rsidRPr="0074779C" w:rsidRDefault="002256C4" w:rsidP="002256C4">
      <w:pPr>
        <w:pStyle w:val="ListParagraph"/>
        <w:numPr>
          <w:ilvl w:val="0"/>
          <w:numId w:val="14"/>
        </w:numPr>
        <w:rPr>
          <w:rFonts w:ascii="Times New Roman" w:hAnsi="Times New Roman" w:cs="Times New Roman"/>
          <w:sz w:val="24"/>
          <w:szCs w:val="24"/>
        </w:rPr>
      </w:pPr>
      <w:r w:rsidRPr="0074779C">
        <w:rPr>
          <w:rFonts w:ascii="Times New Roman" w:hAnsi="Times New Roman" w:cs="Times New Roman"/>
          <w:sz w:val="24"/>
          <w:szCs w:val="24"/>
        </w:rPr>
        <w:t xml:space="preserve">Food Service for Special Events (concerts, special meetings, </w:t>
      </w:r>
      <w:proofErr w:type="spellStart"/>
      <w:r w:rsidRPr="0074779C">
        <w:rPr>
          <w:rFonts w:ascii="Times New Roman" w:hAnsi="Times New Roman" w:cs="Times New Roman"/>
          <w:sz w:val="24"/>
          <w:szCs w:val="24"/>
        </w:rPr>
        <w:t>etc</w:t>
      </w:r>
      <w:proofErr w:type="spellEnd"/>
      <w:r w:rsidRPr="0074779C">
        <w:rPr>
          <w:rFonts w:ascii="Times New Roman" w:hAnsi="Times New Roman" w:cs="Times New Roman"/>
          <w:sz w:val="24"/>
          <w:szCs w:val="24"/>
        </w:rPr>
        <w:t>)</w:t>
      </w:r>
    </w:p>
    <w:p w:rsidR="002256C4" w:rsidRPr="0074779C" w:rsidRDefault="002256C4" w:rsidP="002256C4">
      <w:pPr>
        <w:pStyle w:val="ListParagraph"/>
        <w:numPr>
          <w:ilvl w:val="0"/>
          <w:numId w:val="14"/>
        </w:numPr>
        <w:rPr>
          <w:rFonts w:ascii="Times New Roman" w:hAnsi="Times New Roman" w:cs="Times New Roman"/>
          <w:sz w:val="24"/>
          <w:szCs w:val="24"/>
        </w:rPr>
      </w:pPr>
      <w:r w:rsidRPr="0074779C">
        <w:rPr>
          <w:rFonts w:ascii="Times New Roman" w:hAnsi="Times New Roman" w:cs="Times New Roman"/>
          <w:sz w:val="24"/>
          <w:szCs w:val="24"/>
        </w:rPr>
        <w:t>Set up seasonal decorations</w:t>
      </w:r>
    </w:p>
    <w:p w:rsidR="002256C4" w:rsidRPr="0074779C" w:rsidRDefault="002256C4" w:rsidP="002256C4">
      <w:pPr>
        <w:pStyle w:val="ListParagraph"/>
        <w:numPr>
          <w:ilvl w:val="0"/>
          <w:numId w:val="14"/>
        </w:numPr>
        <w:rPr>
          <w:rFonts w:ascii="Times New Roman" w:hAnsi="Times New Roman" w:cs="Times New Roman"/>
          <w:sz w:val="24"/>
          <w:szCs w:val="24"/>
        </w:rPr>
      </w:pPr>
      <w:r w:rsidRPr="0074779C">
        <w:rPr>
          <w:rFonts w:ascii="Times New Roman" w:hAnsi="Times New Roman" w:cs="Times New Roman"/>
          <w:sz w:val="24"/>
          <w:szCs w:val="24"/>
        </w:rPr>
        <w:t>Other?</w:t>
      </w:r>
    </w:p>
    <w:p w:rsidR="002256C4" w:rsidRPr="0074779C" w:rsidRDefault="002256C4" w:rsidP="00D94570">
      <w:pPr>
        <w:pStyle w:val="Heading3"/>
      </w:pPr>
      <w:bookmarkStart w:id="24" w:name="_Toc366096983"/>
      <w:r w:rsidRPr="0074779C">
        <w:t>Fellowship:  God Calls us:</w:t>
      </w:r>
      <w:bookmarkEnd w:id="24"/>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To build community within and without</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Expand fellowship activates beyond food to include mission and outreach activities</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Deliberately include new members in the fellowship leadership process</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To expand fellowship activities between services</w:t>
      </w:r>
    </w:p>
    <w:p w:rsidR="002256C4" w:rsidRPr="0074779C" w:rsidRDefault="002256C4" w:rsidP="00D94570">
      <w:pPr>
        <w:pStyle w:val="Heading3"/>
      </w:pPr>
      <w:bookmarkStart w:id="25" w:name="_Toc366096984"/>
      <w:r w:rsidRPr="0074779C">
        <w:t>Fellowship:  God’s calling the following to die:</w:t>
      </w:r>
      <w:bookmarkEnd w:id="25"/>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Territoriality</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Belief that fellowship and outreach are separate</w:t>
      </w:r>
    </w:p>
    <w:p w:rsidR="002256C4" w:rsidRPr="0074779C" w:rsidRDefault="002256C4" w:rsidP="002256C4">
      <w:pPr>
        <w:rPr>
          <w:rFonts w:ascii="Times New Roman" w:hAnsi="Times New Roman" w:cs="Times New Roman"/>
          <w:b/>
          <w:i/>
          <w:sz w:val="24"/>
          <w:szCs w:val="24"/>
        </w:rPr>
      </w:pPr>
      <w:r w:rsidRPr="0074779C">
        <w:rPr>
          <w:rFonts w:ascii="Times New Roman" w:hAnsi="Times New Roman" w:cs="Times New Roman"/>
          <w:b/>
          <w:i/>
          <w:sz w:val="24"/>
          <w:szCs w:val="24"/>
        </w:rPr>
        <w:br w:type="page"/>
      </w:r>
    </w:p>
    <w:p w:rsidR="002256C4" w:rsidRPr="0074779C" w:rsidRDefault="002256C4" w:rsidP="009404A4">
      <w:pPr>
        <w:jc w:val="center"/>
        <w:rPr>
          <w:rFonts w:ascii="Times New Roman" w:hAnsi="Times New Roman" w:cs="Times New Roman"/>
          <w:sz w:val="36"/>
          <w:szCs w:val="36"/>
        </w:rPr>
      </w:pPr>
      <w:r w:rsidRPr="0074779C">
        <w:rPr>
          <w:rFonts w:ascii="Times New Roman" w:hAnsi="Times New Roman" w:cs="Times New Roman"/>
          <w:sz w:val="36"/>
          <w:szCs w:val="36"/>
        </w:rPr>
        <w:lastRenderedPageBreak/>
        <w:t>REVIEW OF MISSION</w:t>
      </w:r>
    </w:p>
    <w:p w:rsidR="002256C4" w:rsidRPr="0074779C" w:rsidRDefault="002256C4" w:rsidP="00D94570">
      <w:pPr>
        <w:pStyle w:val="Heading2"/>
      </w:pPr>
      <w:bookmarkStart w:id="26" w:name="_Toc366096985"/>
      <w:r w:rsidRPr="0074779C">
        <w:t>MISSION</w:t>
      </w:r>
      <w:bookmarkEnd w:id="26"/>
    </w:p>
    <w:p w:rsidR="002256C4" w:rsidRPr="0074779C" w:rsidRDefault="002256C4" w:rsidP="002256C4">
      <w:pPr>
        <w:rPr>
          <w:rFonts w:ascii="Times New Roman" w:hAnsi="Times New Roman" w:cs="Times New Roman"/>
          <w:sz w:val="24"/>
          <w:szCs w:val="24"/>
        </w:rPr>
      </w:pPr>
      <w:r w:rsidRPr="0074779C">
        <w:rPr>
          <w:rFonts w:ascii="Times New Roman" w:hAnsi="Times New Roman" w:cs="Times New Roman"/>
          <w:b/>
          <w:i/>
          <w:sz w:val="24"/>
          <w:szCs w:val="24"/>
        </w:rPr>
        <w:t>Goal:</w:t>
      </w:r>
      <w:r w:rsidRPr="0074779C">
        <w:rPr>
          <w:rFonts w:ascii="Times New Roman" w:hAnsi="Times New Roman" w:cs="Times New Roman"/>
          <w:sz w:val="24"/>
          <w:szCs w:val="24"/>
        </w:rPr>
        <w:t xml:space="preserve"> A congregation united in mission that to reaches out to serve in just and worthy Local, State, National, and International causes.</w:t>
      </w:r>
    </w:p>
    <w:p w:rsidR="002256C4" w:rsidRPr="0074779C" w:rsidRDefault="002256C4" w:rsidP="00D94570">
      <w:pPr>
        <w:pStyle w:val="Heading3"/>
      </w:pPr>
      <w:bookmarkStart w:id="27" w:name="_Toc366096986"/>
      <w:r w:rsidRPr="0074779C">
        <w:t>Key Mission Activities:</w:t>
      </w:r>
      <w:bookmarkEnd w:id="27"/>
    </w:p>
    <w:p w:rsidR="002256C4" w:rsidRPr="0074779C" w:rsidRDefault="002256C4" w:rsidP="002256C4">
      <w:pPr>
        <w:ind w:left="360"/>
        <w:rPr>
          <w:rFonts w:ascii="Times New Roman" w:hAnsi="Times New Roman" w:cs="Times New Roman"/>
          <w:sz w:val="24"/>
          <w:szCs w:val="24"/>
        </w:rPr>
      </w:pPr>
      <w:r w:rsidRPr="0074779C">
        <w:rPr>
          <w:rFonts w:ascii="Times New Roman" w:hAnsi="Times New Roman" w:cs="Times New Roman"/>
          <w:sz w:val="24"/>
          <w:szCs w:val="24"/>
        </w:rPr>
        <w:t>General</w:t>
      </w:r>
    </w:p>
    <w:p w:rsidR="002256C4" w:rsidRPr="0074779C" w:rsidRDefault="002256C4" w:rsidP="002256C4">
      <w:pPr>
        <w:pStyle w:val="ListParagraph"/>
        <w:numPr>
          <w:ilvl w:val="0"/>
          <w:numId w:val="12"/>
        </w:numPr>
        <w:ind w:left="1080"/>
        <w:rPr>
          <w:rFonts w:ascii="Times New Roman" w:hAnsi="Times New Roman" w:cs="Times New Roman"/>
          <w:i/>
          <w:sz w:val="24"/>
          <w:szCs w:val="24"/>
        </w:rPr>
      </w:pPr>
      <w:r w:rsidRPr="0074779C">
        <w:rPr>
          <w:rFonts w:ascii="Times New Roman" w:hAnsi="Times New Roman" w:cs="Times New Roman"/>
          <w:sz w:val="24"/>
          <w:szCs w:val="24"/>
        </w:rPr>
        <w:t>Hurricane Emergency Contact System</w:t>
      </w:r>
    </w:p>
    <w:p w:rsidR="002256C4" w:rsidRPr="0074779C" w:rsidRDefault="002256C4" w:rsidP="002256C4">
      <w:pPr>
        <w:pStyle w:val="ListParagraph"/>
        <w:numPr>
          <w:ilvl w:val="0"/>
          <w:numId w:val="12"/>
        </w:numPr>
        <w:ind w:left="1080"/>
        <w:rPr>
          <w:rFonts w:ascii="Times New Roman" w:hAnsi="Times New Roman" w:cs="Times New Roman"/>
          <w:i/>
          <w:sz w:val="24"/>
          <w:szCs w:val="24"/>
        </w:rPr>
      </w:pPr>
      <w:r w:rsidRPr="0074779C">
        <w:rPr>
          <w:rFonts w:ascii="Times New Roman" w:hAnsi="Times New Roman" w:cs="Times New Roman"/>
          <w:sz w:val="24"/>
          <w:szCs w:val="24"/>
        </w:rPr>
        <w:t>ESL</w:t>
      </w:r>
    </w:p>
    <w:p w:rsidR="002256C4" w:rsidRPr="0074779C" w:rsidRDefault="002256C4" w:rsidP="002256C4">
      <w:pPr>
        <w:pStyle w:val="ListParagraph"/>
        <w:numPr>
          <w:ilvl w:val="0"/>
          <w:numId w:val="12"/>
        </w:numPr>
        <w:ind w:left="1080"/>
        <w:rPr>
          <w:rFonts w:ascii="Times New Roman" w:hAnsi="Times New Roman" w:cs="Times New Roman"/>
          <w:i/>
          <w:sz w:val="24"/>
          <w:szCs w:val="24"/>
        </w:rPr>
      </w:pPr>
      <w:r w:rsidRPr="0074779C">
        <w:rPr>
          <w:rFonts w:ascii="Times New Roman" w:hAnsi="Times New Roman" w:cs="Times New Roman"/>
          <w:sz w:val="24"/>
          <w:szCs w:val="24"/>
        </w:rPr>
        <w:t>Webster Technology Center</w:t>
      </w:r>
    </w:p>
    <w:p w:rsidR="002256C4" w:rsidRPr="0074779C" w:rsidRDefault="002256C4" w:rsidP="002256C4">
      <w:pPr>
        <w:pStyle w:val="ListParagraph"/>
        <w:numPr>
          <w:ilvl w:val="0"/>
          <w:numId w:val="12"/>
        </w:numPr>
        <w:ind w:left="1080"/>
        <w:rPr>
          <w:rFonts w:ascii="Times New Roman" w:hAnsi="Times New Roman" w:cs="Times New Roman"/>
          <w:i/>
          <w:sz w:val="24"/>
          <w:szCs w:val="24"/>
        </w:rPr>
      </w:pPr>
      <w:r w:rsidRPr="0074779C">
        <w:rPr>
          <w:rFonts w:ascii="Times New Roman" w:hAnsi="Times New Roman" w:cs="Times New Roman"/>
          <w:sz w:val="24"/>
          <w:szCs w:val="24"/>
        </w:rPr>
        <w:t>Interfaith Caring Ministries (retail shop and pantry)</w:t>
      </w:r>
    </w:p>
    <w:p w:rsidR="002256C4" w:rsidRPr="0074779C" w:rsidRDefault="002256C4" w:rsidP="002256C4">
      <w:pPr>
        <w:pStyle w:val="ListParagraph"/>
        <w:numPr>
          <w:ilvl w:val="0"/>
          <w:numId w:val="12"/>
        </w:numPr>
        <w:ind w:left="1080"/>
        <w:rPr>
          <w:rFonts w:ascii="Times New Roman" w:hAnsi="Times New Roman" w:cs="Times New Roman"/>
          <w:i/>
          <w:sz w:val="24"/>
          <w:szCs w:val="24"/>
        </w:rPr>
      </w:pPr>
      <w:r w:rsidRPr="0074779C">
        <w:rPr>
          <w:rFonts w:ascii="Times New Roman" w:hAnsi="Times New Roman" w:cs="Times New Roman"/>
          <w:sz w:val="24"/>
          <w:szCs w:val="24"/>
        </w:rPr>
        <w:t>Crop Walk for Hunger</w:t>
      </w:r>
    </w:p>
    <w:p w:rsidR="002256C4" w:rsidRPr="0074779C" w:rsidRDefault="002256C4" w:rsidP="002256C4">
      <w:pPr>
        <w:pStyle w:val="ListParagraph"/>
        <w:numPr>
          <w:ilvl w:val="0"/>
          <w:numId w:val="12"/>
        </w:numPr>
        <w:ind w:left="1080"/>
        <w:rPr>
          <w:rFonts w:ascii="Times New Roman" w:hAnsi="Times New Roman" w:cs="Times New Roman"/>
          <w:i/>
          <w:sz w:val="24"/>
          <w:szCs w:val="24"/>
        </w:rPr>
      </w:pPr>
      <w:r w:rsidRPr="0074779C">
        <w:rPr>
          <w:rFonts w:ascii="Times New Roman" w:hAnsi="Times New Roman" w:cs="Times New Roman"/>
          <w:sz w:val="24"/>
          <w:szCs w:val="24"/>
        </w:rPr>
        <w:t>Hurricane/Disaster Cleaning/Building</w:t>
      </w:r>
    </w:p>
    <w:p w:rsidR="002256C4" w:rsidRPr="0074779C" w:rsidRDefault="002256C4" w:rsidP="002256C4">
      <w:pPr>
        <w:pStyle w:val="ListParagraph"/>
        <w:numPr>
          <w:ilvl w:val="0"/>
          <w:numId w:val="12"/>
        </w:numPr>
        <w:ind w:left="1080"/>
        <w:rPr>
          <w:rFonts w:ascii="Times New Roman" w:hAnsi="Times New Roman" w:cs="Times New Roman"/>
          <w:i/>
          <w:sz w:val="24"/>
          <w:szCs w:val="24"/>
        </w:rPr>
      </w:pPr>
      <w:r w:rsidRPr="0074779C">
        <w:rPr>
          <w:rFonts w:ascii="Times New Roman" w:hAnsi="Times New Roman" w:cs="Times New Roman"/>
          <w:sz w:val="24"/>
          <w:szCs w:val="24"/>
        </w:rPr>
        <w:t>Bay Area Habitat for Humanity</w:t>
      </w:r>
    </w:p>
    <w:p w:rsidR="002256C4" w:rsidRPr="0074779C" w:rsidRDefault="002256C4" w:rsidP="002256C4">
      <w:pPr>
        <w:pStyle w:val="ListParagraph"/>
        <w:numPr>
          <w:ilvl w:val="0"/>
          <w:numId w:val="12"/>
        </w:numPr>
        <w:ind w:left="1080"/>
        <w:rPr>
          <w:rFonts w:ascii="Times New Roman" w:hAnsi="Times New Roman" w:cs="Times New Roman"/>
          <w:i/>
          <w:sz w:val="24"/>
          <w:szCs w:val="24"/>
        </w:rPr>
      </w:pPr>
      <w:r w:rsidRPr="0074779C">
        <w:rPr>
          <w:rFonts w:ascii="Times New Roman" w:hAnsi="Times New Roman" w:cs="Times New Roman"/>
          <w:sz w:val="24"/>
          <w:szCs w:val="24"/>
        </w:rPr>
        <w:t>Meals on Wheels</w:t>
      </w:r>
    </w:p>
    <w:p w:rsidR="002256C4" w:rsidRPr="0074779C" w:rsidRDefault="002256C4" w:rsidP="002256C4">
      <w:pPr>
        <w:pStyle w:val="ListParagraph"/>
        <w:numPr>
          <w:ilvl w:val="0"/>
          <w:numId w:val="12"/>
        </w:numPr>
        <w:ind w:left="1080"/>
        <w:rPr>
          <w:rFonts w:ascii="Times New Roman" w:hAnsi="Times New Roman" w:cs="Times New Roman"/>
          <w:i/>
          <w:sz w:val="24"/>
          <w:szCs w:val="24"/>
        </w:rPr>
      </w:pPr>
      <w:r w:rsidRPr="0074779C">
        <w:rPr>
          <w:rFonts w:ascii="Times New Roman" w:hAnsi="Times New Roman" w:cs="Times New Roman"/>
          <w:sz w:val="24"/>
          <w:szCs w:val="24"/>
        </w:rPr>
        <w:t>Xmas Christian Shoebox – Seafarer’s Center</w:t>
      </w:r>
    </w:p>
    <w:p w:rsidR="002256C4" w:rsidRPr="0074779C" w:rsidRDefault="002256C4" w:rsidP="002256C4">
      <w:pPr>
        <w:pStyle w:val="ListParagraph"/>
        <w:numPr>
          <w:ilvl w:val="0"/>
          <w:numId w:val="12"/>
        </w:numPr>
        <w:ind w:left="1080"/>
        <w:rPr>
          <w:rFonts w:ascii="Times New Roman" w:hAnsi="Times New Roman" w:cs="Times New Roman"/>
          <w:i/>
          <w:sz w:val="24"/>
          <w:szCs w:val="24"/>
        </w:rPr>
      </w:pPr>
      <w:r w:rsidRPr="0074779C">
        <w:rPr>
          <w:rFonts w:ascii="Times New Roman" w:hAnsi="Times New Roman" w:cs="Times New Roman"/>
          <w:sz w:val="24"/>
          <w:szCs w:val="24"/>
        </w:rPr>
        <w:t xml:space="preserve">Gifts of Joy – </w:t>
      </w:r>
      <w:proofErr w:type="spellStart"/>
      <w:r w:rsidRPr="0074779C">
        <w:rPr>
          <w:rFonts w:ascii="Times New Roman" w:hAnsi="Times New Roman" w:cs="Times New Roman"/>
          <w:sz w:val="24"/>
          <w:szCs w:val="24"/>
        </w:rPr>
        <w:t>McWhirter</w:t>
      </w:r>
      <w:proofErr w:type="spellEnd"/>
      <w:r w:rsidRPr="0074779C">
        <w:rPr>
          <w:rFonts w:ascii="Times New Roman" w:hAnsi="Times New Roman" w:cs="Times New Roman"/>
          <w:sz w:val="24"/>
          <w:szCs w:val="24"/>
        </w:rPr>
        <w:t xml:space="preserve"> Christmas Gifts</w:t>
      </w:r>
    </w:p>
    <w:p w:rsidR="002256C4" w:rsidRPr="0074779C" w:rsidRDefault="002256C4" w:rsidP="002256C4">
      <w:pPr>
        <w:pStyle w:val="ListParagraph"/>
        <w:numPr>
          <w:ilvl w:val="0"/>
          <w:numId w:val="12"/>
        </w:numPr>
        <w:ind w:left="1080"/>
        <w:rPr>
          <w:rFonts w:ascii="Times New Roman" w:hAnsi="Times New Roman" w:cs="Times New Roman"/>
          <w:i/>
          <w:sz w:val="24"/>
          <w:szCs w:val="24"/>
        </w:rPr>
      </w:pPr>
      <w:r w:rsidRPr="0074779C">
        <w:rPr>
          <w:rFonts w:ascii="Times New Roman" w:hAnsi="Times New Roman" w:cs="Times New Roman"/>
          <w:sz w:val="24"/>
          <w:szCs w:val="24"/>
        </w:rPr>
        <w:t>Family Promise</w:t>
      </w:r>
    </w:p>
    <w:p w:rsidR="002256C4" w:rsidRPr="0074779C" w:rsidRDefault="002256C4" w:rsidP="002256C4">
      <w:pPr>
        <w:pStyle w:val="ListParagraph"/>
        <w:numPr>
          <w:ilvl w:val="0"/>
          <w:numId w:val="12"/>
        </w:numPr>
        <w:ind w:left="1080"/>
        <w:rPr>
          <w:rFonts w:ascii="Times New Roman" w:hAnsi="Times New Roman" w:cs="Times New Roman"/>
          <w:i/>
          <w:sz w:val="24"/>
          <w:szCs w:val="24"/>
        </w:rPr>
      </w:pPr>
      <w:r w:rsidRPr="0074779C">
        <w:rPr>
          <w:rFonts w:ascii="Times New Roman" w:hAnsi="Times New Roman" w:cs="Times New Roman"/>
          <w:sz w:val="24"/>
          <w:szCs w:val="24"/>
        </w:rPr>
        <w:t>ICM Christmas Store</w:t>
      </w:r>
    </w:p>
    <w:p w:rsidR="002256C4" w:rsidRPr="0074779C" w:rsidRDefault="002256C4" w:rsidP="002256C4">
      <w:pPr>
        <w:pStyle w:val="ListParagraph"/>
        <w:numPr>
          <w:ilvl w:val="0"/>
          <w:numId w:val="12"/>
        </w:numPr>
        <w:ind w:left="1080"/>
        <w:rPr>
          <w:rFonts w:ascii="Times New Roman" w:hAnsi="Times New Roman" w:cs="Times New Roman"/>
          <w:i/>
          <w:sz w:val="24"/>
          <w:szCs w:val="24"/>
        </w:rPr>
      </w:pPr>
      <w:r w:rsidRPr="0074779C">
        <w:rPr>
          <w:rFonts w:ascii="Times New Roman" w:hAnsi="Times New Roman" w:cs="Times New Roman"/>
          <w:sz w:val="24"/>
          <w:szCs w:val="24"/>
        </w:rPr>
        <w:t>Christmas International House</w:t>
      </w:r>
    </w:p>
    <w:p w:rsidR="002256C4" w:rsidRPr="0074779C" w:rsidRDefault="002256C4" w:rsidP="002256C4">
      <w:pPr>
        <w:pStyle w:val="ListParagraph"/>
        <w:numPr>
          <w:ilvl w:val="0"/>
          <w:numId w:val="12"/>
        </w:numPr>
        <w:ind w:left="1080"/>
        <w:rPr>
          <w:rFonts w:ascii="Times New Roman" w:hAnsi="Times New Roman" w:cs="Times New Roman"/>
          <w:i/>
          <w:sz w:val="24"/>
          <w:szCs w:val="24"/>
        </w:rPr>
      </w:pPr>
      <w:r w:rsidRPr="0074779C">
        <w:rPr>
          <w:rFonts w:ascii="Times New Roman" w:hAnsi="Times New Roman" w:cs="Times New Roman"/>
          <w:sz w:val="24"/>
          <w:szCs w:val="24"/>
        </w:rPr>
        <w:t>Other?</w:t>
      </w:r>
    </w:p>
    <w:p w:rsidR="002256C4" w:rsidRPr="0074779C" w:rsidRDefault="002256C4" w:rsidP="002256C4">
      <w:pPr>
        <w:ind w:left="360"/>
        <w:rPr>
          <w:rFonts w:ascii="Times New Roman" w:hAnsi="Times New Roman" w:cs="Times New Roman"/>
          <w:sz w:val="24"/>
          <w:szCs w:val="24"/>
        </w:rPr>
      </w:pPr>
      <w:r w:rsidRPr="0074779C">
        <w:rPr>
          <w:rFonts w:ascii="Times New Roman" w:hAnsi="Times New Roman" w:cs="Times New Roman"/>
          <w:sz w:val="24"/>
          <w:szCs w:val="24"/>
        </w:rPr>
        <w:t>Personal and International</w:t>
      </w:r>
    </w:p>
    <w:p w:rsidR="002256C4" w:rsidRPr="0074779C" w:rsidRDefault="002256C4" w:rsidP="002256C4">
      <w:pPr>
        <w:pStyle w:val="ListParagraph"/>
        <w:numPr>
          <w:ilvl w:val="0"/>
          <w:numId w:val="13"/>
        </w:numPr>
        <w:ind w:left="1080"/>
        <w:rPr>
          <w:rFonts w:ascii="Times New Roman" w:hAnsi="Times New Roman" w:cs="Times New Roman"/>
          <w:sz w:val="24"/>
          <w:szCs w:val="24"/>
        </w:rPr>
      </w:pPr>
      <w:r w:rsidRPr="0074779C">
        <w:rPr>
          <w:rFonts w:ascii="Times New Roman" w:hAnsi="Times New Roman" w:cs="Times New Roman"/>
          <w:sz w:val="24"/>
          <w:szCs w:val="24"/>
        </w:rPr>
        <w:t>Senior High Mission Trip (Habitat for Humanity)</w:t>
      </w:r>
    </w:p>
    <w:p w:rsidR="002256C4" w:rsidRPr="0074779C" w:rsidRDefault="002256C4" w:rsidP="002256C4">
      <w:pPr>
        <w:pStyle w:val="ListParagraph"/>
        <w:numPr>
          <w:ilvl w:val="0"/>
          <w:numId w:val="13"/>
        </w:numPr>
        <w:ind w:left="1080"/>
        <w:rPr>
          <w:rFonts w:ascii="Times New Roman" w:hAnsi="Times New Roman" w:cs="Times New Roman"/>
          <w:sz w:val="24"/>
          <w:szCs w:val="24"/>
        </w:rPr>
      </w:pPr>
      <w:r w:rsidRPr="0074779C">
        <w:rPr>
          <w:rFonts w:ascii="Times New Roman" w:hAnsi="Times New Roman" w:cs="Times New Roman"/>
          <w:sz w:val="24"/>
          <w:szCs w:val="24"/>
        </w:rPr>
        <w:t>Christian Medical College Vellore</w:t>
      </w:r>
    </w:p>
    <w:p w:rsidR="002256C4" w:rsidRPr="0074779C" w:rsidRDefault="002256C4" w:rsidP="002256C4">
      <w:pPr>
        <w:pStyle w:val="ListParagraph"/>
        <w:numPr>
          <w:ilvl w:val="0"/>
          <w:numId w:val="13"/>
        </w:numPr>
        <w:ind w:left="1080"/>
        <w:rPr>
          <w:rFonts w:ascii="Times New Roman" w:hAnsi="Times New Roman" w:cs="Times New Roman"/>
          <w:strike/>
          <w:sz w:val="24"/>
          <w:szCs w:val="24"/>
        </w:rPr>
      </w:pPr>
      <w:r w:rsidRPr="0074779C">
        <w:rPr>
          <w:rFonts w:ascii="Times New Roman" w:hAnsi="Times New Roman" w:cs="Times New Roman"/>
          <w:sz w:val="24"/>
          <w:szCs w:val="24"/>
        </w:rPr>
        <w:t>Other?</w:t>
      </w:r>
      <w:r w:rsidRPr="0074779C">
        <w:rPr>
          <w:rFonts w:ascii="Times New Roman" w:hAnsi="Times New Roman" w:cs="Times New Roman"/>
          <w:strike/>
          <w:sz w:val="24"/>
          <w:szCs w:val="24"/>
        </w:rPr>
        <w:t xml:space="preserve"> </w:t>
      </w:r>
    </w:p>
    <w:p w:rsidR="002256C4" w:rsidRPr="0074779C" w:rsidRDefault="002256C4" w:rsidP="00D94570">
      <w:pPr>
        <w:pStyle w:val="Heading3"/>
      </w:pPr>
      <w:bookmarkStart w:id="28" w:name="_Toc366096987"/>
      <w:r w:rsidRPr="0074779C">
        <w:t>Missions:  God Calls us:</w:t>
      </w:r>
      <w:bookmarkEnd w:id="28"/>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To follow the Great Commandment</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To care for our neighbors (here in Webster, nationally and throughout the world)</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To engage in stewardship that is mission driven and not budget driven (objective is to increase the mission budget)</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To practice and model civility</w:t>
      </w:r>
    </w:p>
    <w:p w:rsidR="002256C4" w:rsidRPr="0074779C" w:rsidRDefault="002256C4" w:rsidP="00D94570">
      <w:pPr>
        <w:pStyle w:val="Heading3"/>
      </w:pPr>
      <w:bookmarkStart w:id="29" w:name="_Toc366096988"/>
      <w:r w:rsidRPr="0074779C">
        <w:t xml:space="preserve">Missions:  God’s </w:t>
      </w:r>
      <w:r w:rsidRPr="00D94570">
        <w:rPr>
          <w:rStyle w:val="Heading3Char"/>
        </w:rPr>
        <w:t>calling</w:t>
      </w:r>
      <w:r w:rsidRPr="0074779C">
        <w:t xml:space="preserve"> the following to die:</w:t>
      </w:r>
      <w:bookmarkEnd w:id="29"/>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The belief that “mission” and “outreach” are mutually exclusive</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Programs without a congregational champion</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lastRenderedPageBreak/>
        <w:t>Unexamined contributions</w:t>
      </w:r>
    </w:p>
    <w:p w:rsidR="002256C4" w:rsidRPr="0074779C" w:rsidRDefault="002256C4" w:rsidP="002256C4">
      <w:pPr>
        <w:ind w:left="720"/>
        <w:rPr>
          <w:rFonts w:ascii="Times New Roman" w:hAnsi="Times New Roman" w:cs="Times New Roman"/>
        </w:rPr>
      </w:pPr>
      <w:r w:rsidRPr="0074779C">
        <w:rPr>
          <w:rFonts w:ascii="Times New Roman" w:hAnsi="Times New Roman" w:cs="Times New Roman"/>
        </w:rPr>
        <w:t>Belief that mission is driven by budget</w:t>
      </w:r>
    </w:p>
    <w:p w:rsidR="002256C4" w:rsidRPr="0074779C" w:rsidRDefault="002256C4" w:rsidP="002256C4">
      <w:pPr>
        <w:rPr>
          <w:rFonts w:ascii="Times New Roman" w:hAnsi="Times New Roman" w:cs="Times New Roman"/>
          <w:b/>
          <w:i/>
          <w:sz w:val="24"/>
          <w:szCs w:val="24"/>
        </w:rPr>
      </w:pPr>
      <w:r w:rsidRPr="0074779C">
        <w:rPr>
          <w:rFonts w:ascii="Times New Roman" w:hAnsi="Times New Roman" w:cs="Times New Roman"/>
          <w:b/>
          <w:i/>
          <w:sz w:val="24"/>
          <w:szCs w:val="24"/>
        </w:rPr>
        <w:br w:type="page"/>
      </w:r>
    </w:p>
    <w:p w:rsidR="002256C4" w:rsidRPr="0074779C" w:rsidRDefault="002256C4" w:rsidP="002256C4">
      <w:pPr>
        <w:rPr>
          <w:rFonts w:ascii="Times New Roman" w:hAnsi="Times New Roman" w:cs="Times New Roman"/>
          <w:b/>
          <w:i/>
          <w:sz w:val="24"/>
          <w:szCs w:val="24"/>
        </w:rPr>
      </w:pPr>
      <w:r w:rsidRPr="0074779C">
        <w:rPr>
          <w:rFonts w:ascii="Times New Roman" w:hAnsi="Times New Roman" w:cs="Times New Roman"/>
          <w:b/>
          <w:i/>
          <w:sz w:val="24"/>
          <w:szCs w:val="24"/>
        </w:rPr>
        <w:lastRenderedPageBreak/>
        <w:t>APPENDIX:  AGENCIES, PROGAMS, AND INSITUTES RECEIVING FINANCIAL SUPPORT FROM WPC</w:t>
      </w:r>
    </w:p>
    <w:p w:rsidR="002256C4" w:rsidRPr="0074779C" w:rsidRDefault="002256C4" w:rsidP="002256C4">
      <w:pPr>
        <w:rPr>
          <w:rFonts w:ascii="Times New Roman" w:hAnsi="Times New Roman" w:cs="Times New Roman"/>
          <w:sz w:val="24"/>
          <w:szCs w:val="24"/>
        </w:rPr>
      </w:pPr>
      <w:r w:rsidRPr="0074779C">
        <w:rPr>
          <w:rFonts w:ascii="Times New Roman" w:hAnsi="Times New Roman" w:cs="Times New Roman"/>
          <w:sz w:val="24"/>
          <w:szCs w:val="24"/>
        </w:rPr>
        <w:t>General</w:t>
      </w:r>
    </w:p>
    <w:p w:rsidR="002256C4" w:rsidRPr="0074779C" w:rsidRDefault="002256C4" w:rsidP="002256C4">
      <w:pPr>
        <w:pStyle w:val="ListParagraph"/>
        <w:numPr>
          <w:ilvl w:val="0"/>
          <w:numId w:val="15"/>
        </w:numPr>
        <w:rPr>
          <w:rFonts w:ascii="Times New Roman" w:hAnsi="Times New Roman" w:cs="Times New Roman"/>
          <w:sz w:val="24"/>
          <w:szCs w:val="24"/>
        </w:rPr>
      </w:pPr>
      <w:r w:rsidRPr="0074779C">
        <w:rPr>
          <w:rFonts w:ascii="Times New Roman" w:hAnsi="Times New Roman" w:cs="Times New Roman"/>
          <w:sz w:val="24"/>
          <w:szCs w:val="24"/>
        </w:rPr>
        <w:t>Bay Area Turning Point</w:t>
      </w:r>
    </w:p>
    <w:p w:rsidR="002256C4" w:rsidRPr="0074779C" w:rsidRDefault="002256C4" w:rsidP="002256C4">
      <w:pPr>
        <w:pStyle w:val="ListParagraph"/>
        <w:numPr>
          <w:ilvl w:val="0"/>
          <w:numId w:val="15"/>
        </w:numPr>
        <w:rPr>
          <w:rFonts w:ascii="Times New Roman" w:hAnsi="Times New Roman" w:cs="Times New Roman"/>
          <w:sz w:val="24"/>
          <w:szCs w:val="24"/>
        </w:rPr>
      </w:pPr>
      <w:proofErr w:type="spellStart"/>
      <w:r w:rsidRPr="0074779C">
        <w:rPr>
          <w:rFonts w:ascii="Times New Roman" w:hAnsi="Times New Roman" w:cs="Times New Roman"/>
          <w:sz w:val="24"/>
          <w:szCs w:val="24"/>
        </w:rPr>
        <w:t>Krist</w:t>
      </w:r>
      <w:proofErr w:type="spellEnd"/>
      <w:r w:rsidRPr="0074779C">
        <w:rPr>
          <w:rFonts w:ascii="Times New Roman" w:hAnsi="Times New Roman" w:cs="Times New Roman"/>
          <w:sz w:val="24"/>
          <w:szCs w:val="24"/>
        </w:rPr>
        <w:t xml:space="preserve"> Samaritan Center</w:t>
      </w:r>
    </w:p>
    <w:p w:rsidR="002256C4" w:rsidRPr="0074779C" w:rsidRDefault="002256C4" w:rsidP="002256C4">
      <w:pPr>
        <w:pStyle w:val="ListParagraph"/>
        <w:numPr>
          <w:ilvl w:val="0"/>
          <w:numId w:val="15"/>
        </w:numPr>
        <w:rPr>
          <w:rFonts w:ascii="Times New Roman" w:hAnsi="Times New Roman" w:cs="Times New Roman"/>
          <w:sz w:val="24"/>
          <w:szCs w:val="24"/>
        </w:rPr>
      </w:pPr>
      <w:r w:rsidRPr="0074779C">
        <w:rPr>
          <w:rFonts w:ascii="Times New Roman" w:hAnsi="Times New Roman" w:cs="Times New Roman"/>
          <w:sz w:val="24"/>
          <w:szCs w:val="24"/>
        </w:rPr>
        <w:t>CEDEPCA</w:t>
      </w:r>
    </w:p>
    <w:p w:rsidR="002256C4" w:rsidRPr="0074779C" w:rsidRDefault="002256C4" w:rsidP="002256C4">
      <w:pPr>
        <w:pStyle w:val="ListParagraph"/>
        <w:numPr>
          <w:ilvl w:val="0"/>
          <w:numId w:val="15"/>
        </w:numPr>
        <w:rPr>
          <w:rFonts w:ascii="Times New Roman" w:hAnsi="Times New Roman" w:cs="Times New Roman"/>
          <w:sz w:val="24"/>
          <w:szCs w:val="24"/>
        </w:rPr>
      </w:pPr>
      <w:r w:rsidRPr="0074779C">
        <w:rPr>
          <w:rFonts w:ascii="Times New Roman" w:hAnsi="Times New Roman" w:cs="Times New Roman"/>
          <w:sz w:val="24"/>
          <w:szCs w:val="24"/>
        </w:rPr>
        <w:t>Interfaith Caring Ministries</w:t>
      </w:r>
    </w:p>
    <w:p w:rsidR="002256C4" w:rsidRPr="0074779C" w:rsidRDefault="002256C4" w:rsidP="002256C4">
      <w:pPr>
        <w:pStyle w:val="ListParagraph"/>
        <w:numPr>
          <w:ilvl w:val="0"/>
          <w:numId w:val="15"/>
        </w:numPr>
        <w:rPr>
          <w:rFonts w:ascii="Times New Roman" w:hAnsi="Times New Roman" w:cs="Times New Roman"/>
          <w:sz w:val="24"/>
          <w:szCs w:val="24"/>
        </w:rPr>
      </w:pPr>
      <w:r w:rsidRPr="0074779C">
        <w:rPr>
          <w:rFonts w:ascii="Times New Roman" w:hAnsi="Times New Roman" w:cs="Times New Roman"/>
          <w:sz w:val="24"/>
          <w:szCs w:val="24"/>
        </w:rPr>
        <w:t>Crop Walk for Hunger</w:t>
      </w:r>
    </w:p>
    <w:p w:rsidR="002256C4" w:rsidRPr="0074779C" w:rsidRDefault="002256C4" w:rsidP="002256C4">
      <w:pPr>
        <w:pStyle w:val="ListParagraph"/>
        <w:numPr>
          <w:ilvl w:val="0"/>
          <w:numId w:val="15"/>
        </w:numPr>
        <w:rPr>
          <w:rFonts w:ascii="Times New Roman" w:hAnsi="Times New Roman" w:cs="Times New Roman"/>
          <w:sz w:val="24"/>
          <w:szCs w:val="24"/>
        </w:rPr>
      </w:pPr>
      <w:r w:rsidRPr="0074779C">
        <w:rPr>
          <w:rFonts w:ascii="Times New Roman" w:hAnsi="Times New Roman" w:cs="Times New Roman"/>
          <w:sz w:val="24"/>
          <w:szCs w:val="24"/>
        </w:rPr>
        <w:t>Boy Scouts of America</w:t>
      </w:r>
    </w:p>
    <w:p w:rsidR="002256C4" w:rsidRPr="0074779C" w:rsidRDefault="002256C4" w:rsidP="002256C4">
      <w:pPr>
        <w:pStyle w:val="ListParagraph"/>
        <w:numPr>
          <w:ilvl w:val="0"/>
          <w:numId w:val="15"/>
        </w:numPr>
        <w:rPr>
          <w:rFonts w:ascii="Times New Roman" w:hAnsi="Times New Roman" w:cs="Times New Roman"/>
          <w:sz w:val="24"/>
          <w:szCs w:val="24"/>
        </w:rPr>
      </w:pPr>
      <w:r w:rsidRPr="0074779C">
        <w:rPr>
          <w:rFonts w:ascii="Times New Roman" w:hAnsi="Times New Roman" w:cs="Times New Roman"/>
          <w:sz w:val="24"/>
          <w:szCs w:val="24"/>
        </w:rPr>
        <w:t>Girl Scouts USA</w:t>
      </w:r>
    </w:p>
    <w:p w:rsidR="002256C4" w:rsidRPr="0074779C" w:rsidRDefault="002256C4" w:rsidP="002256C4">
      <w:pPr>
        <w:pStyle w:val="ListParagraph"/>
        <w:numPr>
          <w:ilvl w:val="0"/>
          <w:numId w:val="15"/>
        </w:numPr>
        <w:rPr>
          <w:rFonts w:ascii="Times New Roman" w:hAnsi="Times New Roman" w:cs="Times New Roman"/>
          <w:sz w:val="24"/>
          <w:szCs w:val="24"/>
        </w:rPr>
      </w:pPr>
      <w:r w:rsidRPr="0074779C">
        <w:rPr>
          <w:rFonts w:ascii="Times New Roman" w:hAnsi="Times New Roman" w:cs="Times New Roman"/>
          <w:sz w:val="24"/>
          <w:szCs w:val="24"/>
        </w:rPr>
        <w:t>Bread for the World</w:t>
      </w:r>
    </w:p>
    <w:p w:rsidR="002256C4" w:rsidRPr="0074779C" w:rsidRDefault="002256C4" w:rsidP="002256C4">
      <w:pPr>
        <w:pStyle w:val="ListParagraph"/>
        <w:numPr>
          <w:ilvl w:val="0"/>
          <w:numId w:val="15"/>
        </w:numPr>
        <w:rPr>
          <w:rFonts w:ascii="Times New Roman" w:hAnsi="Times New Roman" w:cs="Times New Roman"/>
          <w:sz w:val="24"/>
          <w:szCs w:val="24"/>
        </w:rPr>
      </w:pPr>
      <w:r w:rsidRPr="0074779C">
        <w:rPr>
          <w:rFonts w:ascii="Times New Roman" w:hAnsi="Times New Roman" w:cs="Times New Roman"/>
          <w:sz w:val="24"/>
          <w:szCs w:val="24"/>
        </w:rPr>
        <w:t>Christmas International</w:t>
      </w:r>
      <w:r>
        <w:rPr>
          <w:rFonts w:ascii="Times New Roman" w:hAnsi="Times New Roman" w:cs="Times New Roman"/>
          <w:sz w:val="24"/>
          <w:szCs w:val="24"/>
        </w:rPr>
        <w:t xml:space="preserve"> House</w:t>
      </w:r>
    </w:p>
    <w:p w:rsidR="002256C4" w:rsidRPr="0074779C" w:rsidRDefault="002256C4" w:rsidP="002256C4">
      <w:pPr>
        <w:pStyle w:val="ListParagraph"/>
        <w:numPr>
          <w:ilvl w:val="0"/>
          <w:numId w:val="15"/>
        </w:numPr>
        <w:rPr>
          <w:rFonts w:ascii="Times New Roman" w:hAnsi="Times New Roman" w:cs="Times New Roman"/>
          <w:sz w:val="24"/>
          <w:szCs w:val="24"/>
        </w:rPr>
      </w:pPr>
      <w:r w:rsidRPr="0074779C">
        <w:rPr>
          <w:rFonts w:ascii="Times New Roman" w:hAnsi="Times New Roman" w:cs="Times New Roman"/>
          <w:sz w:val="24"/>
          <w:szCs w:val="24"/>
        </w:rPr>
        <w:t>Habitat for Humanity</w:t>
      </w:r>
    </w:p>
    <w:p w:rsidR="002256C4" w:rsidRPr="0074779C" w:rsidRDefault="002256C4" w:rsidP="002256C4">
      <w:pPr>
        <w:pStyle w:val="ListParagraph"/>
        <w:numPr>
          <w:ilvl w:val="0"/>
          <w:numId w:val="15"/>
        </w:numPr>
        <w:rPr>
          <w:rFonts w:ascii="Times New Roman" w:hAnsi="Times New Roman" w:cs="Times New Roman"/>
          <w:sz w:val="24"/>
          <w:szCs w:val="24"/>
        </w:rPr>
      </w:pPr>
      <w:r w:rsidRPr="0074779C">
        <w:rPr>
          <w:rFonts w:ascii="Times New Roman" w:hAnsi="Times New Roman" w:cs="Times New Roman"/>
          <w:sz w:val="24"/>
          <w:szCs w:val="24"/>
        </w:rPr>
        <w:t>Heifer Project</w:t>
      </w:r>
    </w:p>
    <w:p w:rsidR="002256C4" w:rsidRPr="0074779C" w:rsidRDefault="002256C4" w:rsidP="002256C4">
      <w:pPr>
        <w:pStyle w:val="ListParagraph"/>
        <w:numPr>
          <w:ilvl w:val="0"/>
          <w:numId w:val="15"/>
        </w:numPr>
        <w:rPr>
          <w:rFonts w:ascii="Times New Roman" w:hAnsi="Times New Roman" w:cs="Times New Roman"/>
          <w:sz w:val="24"/>
          <w:szCs w:val="24"/>
        </w:rPr>
      </w:pPr>
      <w:r w:rsidRPr="0074779C">
        <w:rPr>
          <w:rFonts w:ascii="Times New Roman" w:hAnsi="Times New Roman" w:cs="Times New Roman"/>
          <w:sz w:val="24"/>
          <w:szCs w:val="24"/>
        </w:rPr>
        <w:t>Hope Project</w:t>
      </w:r>
    </w:p>
    <w:p w:rsidR="002256C4" w:rsidRPr="0074779C" w:rsidRDefault="002256C4" w:rsidP="002256C4">
      <w:pPr>
        <w:pStyle w:val="ListParagraph"/>
        <w:numPr>
          <w:ilvl w:val="0"/>
          <w:numId w:val="15"/>
        </w:numPr>
        <w:rPr>
          <w:rFonts w:ascii="Times New Roman" w:hAnsi="Times New Roman" w:cs="Times New Roman"/>
          <w:sz w:val="24"/>
          <w:szCs w:val="24"/>
        </w:rPr>
      </w:pPr>
      <w:r w:rsidRPr="0074779C">
        <w:rPr>
          <w:rFonts w:ascii="Times New Roman" w:hAnsi="Times New Roman" w:cs="Times New Roman"/>
          <w:sz w:val="24"/>
          <w:szCs w:val="24"/>
        </w:rPr>
        <w:t>Institute for Civility in Government</w:t>
      </w:r>
    </w:p>
    <w:p w:rsidR="002256C4" w:rsidRPr="0074779C" w:rsidRDefault="002256C4" w:rsidP="002256C4">
      <w:pPr>
        <w:pStyle w:val="ListParagraph"/>
        <w:numPr>
          <w:ilvl w:val="0"/>
          <w:numId w:val="15"/>
        </w:numPr>
        <w:rPr>
          <w:rFonts w:ascii="Times New Roman" w:hAnsi="Times New Roman" w:cs="Times New Roman"/>
          <w:sz w:val="24"/>
          <w:szCs w:val="24"/>
        </w:rPr>
      </w:pPr>
      <w:r w:rsidRPr="0074779C">
        <w:rPr>
          <w:rFonts w:ascii="Times New Roman" w:hAnsi="Times New Roman" w:cs="Times New Roman"/>
          <w:sz w:val="24"/>
          <w:szCs w:val="24"/>
        </w:rPr>
        <w:t>Interfaith Worker Justice</w:t>
      </w:r>
    </w:p>
    <w:p w:rsidR="002256C4" w:rsidRPr="0074779C" w:rsidRDefault="002256C4" w:rsidP="002256C4">
      <w:pPr>
        <w:pStyle w:val="ListParagraph"/>
        <w:numPr>
          <w:ilvl w:val="0"/>
          <w:numId w:val="15"/>
        </w:numPr>
        <w:rPr>
          <w:rFonts w:ascii="Times New Roman" w:hAnsi="Times New Roman" w:cs="Times New Roman"/>
          <w:sz w:val="24"/>
          <w:szCs w:val="24"/>
        </w:rPr>
      </w:pPr>
      <w:r w:rsidRPr="0074779C">
        <w:rPr>
          <w:rFonts w:ascii="Times New Roman" w:hAnsi="Times New Roman" w:cs="Times New Roman"/>
          <w:sz w:val="24"/>
          <w:szCs w:val="24"/>
        </w:rPr>
        <w:t>Meals on Wheels</w:t>
      </w:r>
    </w:p>
    <w:p w:rsidR="002256C4" w:rsidRPr="0074779C" w:rsidRDefault="002256C4" w:rsidP="002256C4">
      <w:pPr>
        <w:pStyle w:val="ListParagraph"/>
        <w:numPr>
          <w:ilvl w:val="0"/>
          <w:numId w:val="15"/>
        </w:numPr>
        <w:rPr>
          <w:rFonts w:ascii="Times New Roman" w:hAnsi="Times New Roman" w:cs="Times New Roman"/>
          <w:sz w:val="24"/>
          <w:szCs w:val="24"/>
        </w:rPr>
      </w:pPr>
      <w:r w:rsidRPr="0074779C">
        <w:rPr>
          <w:rFonts w:ascii="Times New Roman" w:hAnsi="Times New Roman" w:cs="Times New Roman"/>
          <w:sz w:val="24"/>
          <w:szCs w:val="24"/>
        </w:rPr>
        <w:t>Seafarers Center</w:t>
      </w:r>
    </w:p>
    <w:p w:rsidR="002256C4" w:rsidRPr="0074779C" w:rsidRDefault="002256C4" w:rsidP="002256C4">
      <w:pPr>
        <w:pStyle w:val="ListParagraph"/>
        <w:numPr>
          <w:ilvl w:val="0"/>
          <w:numId w:val="15"/>
        </w:numPr>
        <w:rPr>
          <w:rFonts w:ascii="Times New Roman" w:hAnsi="Times New Roman" w:cs="Times New Roman"/>
          <w:sz w:val="24"/>
          <w:szCs w:val="24"/>
        </w:rPr>
      </w:pPr>
      <w:r w:rsidRPr="0074779C">
        <w:rPr>
          <w:rFonts w:ascii="Times New Roman" w:hAnsi="Times New Roman" w:cs="Times New Roman"/>
          <w:sz w:val="24"/>
          <w:szCs w:val="24"/>
        </w:rPr>
        <w:t>Christian Medical College/Hospital Vellore</w:t>
      </w:r>
    </w:p>
    <w:p w:rsidR="002256C4" w:rsidRPr="0074779C" w:rsidRDefault="002256C4" w:rsidP="002256C4">
      <w:pPr>
        <w:rPr>
          <w:rFonts w:ascii="Times New Roman" w:hAnsi="Times New Roman" w:cs="Times New Roman"/>
          <w:sz w:val="24"/>
          <w:szCs w:val="24"/>
        </w:rPr>
      </w:pPr>
      <w:r w:rsidRPr="0074779C">
        <w:rPr>
          <w:rFonts w:ascii="Times New Roman" w:hAnsi="Times New Roman" w:cs="Times New Roman"/>
          <w:sz w:val="24"/>
          <w:szCs w:val="24"/>
        </w:rPr>
        <w:t>Presbytery Support</w:t>
      </w:r>
    </w:p>
    <w:p w:rsidR="002256C4" w:rsidRPr="0074779C" w:rsidRDefault="002256C4" w:rsidP="002256C4">
      <w:pPr>
        <w:pStyle w:val="ListParagraph"/>
        <w:numPr>
          <w:ilvl w:val="0"/>
          <w:numId w:val="16"/>
        </w:numPr>
        <w:rPr>
          <w:rFonts w:ascii="Times New Roman" w:hAnsi="Times New Roman" w:cs="Times New Roman"/>
          <w:sz w:val="24"/>
          <w:szCs w:val="24"/>
        </w:rPr>
      </w:pPr>
      <w:r w:rsidRPr="0074779C">
        <w:rPr>
          <w:rFonts w:ascii="Times New Roman" w:hAnsi="Times New Roman" w:cs="Times New Roman"/>
          <w:sz w:val="24"/>
          <w:szCs w:val="24"/>
        </w:rPr>
        <w:t>Presbyterian Church (USA)</w:t>
      </w:r>
    </w:p>
    <w:p w:rsidR="002256C4" w:rsidRPr="0074779C" w:rsidRDefault="002256C4" w:rsidP="002256C4">
      <w:pPr>
        <w:pStyle w:val="ListParagraph"/>
        <w:numPr>
          <w:ilvl w:val="0"/>
          <w:numId w:val="16"/>
        </w:numPr>
        <w:rPr>
          <w:rFonts w:ascii="Times New Roman" w:hAnsi="Times New Roman" w:cs="Times New Roman"/>
          <w:sz w:val="24"/>
          <w:szCs w:val="24"/>
        </w:rPr>
      </w:pPr>
      <w:r w:rsidRPr="0074779C">
        <w:rPr>
          <w:rFonts w:ascii="Times New Roman" w:hAnsi="Times New Roman" w:cs="Times New Roman"/>
          <w:sz w:val="24"/>
          <w:szCs w:val="24"/>
        </w:rPr>
        <w:t>Presbytery of the New Covenant</w:t>
      </w:r>
    </w:p>
    <w:p w:rsidR="002256C4" w:rsidRPr="0074779C" w:rsidRDefault="002256C4" w:rsidP="002256C4">
      <w:pPr>
        <w:pStyle w:val="ListParagraph"/>
        <w:numPr>
          <w:ilvl w:val="0"/>
          <w:numId w:val="16"/>
        </w:numPr>
        <w:rPr>
          <w:rFonts w:ascii="Times New Roman" w:hAnsi="Times New Roman" w:cs="Times New Roman"/>
          <w:sz w:val="24"/>
          <w:szCs w:val="24"/>
        </w:rPr>
      </w:pPr>
      <w:r w:rsidRPr="0074779C">
        <w:rPr>
          <w:rFonts w:ascii="Times New Roman" w:hAnsi="Times New Roman" w:cs="Times New Roman"/>
          <w:sz w:val="24"/>
          <w:szCs w:val="24"/>
        </w:rPr>
        <w:t>Disaster Relief</w:t>
      </w:r>
    </w:p>
    <w:p w:rsidR="002256C4" w:rsidRPr="0074779C" w:rsidRDefault="002256C4" w:rsidP="002256C4">
      <w:pPr>
        <w:pStyle w:val="ListParagraph"/>
        <w:numPr>
          <w:ilvl w:val="0"/>
          <w:numId w:val="16"/>
        </w:numPr>
        <w:rPr>
          <w:rFonts w:ascii="Times New Roman" w:hAnsi="Times New Roman" w:cs="Times New Roman"/>
          <w:sz w:val="24"/>
          <w:szCs w:val="24"/>
        </w:rPr>
      </w:pPr>
      <w:proofErr w:type="spellStart"/>
      <w:r w:rsidRPr="0074779C">
        <w:rPr>
          <w:rFonts w:ascii="Times New Roman" w:hAnsi="Times New Roman" w:cs="Times New Roman"/>
          <w:sz w:val="24"/>
          <w:szCs w:val="24"/>
        </w:rPr>
        <w:t>ChoYeh</w:t>
      </w:r>
      <w:proofErr w:type="spellEnd"/>
      <w:r w:rsidRPr="0074779C">
        <w:rPr>
          <w:rFonts w:ascii="Times New Roman" w:hAnsi="Times New Roman" w:cs="Times New Roman"/>
          <w:sz w:val="24"/>
          <w:szCs w:val="24"/>
        </w:rPr>
        <w:t xml:space="preserve"> Camp</w:t>
      </w:r>
    </w:p>
    <w:p w:rsidR="002256C4" w:rsidRPr="0074779C" w:rsidRDefault="002256C4" w:rsidP="002256C4">
      <w:pPr>
        <w:pStyle w:val="ListParagraph"/>
        <w:numPr>
          <w:ilvl w:val="0"/>
          <w:numId w:val="16"/>
        </w:numPr>
        <w:rPr>
          <w:rFonts w:ascii="Times New Roman" w:hAnsi="Times New Roman" w:cs="Times New Roman"/>
          <w:sz w:val="24"/>
          <w:szCs w:val="24"/>
        </w:rPr>
      </w:pPr>
      <w:r w:rsidRPr="0074779C">
        <w:rPr>
          <w:rFonts w:ascii="Times New Roman" w:hAnsi="Times New Roman" w:cs="Times New Roman"/>
          <w:sz w:val="24"/>
          <w:szCs w:val="24"/>
        </w:rPr>
        <w:t>Presbyterian  Children’s Homes and Services</w:t>
      </w:r>
    </w:p>
    <w:p w:rsidR="002256C4" w:rsidRPr="0074779C" w:rsidRDefault="002256C4" w:rsidP="002256C4">
      <w:pPr>
        <w:pStyle w:val="ListParagraph"/>
        <w:numPr>
          <w:ilvl w:val="0"/>
          <w:numId w:val="16"/>
        </w:numPr>
        <w:rPr>
          <w:rFonts w:ascii="Times New Roman" w:hAnsi="Times New Roman" w:cs="Times New Roman"/>
          <w:sz w:val="24"/>
          <w:szCs w:val="24"/>
        </w:rPr>
      </w:pPr>
      <w:r w:rsidRPr="0074779C">
        <w:rPr>
          <w:rFonts w:ascii="Times New Roman" w:hAnsi="Times New Roman" w:cs="Times New Roman"/>
          <w:sz w:val="24"/>
          <w:szCs w:val="24"/>
        </w:rPr>
        <w:t>Presbyterian Outreach to Patents</w:t>
      </w:r>
    </w:p>
    <w:p w:rsidR="002256C4" w:rsidRPr="0074779C" w:rsidRDefault="002256C4" w:rsidP="002256C4">
      <w:pPr>
        <w:pStyle w:val="ListParagraph"/>
        <w:numPr>
          <w:ilvl w:val="0"/>
          <w:numId w:val="16"/>
        </w:numPr>
        <w:rPr>
          <w:rFonts w:ascii="Times New Roman" w:hAnsi="Times New Roman" w:cs="Times New Roman"/>
          <w:sz w:val="24"/>
          <w:szCs w:val="24"/>
        </w:rPr>
      </w:pPr>
      <w:r w:rsidRPr="0074779C">
        <w:rPr>
          <w:rFonts w:ascii="Times New Roman" w:hAnsi="Times New Roman" w:cs="Times New Roman"/>
          <w:sz w:val="24"/>
          <w:szCs w:val="24"/>
        </w:rPr>
        <w:t>United Campus Ministries of Greater Houston</w:t>
      </w:r>
    </w:p>
    <w:p w:rsidR="002256C4" w:rsidRPr="0074779C" w:rsidRDefault="002256C4" w:rsidP="002256C4">
      <w:pPr>
        <w:rPr>
          <w:rFonts w:ascii="Times New Roman" w:hAnsi="Times New Roman" w:cs="Times New Roman"/>
          <w:sz w:val="24"/>
          <w:szCs w:val="24"/>
        </w:rPr>
      </w:pPr>
      <w:r w:rsidRPr="0074779C">
        <w:rPr>
          <w:rFonts w:ascii="Times New Roman" w:hAnsi="Times New Roman" w:cs="Times New Roman"/>
          <w:sz w:val="24"/>
          <w:szCs w:val="24"/>
        </w:rPr>
        <w:t>PCA Special Offerings</w:t>
      </w:r>
    </w:p>
    <w:p w:rsidR="002256C4" w:rsidRPr="0074779C" w:rsidRDefault="002256C4" w:rsidP="002256C4">
      <w:pPr>
        <w:pStyle w:val="ListParagraph"/>
        <w:numPr>
          <w:ilvl w:val="0"/>
          <w:numId w:val="17"/>
        </w:numPr>
        <w:rPr>
          <w:rFonts w:ascii="Times New Roman" w:hAnsi="Times New Roman" w:cs="Times New Roman"/>
          <w:sz w:val="24"/>
          <w:szCs w:val="24"/>
        </w:rPr>
      </w:pPr>
      <w:r w:rsidRPr="0074779C">
        <w:rPr>
          <w:rFonts w:ascii="Times New Roman" w:hAnsi="Times New Roman" w:cs="Times New Roman"/>
          <w:sz w:val="24"/>
          <w:szCs w:val="24"/>
        </w:rPr>
        <w:t>Joy Offering (for ethnic Presbyterian schools and colleges)</w:t>
      </w:r>
    </w:p>
    <w:p w:rsidR="002256C4" w:rsidRPr="0074779C" w:rsidRDefault="002256C4" w:rsidP="002256C4">
      <w:pPr>
        <w:pStyle w:val="ListParagraph"/>
        <w:numPr>
          <w:ilvl w:val="0"/>
          <w:numId w:val="17"/>
        </w:numPr>
        <w:rPr>
          <w:rFonts w:ascii="Times New Roman" w:hAnsi="Times New Roman" w:cs="Times New Roman"/>
          <w:sz w:val="24"/>
          <w:szCs w:val="24"/>
        </w:rPr>
      </w:pPr>
      <w:r w:rsidRPr="0074779C">
        <w:rPr>
          <w:rFonts w:ascii="Times New Roman" w:hAnsi="Times New Roman" w:cs="Times New Roman"/>
          <w:sz w:val="24"/>
          <w:szCs w:val="24"/>
        </w:rPr>
        <w:t>One Great Hour of Sharing (international disaster relief)</w:t>
      </w:r>
    </w:p>
    <w:p w:rsidR="002256C4" w:rsidRPr="0074779C" w:rsidRDefault="002256C4" w:rsidP="002256C4">
      <w:pPr>
        <w:pStyle w:val="ListParagraph"/>
        <w:numPr>
          <w:ilvl w:val="0"/>
          <w:numId w:val="17"/>
        </w:numPr>
        <w:rPr>
          <w:rFonts w:ascii="Times New Roman" w:hAnsi="Times New Roman" w:cs="Times New Roman"/>
          <w:sz w:val="24"/>
          <w:szCs w:val="24"/>
        </w:rPr>
      </w:pPr>
      <w:r w:rsidRPr="0074779C">
        <w:rPr>
          <w:rFonts w:ascii="Times New Roman" w:hAnsi="Times New Roman" w:cs="Times New Roman"/>
          <w:sz w:val="24"/>
          <w:szCs w:val="24"/>
        </w:rPr>
        <w:t>Pentecost Offering (for at</w:t>
      </w:r>
      <w:r>
        <w:rPr>
          <w:rFonts w:ascii="Times New Roman" w:hAnsi="Times New Roman" w:cs="Times New Roman"/>
          <w:sz w:val="24"/>
          <w:szCs w:val="24"/>
        </w:rPr>
        <w:t>-</w:t>
      </w:r>
      <w:r w:rsidRPr="0074779C">
        <w:rPr>
          <w:rFonts w:ascii="Times New Roman" w:hAnsi="Times New Roman" w:cs="Times New Roman"/>
          <w:sz w:val="24"/>
          <w:szCs w:val="24"/>
        </w:rPr>
        <w:t>risk children, youth, and young adults)</w:t>
      </w:r>
    </w:p>
    <w:p w:rsidR="002256C4" w:rsidRPr="0074779C" w:rsidRDefault="002256C4" w:rsidP="002256C4">
      <w:pPr>
        <w:pStyle w:val="ListParagraph"/>
        <w:numPr>
          <w:ilvl w:val="0"/>
          <w:numId w:val="17"/>
        </w:numPr>
        <w:rPr>
          <w:rFonts w:ascii="Times New Roman" w:hAnsi="Times New Roman" w:cs="Times New Roman"/>
          <w:sz w:val="24"/>
          <w:szCs w:val="24"/>
        </w:rPr>
      </w:pPr>
      <w:r w:rsidRPr="0074779C">
        <w:rPr>
          <w:rFonts w:ascii="Times New Roman" w:hAnsi="Times New Roman" w:cs="Times New Roman"/>
          <w:sz w:val="24"/>
          <w:szCs w:val="24"/>
        </w:rPr>
        <w:t>Peacemaking/World Communion Sunday (general peacemaking and local peacemaking efforts)</w:t>
      </w:r>
    </w:p>
    <w:p w:rsidR="002256C4" w:rsidRPr="0074779C" w:rsidRDefault="002256C4" w:rsidP="002256C4">
      <w:pPr>
        <w:ind w:left="720"/>
        <w:rPr>
          <w:rFonts w:ascii="Times New Roman" w:hAnsi="Times New Roman" w:cs="Times New Roman"/>
        </w:rPr>
      </w:pPr>
    </w:p>
    <w:p w:rsidR="003F1F68" w:rsidRDefault="003F1F68" w:rsidP="002256C4">
      <w:pPr>
        <w:rPr>
          <w:rFonts w:ascii="Arial" w:eastAsia="Times New Roman" w:hAnsi="Arial" w:cs="Arial"/>
          <w:color w:val="000000"/>
        </w:rPr>
        <w:sectPr w:rsidR="003F1F68">
          <w:headerReference w:type="even" r:id="rId17"/>
          <w:headerReference w:type="default" r:id="rId18"/>
          <w:footerReference w:type="even" r:id="rId19"/>
          <w:headerReference w:type="first" r:id="rId20"/>
          <w:footerReference w:type="first" r:id="rId21"/>
          <w:pgSz w:w="12240" w:h="15840"/>
          <w:pgMar w:top="1440" w:right="1440" w:bottom="1440" w:left="1440" w:header="720" w:footer="720" w:gutter="0"/>
          <w:cols w:space="720"/>
          <w:docGrid w:linePitch="360"/>
        </w:sectPr>
      </w:pPr>
    </w:p>
    <w:p w:rsidR="0009136A" w:rsidRPr="0009136A" w:rsidRDefault="0009136A" w:rsidP="0009136A">
      <w:pPr>
        <w:pStyle w:val="Heading1"/>
        <w:numPr>
          <w:ilvl w:val="0"/>
          <w:numId w:val="0"/>
        </w:numPr>
        <w:ind w:left="432"/>
        <w:jc w:val="center"/>
        <w:rPr>
          <w:rFonts w:ascii="Times New Roman" w:hAnsi="Times New Roman" w:cs="Times New Roman"/>
          <w:b w:val="0"/>
          <w:sz w:val="36"/>
          <w:szCs w:val="36"/>
        </w:rPr>
      </w:pPr>
      <w:bookmarkStart w:id="30" w:name="_Toc366096989"/>
      <w:r w:rsidRPr="0009136A">
        <w:rPr>
          <w:rFonts w:ascii="Times New Roman" w:hAnsi="Times New Roman" w:cs="Times New Roman"/>
          <w:b w:val="0"/>
          <w:sz w:val="36"/>
          <w:szCs w:val="36"/>
        </w:rPr>
        <w:lastRenderedPageBreak/>
        <w:t>REVIEW OF CONGRATIONTIONAL ISSUES</w:t>
      </w:r>
    </w:p>
    <w:p w:rsidR="003F1F68" w:rsidRDefault="003F1F68" w:rsidP="003F1F68">
      <w:pPr>
        <w:pStyle w:val="Heading1"/>
      </w:pPr>
      <w:r>
        <w:t>Review of Congregational Issues</w:t>
      </w:r>
      <w:bookmarkEnd w:id="30"/>
      <w:r>
        <w:t xml:space="preserve"> </w:t>
      </w:r>
    </w:p>
    <w:p w:rsidR="003F1F68" w:rsidRPr="003F1F68" w:rsidRDefault="003F1F68" w:rsidP="003F1F68">
      <w:pPr>
        <w:pStyle w:val="Heading2"/>
      </w:pPr>
      <w:bookmarkStart w:id="31" w:name="_Toc366096990"/>
      <w:r w:rsidRPr="003F1F68">
        <w:t>CHARTER</w:t>
      </w:r>
      <w:bookmarkEnd w:id="31"/>
    </w:p>
    <w:p w:rsidR="003F1F68" w:rsidRPr="003F1F68" w:rsidRDefault="003F1F68" w:rsidP="000C018D">
      <w:pPr>
        <w:rPr>
          <w:rFonts w:ascii="Times New Roman" w:hAnsi="Times New Roman" w:cs="Times New Roman"/>
        </w:rPr>
      </w:pPr>
      <w:r w:rsidRPr="003F1F68">
        <w:rPr>
          <w:rFonts w:ascii="Times New Roman" w:hAnsi="Times New Roman" w:cs="Times New Roman"/>
        </w:rPr>
        <w:t>The Session task force reviewed the key ministries to develop an answer to the following:</w:t>
      </w:r>
    </w:p>
    <w:p w:rsidR="003F1F68" w:rsidRPr="003F1F68" w:rsidRDefault="003F1F68" w:rsidP="003F1F68">
      <w:pPr>
        <w:rPr>
          <w:rFonts w:ascii="Times New Roman" w:hAnsi="Times New Roman" w:cs="Times New Roman"/>
        </w:rPr>
      </w:pPr>
      <w:r w:rsidRPr="003F1F68">
        <w:rPr>
          <w:rFonts w:ascii="Times New Roman" w:hAnsi="Times New Roman" w:cs="Times New Roman"/>
        </w:rPr>
        <w:t xml:space="preserve">Question 2) “What, in the current life of the congregation, </w:t>
      </w:r>
      <w:r w:rsidRPr="003F1F68">
        <w:rPr>
          <w:rFonts w:ascii="Times New Roman" w:hAnsi="Times New Roman" w:cs="Times New Roman"/>
          <w:b/>
        </w:rPr>
        <w:t>needs to die</w:t>
      </w:r>
      <w:r w:rsidRPr="003F1F68">
        <w:rPr>
          <w:rFonts w:ascii="Times New Roman" w:hAnsi="Times New Roman" w:cs="Times New Roman"/>
        </w:rPr>
        <w:t xml:space="preserve"> to make room for God‘s new and unfolding claim on the life of the congregation?”</w:t>
      </w:r>
    </w:p>
    <w:p w:rsidR="003F1F68" w:rsidRPr="003F1F68" w:rsidRDefault="003F1F68" w:rsidP="003F1F68">
      <w:pPr>
        <w:pStyle w:val="Heading2"/>
      </w:pPr>
      <w:bookmarkStart w:id="32" w:name="_Toc366096991"/>
      <w:r w:rsidRPr="003F1F68">
        <w:t>OVERVIEW</w:t>
      </w:r>
      <w:bookmarkEnd w:id="32"/>
    </w:p>
    <w:p w:rsidR="003F1F68" w:rsidRPr="003F1F68" w:rsidRDefault="003F1F68" w:rsidP="003F1F68">
      <w:pPr>
        <w:rPr>
          <w:rFonts w:ascii="Times New Roman" w:hAnsi="Times New Roman" w:cs="Times New Roman"/>
        </w:rPr>
      </w:pPr>
      <w:r w:rsidRPr="003F1F68">
        <w:rPr>
          <w:rFonts w:ascii="Times New Roman" w:hAnsi="Times New Roman" w:cs="Times New Roman"/>
        </w:rPr>
        <w:t>After discussion of many old and new wounds with in the life of the congregation (the child care program ending; Woody leaving; Mark leaving; others…) that h</w:t>
      </w:r>
      <w:r w:rsidR="000F2661">
        <w:rPr>
          <w:rFonts w:ascii="Times New Roman" w:hAnsi="Times New Roman" w:cs="Times New Roman"/>
        </w:rPr>
        <w:t>ave not yet been reconciled</w:t>
      </w:r>
      <w:r w:rsidRPr="003F1F68">
        <w:rPr>
          <w:rFonts w:ascii="Times New Roman" w:hAnsi="Times New Roman" w:cs="Times New Roman"/>
        </w:rPr>
        <w:t>; we recommend a process that leads to reconciliation.  We note that this was an important recommendation from the Visioning Project.</w:t>
      </w:r>
    </w:p>
    <w:p w:rsidR="003F1F68" w:rsidRPr="003F1F68" w:rsidRDefault="003F1F68" w:rsidP="003F1F68">
      <w:pPr>
        <w:pStyle w:val="Heading2"/>
      </w:pPr>
      <w:bookmarkStart w:id="33" w:name="_Toc366096992"/>
      <w:r w:rsidRPr="003F1F68">
        <w:t>RECOMENDATION</w:t>
      </w:r>
      <w:bookmarkEnd w:id="33"/>
    </w:p>
    <w:p w:rsidR="003F1F68" w:rsidRPr="003F1F68" w:rsidRDefault="003F1F68" w:rsidP="003F1F68">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sidRPr="003F1F68">
        <w:rPr>
          <w:rFonts w:ascii="Times New Roman" w:hAnsi="Times New Roman" w:cs="Times New Roman"/>
        </w:rPr>
        <w:t xml:space="preserve">The Task Force recommends that the church family undergo a </w:t>
      </w:r>
      <w:r w:rsidRPr="003F1F68">
        <w:rPr>
          <w:rFonts w:ascii="Times New Roman" w:eastAsia="Times New Roman" w:hAnsi="Times New Roman" w:cs="Times New Roman"/>
          <w:b/>
          <w:bCs/>
          <w:color w:val="000000"/>
          <w:sz w:val="20"/>
          <w:szCs w:val="20"/>
          <w:u w:val="single"/>
        </w:rPr>
        <w:t>Reconciliation Intervention</w:t>
      </w:r>
    </w:p>
    <w:p w:rsidR="000C018D" w:rsidRDefault="000C018D" w:rsidP="000C018D">
      <w:pPr>
        <w:shd w:val="clear" w:color="auto" w:fill="FFFFFF"/>
        <w:spacing w:before="100" w:beforeAutospacing="1" w:after="100" w:afterAutospacing="1"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Purpose – </w:t>
      </w:r>
    </w:p>
    <w:p w:rsidR="000C018D" w:rsidRDefault="000C018D" w:rsidP="000C018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w:t>
      </w:r>
      <w:proofErr w:type="gramStart"/>
      <w:r>
        <w:rPr>
          <w:rFonts w:ascii="Times New Roman" w:eastAsia="Times New Roman" w:hAnsi="Times New Roman" w:cs="Times New Roman"/>
          <w:color w:val="000000"/>
          <w:sz w:val="20"/>
          <w:szCs w:val="20"/>
        </w:rPr>
        <w:t>to</w:t>
      </w:r>
      <w:proofErr w:type="gramEnd"/>
      <w:r>
        <w:rPr>
          <w:rFonts w:ascii="Times New Roman" w:eastAsia="Times New Roman" w:hAnsi="Times New Roman" w:cs="Times New Roman"/>
          <w:color w:val="000000"/>
          <w:sz w:val="20"/>
          <w:szCs w:val="20"/>
        </w:rPr>
        <w:t xml:space="preserve"> help heal the wounds of WPC’s last two decades for those who feel they have not been given voice or that their best interest was not addressed in decision making, </w:t>
      </w:r>
    </w:p>
    <w:p w:rsidR="000C018D" w:rsidRDefault="000C018D" w:rsidP="000C018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w:t>
      </w:r>
      <w:proofErr w:type="gramStart"/>
      <w:r>
        <w:rPr>
          <w:rFonts w:ascii="Times New Roman" w:eastAsia="Times New Roman" w:hAnsi="Times New Roman" w:cs="Times New Roman"/>
          <w:color w:val="000000"/>
          <w:sz w:val="20"/>
          <w:szCs w:val="20"/>
        </w:rPr>
        <w:t>to</w:t>
      </w:r>
      <w:proofErr w:type="gramEnd"/>
      <w:r>
        <w:rPr>
          <w:rFonts w:ascii="Times New Roman" w:eastAsia="Times New Roman" w:hAnsi="Times New Roman" w:cs="Times New Roman"/>
          <w:color w:val="000000"/>
          <w:sz w:val="20"/>
          <w:szCs w:val="20"/>
        </w:rPr>
        <w:t xml:space="preserve"> garner emotional closure on previous decisions made by the church, and </w:t>
      </w:r>
    </w:p>
    <w:p w:rsidR="000C018D" w:rsidRDefault="000C018D" w:rsidP="000C018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w:t>
      </w:r>
      <w:proofErr w:type="gramStart"/>
      <w:r>
        <w:rPr>
          <w:rFonts w:ascii="Times New Roman" w:eastAsia="Times New Roman" w:hAnsi="Times New Roman" w:cs="Times New Roman"/>
          <w:color w:val="000000"/>
          <w:sz w:val="20"/>
          <w:szCs w:val="20"/>
        </w:rPr>
        <w:t>to</w:t>
      </w:r>
      <w:proofErr w:type="gramEnd"/>
      <w:r>
        <w:rPr>
          <w:rFonts w:ascii="Times New Roman" w:eastAsia="Times New Roman" w:hAnsi="Times New Roman" w:cs="Times New Roman"/>
          <w:color w:val="000000"/>
          <w:sz w:val="20"/>
          <w:szCs w:val="20"/>
        </w:rPr>
        <w:t xml:space="preserve"> ask for forgiveness of all WPC constituents and to provide forgiveness to all WPC constituents – and collectively engage in prayerful worship about our future.</w:t>
      </w:r>
    </w:p>
    <w:p w:rsidR="000C018D" w:rsidRDefault="000C018D" w:rsidP="000C018D">
      <w:pPr>
        <w:shd w:val="clear" w:color="auto" w:fill="FFFFFF"/>
        <w:spacing w:before="100" w:beforeAutospacing="1" w:after="100" w:afterAutospacing="1"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Process – to occur in three parts:</w:t>
      </w:r>
    </w:p>
    <w:p w:rsidR="000C018D" w:rsidRDefault="000C018D" w:rsidP="000C018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1) Twelve hour prayer vigil, to be organized by Pastor Helen Rose.</w:t>
      </w:r>
      <w:proofErr w:type="gramEnd"/>
      <w:r>
        <w:rPr>
          <w:rFonts w:ascii="Times New Roman" w:eastAsia="Times New Roman" w:hAnsi="Times New Roman" w:cs="Times New Roman"/>
          <w:color w:val="000000"/>
          <w:sz w:val="20"/>
          <w:szCs w:val="20"/>
        </w:rPr>
        <w:t xml:space="preserve"> </w:t>
      </w:r>
    </w:p>
    <w:p w:rsidR="000C018D" w:rsidRDefault="000C018D" w:rsidP="000C018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Open forum for congregation members to give voice to past hurts and opportunities for forgiveness, to be facilitated by an ordained non-</w:t>
      </w:r>
      <w:r>
        <w:rPr>
          <w:rFonts w:ascii="Times New Roman" w:eastAsia="Times New Roman" w:hAnsi="Times New Roman" w:cs="Times New Roman"/>
          <w:color w:val="000000"/>
          <w:sz w:val="20"/>
          <w:szCs w:val="20"/>
        </w:rPr>
        <w:t>member,</w:t>
      </w:r>
      <w:r>
        <w:rPr>
          <w:rFonts w:ascii="Times New Roman" w:eastAsia="Times New Roman" w:hAnsi="Times New Roman" w:cs="Times New Roman"/>
          <w:color w:val="000000"/>
          <w:sz w:val="20"/>
          <w:szCs w:val="20"/>
        </w:rPr>
        <w:t xml:space="preserve"> scheduled to occur immediately before a combined worship service on Oct. 13.  </w:t>
      </w:r>
    </w:p>
    <w:p w:rsidR="000C018D" w:rsidRDefault="000C018D" w:rsidP="000C018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A combined service of reconciliation and healing, to be held in the fellowship hall on Oct. 13, at 10:15am, led by Pastor Helen Rose and assisted by Pastor Helen (if available) and the facilitator.</w:t>
      </w:r>
    </w:p>
    <w:p w:rsidR="000C018D" w:rsidRDefault="000C018D" w:rsidP="000C018D">
      <w:pPr>
        <w:rPr>
          <w:rFonts w:ascii="Times New Roman" w:hAnsi="Times New Roman" w:cs="Times New Roman"/>
        </w:rPr>
      </w:pPr>
    </w:p>
    <w:p w:rsidR="003F1F68" w:rsidRPr="003F1F68" w:rsidRDefault="003F1F68" w:rsidP="003F1F68">
      <w:pPr>
        <w:rPr>
          <w:rFonts w:ascii="Times New Roman" w:hAnsi="Times New Roman" w:cs="Times New Roman"/>
        </w:rPr>
      </w:pPr>
    </w:p>
    <w:p w:rsidR="00D94570" w:rsidRDefault="00D94570" w:rsidP="002256C4">
      <w:pPr>
        <w:rPr>
          <w:rFonts w:ascii="Arial" w:eastAsia="Times New Roman" w:hAnsi="Arial" w:cs="Arial"/>
          <w:color w:val="000000"/>
        </w:rPr>
        <w:sectPr w:rsidR="00D94570">
          <w:headerReference w:type="default" r:id="rId22"/>
          <w:pgSz w:w="12240" w:h="15840"/>
          <w:pgMar w:top="1440" w:right="1440" w:bottom="1440" w:left="1440" w:header="720" w:footer="720" w:gutter="0"/>
          <w:cols w:space="720"/>
          <w:docGrid w:linePitch="360"/>
        </w:sectPr>
      </w:pPr>
    </w:p>
    <w:p w:rsidR="0009136A" w:rsidRPr="0009136A" w:rsidRDefault="0009136A" w:rsidP="0009136A">
      <w:pPr>
        <w:jc w:val="center"/>
        <w:rPr>
          <w:rFonts w:ascii="Times New Roman" w:hAnsi="Times New Roman" w:cs="Times New Roman"/>
          <w:sz w:val="36"/>
          <w:szCs w:val="36"/>
        </w:rPr>
      </w:pPr>
      <w:bookmarkStart w:id="34" w:name="_Toc366096993"/>
      <w:r w:rsidRPr="0009136A">
        <w:rPr>
          <w:rFonts w:ascii="Times New Roman" w:hAnsi="Times New Roman" w:cs="Times New Roman"/>
          <w:sz w:val="36"/>
          <w:szCs w:val="36"/>
        </w:rPr>
        <w:lastRenderedPageBreak/>
        <w:t xml:space="preserve">Review </w:t>
      </w:r>
      <w:r w:rsidRPr="0009136A">
        <w:rPr>
          <w:rFonts w:ascii="Times New Roman" w:hAnsi="Times New Roman" w:cs="Times New Roman"/>
          <w:sz w:val="36"/>
          <w:szCs w:val="36"/>
        </w:rPr>
        <w:t>of Staffing Model</w:t>
      </w:r>
    </w:p>
    <w:p w:rsidR="003F1F68" w:rsidRDefault="003F1F68" w:rsidP="003F1F68">
      <w:pPr>
        <w:pStyle w:val="Heading1"/>
      </w:pPr>
      <w:r>
        <w:t>Review of Staffing Model</w:t>
      </w:r>
      <w:bookmarkEnd w:id="34"/>
    </w:p>
    <w:p w:rsidR="003F1F68" w:rsidRPr="003F1F68" w:rsidRDefault="003F1F68" w:rsidP="003F1F68">
      <w:pPr>
        <w:pStyle w:val="Heading2"/>
      </w:pPr>
      <w:bookmarkStart w:id="35" w:name="_Toc366096994"/>
      <w:r w:rsidRPr="003F1F68">
        <w:t>CHARTER</w:t>
      </w:r>
      <w:bookmarkEnd w:id="35"/>
    </w:p>
    <w:p w:rsidR="003F1F68" w:rsidRPr="003F1F68" w:rsidRDefault="003F1F68" w:rsidP="003F1F68">
      <w:pPr>
        <w:rPr>
          <w:rFonts w:ascii="Times New Roman" w:hAnsi="Times New Roman" w:cs="Times New Roman"/>
        </w:rPr>
      </w:pPr>
      <w:r w:rsidRPr="003F1F68">
        <w:rPr>
          <w:rFonts w:ascii="Times New Roman" w:hAnsi="Times New Roman" w:cs="Times New Roman"/>
        </w:rPr>
        <w:t>The Session task force reviewed the staff positions to develop an answer to the following:</w:t>
      </w:r>
    </w:p>
    <w:p w:rsidR="003F1F68" w:rsidRPr="003F1F68" w:rsidRDefault="003F1F68" w:rsidP="003F1F68">
      <w:pPr>
        <w:spacing w:after="0" w:line="240" w:lineRule="auto"/>
        <w:rPr>
          <w:rFonts w:ascii="Arial" w:eastAsia="Times New Roman" w:hAnsi="Arial" w:cs="Arial"/>
        </w:rPr>
      </w:pPr>
      <w:r w:rsidRPr="003F1F68">
        <w:rPr>
          <w:rFonts w:ascii="Times New Roman" w:hAnsi="Times New Roman" w:cs="Times New Roman"/>
        </w:rPr>
        <w:t>Question 3) “</w:t>
      </w:r>
      <w:r w:rsidRPr="003F1F68">
        <w:rPr>
          <w:rFonts w:ascii="Arial" w:eastAsia="Times New Roman" w:hAnsi="Arial" w:cs="Arial"/>
          <w:color w:val="000000"/>
        </w:rPr>
        <w:t>What staff configuration will best supports the faithful implementation of this God-centered mission?”</w:t>
      </w:r>
    </w:p>
    <w:p w:rsidR="003F1F68" w:rsidRPr="003F1F68" w:rsidRDefault="003F1F68" w:rsidP="003F1F68">
      <w:pPr>
        <w:rPr>
          <w:rFonts w:ascii="Times New Roman" w:hAnsi="Times New Roman" w:cs="Times New Roman"/>
        </w:rPr>
      </w:pPr>
    </w:p>
    <w:p w:rsidR="003F1F68" w:rsidRPr="003F1F68" w:rsidRDefault="003F1F68" w:rsidP="003F1F68">
      <w:pPr>
        <w:pStyle w:val="Heading2"/>
      </w:pPr>
      <w:bookmarkStart w:id="36" w:name="_Toc366096995"/>
      <w:r w:rsidRPr="003F1F68">
        <w:t>OVERVIEW</w:t>
      </w:r>
      <w:bookmarkEnd w:id="36"/>
    </w:p>
    <w:p w:rsidR="003F1F68" w:rsidRPr="003F1F68" w:rsidRDefault="003F1F68" w:rsidP="003F1F68">
      <w:pPr>
        <w:spacing w:after="0" w:line="240" w:lineRule="auto"/>
        <w:rPr>
          <w:rFonts w:ascii="Times New Roman" w:hAnsi="Times New Roman" w:cs="Times New Roman"/>
        </w:rPr>
      </w:pPr>
      <w:r w:rsidRPr="003F1F68">
        <w:rPr>
          <w:rFonts w:ascii="Times New Roman" w:hAnsi="Times New Roman" w:cs="Times New Roman"/>
        </w:rPr>
        <w:t>Believing that God is calling us to welcome and minister to all people including:</w:t>
      </w:r>
    </w:p>
    <w:p w:rsidR="003F1F68" w:rsidRPr="003F1F68" w:rsidRDefault="003F1F68" w:rsidP="003F1F68">
      <w:pPr>
        <w:spacing w:after="0" w:line="240" w:lineRule="auto"/>
        <w:ind w:left="720"/>
        <w:rPr>
          <w:rFonts w:ascii="Times New Roman" w:hAnsi="Times New Roman" w:cs="Times New Roman"/>
        </w:rPr>
      </w:pPr>
      <w:r w:rsidRPr="003F1F68">
        <w:rPr>
          <w:rFonts w:ascii="Times New Roman" w:hAnsi="Times New Roman" w:cs="Times New Roman"/>
        </w:rPr>
        <w:t>Families, children, and youth</w:t>
      </w:r>
    </w:p>
    <w:p w:rsidR="003F1F68" w:rsidRPr="003F1F68" w:rsidRDefault="003F1F68" w:rsidP="003F1F68">
      <w:pPr>
        <w:spacing w:after="0" w:line="240" w:lineRule="auto"/>
        <w:ind w:left="720"/>
        <w:rPr>
          <w:rFonts w:ascii="Times New Roman" w:hAnsi="Times New Roman" w:cs="Times New Roman"/>
        </w:rPr>
      </w:pPr>
      <w:r w:rsidRPr="003F1F68">
        <w:rPr>
          <w:rFonts w:ascii="Times New Roman" w:hAnsi="Times New Roman" w:cs="Times New Roman"/>
        </w:rPr>
        <w:t>Singles</w:t>
      </w:r>
    </w:p>
    <w:p w:rsidR="003F1F68" w:rsidRPr="003F1F68" w:rsidRDefault="003F1F68" w:rsidP="003F1F68">
      <w:pPr>
        <w:spacing w:after="0" w:line="240" w:lineRule="auto"/>
        <w:ind w:left="720"/>
        <w:rPr>
          <w:rFonts w:ascii="Times New Roman" w:hAnsi="Times New Roman" w:cs="Times New Roman"/>
        </w:rPr>
      </w:pPr>
      <w:r w:rsidRPr="003F1F68">
        <w:rPr>
          <w:rFonts w:ascii="Times New Roman" w:hAnsi="Times New Roman" w:cs="Times New Roman"/>
        </w:rPr>
        <w:t>Traditional Presbyterians</w:t>
      </w:r>
    </w:p>
    <w:p w:rsidR="003F1F68" w:rsidRPr="003F1F68" w:rsidRDefault="003F1F68" w:rsidP="003F1F68">
      <w:pPr>
        <w:spacing w:after="0" w:line="240" w:lineRule="auto"/>
        <w:ind w:left="720"/>
        <w:rPr>
          <w:rFonts w:ascii="Times New Roman" w:hAnsi="Times New Roman" w:cs="Times New Roman"/>
        </w:rPr>
      </w:pPr>
      <w:proofErr w:type="gramStart"/>
      <w:r w:rsidRPr="003F1F68">
        <w:rPr>
          <w:rFonts w:ascii="Times New Roman" w:hAnsi="Times New Roman" w:cs="Times New Roman"/>
        </w:rPr>
        <w:t>Individuals with special needs.</w:t>
      </w:r>
      <w:proofErr w:type="gramEnd"/>
    </w:p>
    <w:p w:rsidR="003F1F68" w:rsidRPr="003F1F68" w:rsidRDefault="003F1F68" w:rsidP="003F1F68">
      <w:pPr>
        <w:spacing w:after="0" w:line="240" w:lineRule="auto"/>
        <w:rPr>
          <w:rFonts w:ascii="Times New Roman" w:hAnsi="Times New Roman" w:cs="Times New Roman"/>
        </w:rPr>
      </w:pPr>
    </w:p>
    <w:p w:rsidR="003F1F68" w:rsidRPr="003F1F68" w:rsidRDefault="003F1F68" w:rsidP="003F1F68">
      <w:pPr>
        <w:rPr>
          <w:rFonts w:ascii="Times New Roman" w:hAnsi="Times New Roman" w:cs="Times New Roman"/>
        </w:rPr>
      </w:pPr>
      <w:r w:rsidRPr="003F1F68">
        <w:rPr>
          <w:rFonts w:ascii="Times New Roman" w:hAnsi="Times New Roman" w:cs="Times New Roman"/>
        </w:rPr>
        <w:t xml:space="preserve">We recognize our current staff, including both pastors, is fully engaged in the work of the church and filling admirably the roles assigned to them.  In fact we observe that all of our key leadership staff typically puts in more than the planned hours. </w:t>
      </w:r>
    </w:p>
    <w:p w:rsidR="003F1F68" w:rsidRPr="003F1F68" w:rsidRDefault="003F1F68" w:rsidP="003F1F68">
      <w:pPr>
        <w:rPr>
          <w:rFonts w:ascii="Times New Roman" w:hAnsi="Times New Roman" w:cs="Times New Roman"/>
        </w:rPr>
      </w:pPr>
      <w:r w:rsidRPr="003F1F68">
        <w:rPr>
          <w:rFonts w:ascii="Times New Roman" w:hAnsi="Times New Roman" w:cs="Times New Roman"/>
        </w:rPr>
        <w:t>We also reviewed the theory of congregational size which uses average Sunday attendance as an accurate gauge of church size.  We concluded that Webster is currently a Program size church with average attendance between 150 and 350 members.  Under this theory, “As a rule of thumb, if you desire to staff for growth, you need one full time program person on your staff for every one hundred active members.</w:t>
      </w:r>
      <w:r w:rsidRPr="003F1F68">
        <w:rPr>
          <w:rFonts w:ascii="Times New Roman" w:hAnsi="Times New Roman" w:cs="Times New Roman"/>
          <w:vertAlign w:val="superscript"/>
        </w:rPr>
        <w:footnoteReference w:id="1"/>
      </w:r>
      <w:r w:rsidRPr="003F1F68">
        <w:rPr>
          <w:rFonts w:ascii="Times New Roman" w:hAnsi="Times New Roman" w:cs="Times New Roman"/>
        </w:rPr>
        <w:t xml:space="preserve">”  We currently have 4.5 full time equivalent staff in program leadership roles (2 pastors, 1.5 supporting music, and .5 supporting children, and .5 supporting youth).  </w:t>
      </w:r>
    </w:p>
    <w:p w:rsidR="003F1F68" w:rsidRPr="003F1F68" w:rsidRDefault="003F1F68" w:rsidP="003F1F68">
      <w:pPr>
        <w:rPr>
          <w:rFonts w:ascii="Times New Roman" w:hAnsi="Times New Roman" w:cs="Times New Roman"/>
        </w:rPr>
      </w:pPr>
      <w:r w:rsidRPr="003F1F68">
        <w:rPr>
          <w:rFonts w:ascii="Times New Roman" w:hAnsi="Times New Roman" w:cs="Times New Roman"/>
        </w:rPr>
        <w:t xml:space="preserve">We recognize both the need and the tradition at WPC for active lay leadership in most programs of the church.  In fact, in the areas of strength within WPC, we often saw a strong lay champion.  This is supported by church size theory which states that “The </w:t>
      </w:r>
      <w:proofErr w:type="spellStart"/>
      <w:r w:rsidRPr="003F1F68">
        <w:rPr>
          <w:rFonts w:ascii="Times New Roman" w:hAnsi="Times New Roman" w:cs="Times New Roman"/>
        </w:rPr>
        <w:t>well functioning</w:t>
      </w:r>
      <w:proofErr w:type="spellEnd"/>
      <w:r w:rsidRPr="003F1F68">
        <w:rPr>
          <w:rFonts w:ascii="Times New Roman" w:hAnsi="Times New Roman" w:cs="Times New Roman"/>
        </w:rPr>
        <w:t xml:space="preserve"> Program Church has many cells of activity, which are headed up by lay leaders</w:t>
      </w:r>
      <w:proofErr w:type="gramStart"/>
      <w:r w:rsidRPr="003F1F68">
        <w:rPr>
          <w:rFonts w:ascii="Times New Roman" w:hAnsi="Times New Roman" w:cs="Times New Roman"/>
        </w:rPr>
        <w:t>.</w:t>
      </w:r>
      <w:r w:rsidRPr="003F1F68">
        <w:rPr>
          <w:rFonts w:ascii="Times New Roman" w:hAnsi="Times New Roman" w:cs="Times New Roman"/>
          <w:vertAlign w:val="superscript"/>
        </w:rPr>
        <w:t xml:space="preserve"> </w:t>
      </w:r>
      <w:proofErr w:type="gramEnd"/>
      <w:r w:rsidRPr="003F1F68">
        <w:rPr>
          <w:rFonts w:ascii="Times New Roman" w:hAnsi="Times New Roman" w:cs="Times New Roman"/>
          <w:vertAlign w:val="superscript"/>
        </w:rPr>
        <w:footnoteReference w:id="2"/>
      </w:r>
      <w:r w:rsidRPr="003F1F68">
        <w:rPr>
          <w:rFonts w:ascii="Times New Roman" w:hAnsi="Times New Roman" w:cs="Times New Roman"/>
        </w:rPr>
        <w:t xml:space="preserve">” </w:t>
      </w:r>
    </w:p>
    <w:p w:rsidR="003F1F68" w:rsidRPr="003F1F68" w:rsidRDefault="003F1F68" w:rsidP="003F1F68">
      <w:pPr>
        <w:rPr>
          <w:rFonts w:ascii="Times New Roman" w:hAnsi="Times New Roman" w:cs="Times New Roman"/>
        </w:rPr>
      </w:pPr>
      <w:r w:rsidRPr="003F1F68">
        <w:rPr>
          <w:rFonts w:ascii="Times New Roman" w:hAnsi="Times New Roman" w:cs="Times New Roman"/>
        </w:rPr>
        <w:t xml:space="preserve">However there remain some areas of our call that are under supported.  Most notably, these include our call to serve families, singles and individuals with special needs.  </w:t>
      </w:r>
    </w:p>
    <w:p w:rsidR="003F1F68" w:rsidRDefault="003F1F68" w:rsidP="003F1F68">
      <w:pPr>
        <w:rPr>
          <w:rFonts w:ascii="Times New Roman" w:hAnsi="Times New Roman" w:cs="Times New Roman"/>
        </w:rPr>
      </w:pPr>
      <w:r w:rsidRPr="003F1F68">
        <w:rPr>
          <w:rFonts w:ascii="Times New Roman" w:hAnsi="Times New Roman" w:cs="Times New Roman"/>
        </w:rPr>
        <w:t>In addition, we recognize that there are times when the size of the church changes (increase or decrease) and results in the need to change the staff model.  These changes often result in disruption in the programs of the church and hurt to some members of the church family membership.  Changes brought on by change in church size test member’s loyalty to the church, the affected staff, and impacted programs.</w:t>
      </w:r>
    </w:p>
    <w:p w:rsidR="00B9653D" w:rsidRDefault="00B9653D" w:rsidP="003F1F68">
      <w:pPr>
        <w:rPr>
          <w:rFonts w:ascii="Times New Roman" w:hAnsi="Times New Roman" w:cs="Times New Roman"/>
        </w:rPr>
      </w:pPr>
    </w:p>
    <w:p w:rsidR="00B9653D" w:rsidRPr="003F1F68" w:rsidRDefault="00B9653D" w:rsidP="003F1F68">
      <w:pPr>
        <w:rPr>
          <w:rFonts w:ascii="Times New Roman" w:hAnsi="Times New Roman" w:cs="Times New Roman"/>
        </w:rPr>
      </w:pPr>
    </w:p>
    <w:p w:rsidR="003F1F68" w:rsidRPr="003F1F68" w:rsidRDefault="003F1F68" w:rsidP="003F1F68">
      <w:pPr>
        <w:pStyle w:val="Heading2"/>
      </w:pPr>
      <w:bookmarkStart w:id="37" w:name="_Toc366096996"/>
      <w:r w:rsidRPr="003F1F68">
        <w:t>RECOMENDATIONS</w:t>
      </w:r>
      <w:bookmarkEnd w:id="37"/>
    </w:p>
    <w:p w:rsidR="00B9653D" w:rsidRDefault="00B9653D" w:rsidP="00B9653D">
      <w:pPr>
        <w:rPr>
          <w:rFonts w:ascii="Times New Roman" w:hAnsi="Times New Roman" w:cs="Times New Roman"/>
        </w:rPr>
      </w:pPr>
    </w:p>
    <w:p w:rsidR="00B9653D" w:rsidRDefault="00B9653D" w:rsidP="00B9653D">
      <w:pPr>
        <w:rPr>
          <w:rFonts w:ascii="Times New Roman" w:hAnsi="Times New Roman" w:cs="Times New Roman"/>
        </w:rPr>
      </w:pPr>
      <w:r>
        <w:rPr>
          <w:rFonts w:ascii="Times New Roman" w:hAnsi="Times New Roman" w:cs="Times New Roman"/>
        </w:rPr>
        <w:t xml:space="preserve">The Task Force recommends: </w:t>
      </w:r>
    </w:p>
    <w:p w:rsidR="00B9653D" w:rsidRDefault="00B9653D" w:rsidP="00B9653D">
      <w:pPr>
        <w:rPr>
          <w:rFonts w:ascii="Times New Roman" w:hAnsi="Times New Roman" w:cs="Times New Roman"/>
        </w:rPr>
      </w:pPr>
      <w:r>
        <w:rPr>
          <w:rFonts w:ascii="Times New Roman" w:hAnsi="Times New Roman" w:cs="Times New Roman"/>
        </w:rPr>
        <w:t>We operate with the current paid staff through a period ending after the new Pastor, Head of Staff, is installed and fully transitioned.</w:t>
      </w:r>
    </w:p>
    <w:p w:rsidR="00B9653D" w:rsidRDefault="00B9653D" w:rsidP="00B9653D">
      <w:pPr>
        <w:rPr>
          <w:rFonts w:ascii="Times New Roman" w:hAnsi="Times New Roman" w:cs="Times New Roman"/>
        </w:rPr>
      </w:pPr>
      <w:r>
        <w:rPr>
          <w:rFonts w:ascii="Times New Roman" w:hAnsi="Times New Roman" w:cs="Times New Roman"/>
        </w:rPr>
        <w:t>We recommend that the PNC calling the new Pastor, Head of Staff, inform all candidate</w:t>
      </w:r>
      <w:r>
        <w:rPr>
          <w:rFonts w:ascii="Times New Roman" w:hAnsi="Times New Roman" w:cs="Times New Roman"/>
        </w:rPr>
        <w:t>s</w:t>
      </w:r>
      <w:r>
        <w:rPr>
          <w:rFonts w:ascii="Times New Roman" w:hAnsi="Times New Roman" w:cs="Times New Roman"/>
        </w:rPr>
        <w:t xml:space="preserve"> that it is likely that in the fullness of time, they may become a solo pastor here at WPC contingent on the evolving size of the congregation and the need to faithfully support God’s vision for this church.</w:t>
      </w:r>
    </w:p>
    <w:p w:rsidR="00B9653D" w:rsidRDefault="00B9653D" w:rsidP="00B9653D">
      <w:pPr>
        <w:rPr>
          <w:rFonts w:ascii="Times New Roman" w:hAnsi="Times New Roman" w:cs="Times New Roman"/>
        </w:rPr>
      </w:pPr>
      <w:r>
        <w:rPr>
          <w:rFonts w:ascii="Times New Roman" w:hAnsi="Times New Roman" w:cs="Times New Roman"/>
        </w:rPr>
        <w:t xml:space="preserve">We both adjust staffing assignments and recruit (call) gifted lay people to lead some areas of our call.  This activity will require additional time and attention from the pastoral staff on </w:t>
      </w:r>
      <w:proofErr w:type="gramStart"/>
      <w:r>
        <w:rPr>
          <w:rFonts w:ascii="Times New Roman" w:hAnsi="Times New Roman" w:cs="Times New Roman"/>
        </w:rPr>
        <w:t>whom</w:t>
      </w:r>
      <w:proofErr w:type="gramEnd"/>
      <w:r>
        <w:rPr>
          <w:rFonts w:ascii="Times New Roman" w:hAnsi="Times New Roman" w:cs="Times New Roman"/>
        </w:rPr>
        <w:t xml:space="preserve"> the burden falls to recruit, train, co-plan, and supervise.</w:t>
      </w:r>
    </w:p>
    <w:p w:rsidR="003F1F68" w:rsidRPr="0074779C" w:rsidRDefault="003F1F68" w:rsidP="003F1F68">
      <w:pPr>
        <w:rPr>
          <w:rFonts w:ascii="Times New Roman" w:hAnsi="Times New Roman" w:cs="Times New Roman"/>
          <w:sz w:val="36"/>
          <w:szCs w:val="36"/>
        </w:rPr>
      </w:pPr>
    </w:p>
    <w:p w:rsidR="003F1F68" w:rsidRDefault="003F1F68" w:rsidP="002256C4">
      <w:pPr>
        <w:rPr>
          <w:rFonts w:ascii="Arial" w:eastAsia="Times New Roman" w:hAnsi="Arial" w:cs="Arial"/>
          <w:color w:val="000000"/>
        </w:rPr>
        <w:sectPr w:rsidR="003F1F68">
          <w:headerReference w:type="default" r:id="rId23"/>
          <w:pgSz w:w="12240" w:h="15840"/>
          <w:pgMar w:top="1440" w:right="1440" w:bottom="1440" w:left="1440" w:header="720" w:footer="720" w:gutter="0"/>
          <w:cols w:space="720"/>
          <w:docGrid w:linePitch="360"/>
        </w:sectPr>
      </w:pPr>
    </w:p>
    <w:p w:rsidR="001E0A43" w:rsidRPr="001E0A43" w:rsidRDefault="001E0A43" w:rsidP="001E0A43">
      <w:pPr>
        <w:jc w:val="center"/>
        <w:rPr>
          <w:rFonts w:ascii="Times New Roman" w:hAnsi="Times New Roman" w:cs="Times New Roman"/>
          <w:sz w:val="36"/>
          <w:szCs w:val="36"/>
        </w:rPr>
      </w:pPr>
      <w:bookmarkStart w:id="38" w:name="_Toc366096997"/>
      <w:r w:rsidRPr="001E0A43">
        <w:rPr>
          <w:rFonts w:ascii="Times New Roman" w:hAnsi="Times New Roman" w:cs="Times New Roman"/>
          <w:sz w:val="36"/>
          <w:szCs w:val="36"/>
        </w:rPr>
        <w:lastRenderedPageBreak/>
        <w:t>Review of the Campus</w:t>
      </w:r>
    </w:p>
    <w:p w:rsidR="003F1F68" w:rsidRDefault="003F1F68" w:rsidP="003F1F68">
      <w:pPr>
        <w:pStyle w:val="Heading1"/>
      </w:pPr>
      <w:r>
        <w:t>Review of the Campus</w:t>
      </w:r>
      <w:bookmarkEnd w:id="38"/>
    </w:p>
    <w:p w:rsidR="003F1F68" w:rsidRPr="003F1F68" w:rsidRDefault="003F1F68" w:rsidP="003F1F68">
      <w:pPr>
        <w:pStyle w:val="Heading2"/>
      </w:pPr>
      <w:bookmarkStart w:id="39" w:name="_Toc366096998"/>
      <w:r w:rsidRPr="003F1F68">
        <w:t>CHARTER</w:t>
      </w:r>
      <w:bookmarkEnd w:id="39"/>
    </w:p>
    <w:p w:rsidR="003F1F68" w:rsidRPr="003F1F68" w:rsidRDefault="003F1F68" w:rsidP="003F1F68">
      <w:pPr>
        <w:rPr>
          <w:rFonts w:ascii="Times New Roman" w:hAnsi="Times New Roman" w:cs="Times New Roman"/>
        </w:rPr>
      </w:pPr>
      <w:r w:rsidRPr="003F1F68">
        <w:rPr>
          <w:rFonts w:ascii="Times New Roman" w:hAnsi="Times New Roman" w:cs="Times New Roman"/>
        </w:rPr>
        <w:t>The Session task force reviewed the campus facilities to develop an answer to the following:</w:t>
      </w:r>
    </w:p>
    <w:p w:rsidR="003F1F68" w:rsidRPr="003F1F68" w:rsidRDefault="003F1F68" w:rsidP="003F1F68">
      <w:pPr>
        <w:rPr>
          <w:rFonts w:ascii="Times New Roman" w:hAnsi="Times New Roman" w:cs="Times New Roman"/>
        </w:rPr>
      </w:pPr>
      <w:r w:rsidRPr="003F1F68">
        <w:rPr>
          <w:rFonts w:ascii="Times New Roman" w:hAnsi="Times New Roman" w:cs="Times New Roman"/>
        </w:rPr>
        <w:t>Question 4) “Does the current physical campus serve that mission and ministry?  What modifications are required to be faithful to God’s calling in the life of the congregation?”</w:t>
      </w:r>
    </w:p>
    <w:p w:rsidR="003F1F68" w:rsidRPr="003F1F68" w:rsidRDefault="003F1F68" w:rsidP="003F1F68">
      <w:pPr>
        <w:pStyle w:val="Heading2"/>
      </w:pPr>
      <w:bookmarkStart w:id="40" w:name="_Toc366096999"/>
      <w:r w:rsidRPr="003F1F68">
        <w:t>OVERVIEW</w:t>
      </w:r>
      <w:bookmarkEnd w:id="40"/>
    </w:p>
    <w:p w:rsidR="003F1F68" w:rsidRPr="003F1F68" w:rsidRDefault="003F1F68" w:rsidP="003F1F68">
      <w:pPr>
        <w:rPr>
          <w:rFonts w:ascii="Times New Roman" w:hAnsi="Times New Roman" w:cs="Times New Roman"/>
        </w:rPr>
      </w:pPr>
      <w:r w:rsidRPr="003F1F68">
        <w:rPr>
          <w:rFonts w:ascii="Times New Roman" w:hAnsi="Times New Roman" w:cs="Times New Roman"/>
        </w:rPr>
        <w:t>We examined the facilities associated with children and youth, fellowship, and administration.</w:t>
      </w:r>
    </w:p>
    <w:p w:rsidR="003F1F68" w:rsidRPr="003F1F68" w:rsidRDefault="003F1F68" w:rsidP="003F1F68">
      <w:pPr>
        <w:rPr>
          <w:rFonts w:ascii="Times New Roman" w:hAnsi="Times New Roman" w:cs="Times New Roman"/>
        </w:rPr>
      </w:pPr>
      <w:r w:rsidRPr="003F1F68">
        <w:rPr>
          <w:rFonts w:ascii="Times New Roman" w:hAnsi="Times New Roman" w:cs="Times New Roman"/>
        </w:rPr>
        <w:t>We recognize the need for a modern upgrade to the campus facilities, and are aware of several plans that were developed in the past, however, the current financial situation does not allow for major building replacements.  Further, in our judgment the facilities are adequate for the current congregation size.</w:t>
      </w:r>
    </w:p>
    <w:p w:rsidR="003F1F68" w:rsidRPr="003F1F68" w:rsidRDefault="003F1F68" w:rsidP="003F1F68">
      <w:pPr>
        <w:pStyle w:val="Heading2"/>
      </w:pPr>
      <w:bookmarkStart w:id="41" w:name="_Toc366097000"/>
      <w:r w:rsidRPr="003F1F68">
        <w:t>RECOMENDATIONS</w:t>
      </w:r>
      <w:bookmarkEnd w:id="41"/>
    </w:p>
    <w:p w:rsidR="003F1F68" w:rsidRPr="003F1F68" w:rsidRDefault="003F1F68" w:rsidP="003F1F68">
      <w:pPr>
        <w:rPr>
          <w:rFonts w:ascii="Times New Roman" w:hAnsi="Times New Roman" w:cs="Times New Roman"/>
        </w:rPr>
      </w:pPr>
      <w:r w:rsidRPr="003F1F68">
        <w:rPr>
          <w:rFonts w:ascii="Times New Roman" w:hAnsi="Times New Roman" w:cs="Times New Roman"/>
        </w:rPr>
        <w:t>The Task Force recommends that:</w:t>
      </w:r>
    </w:p>
    <w:p w:rsidR="003F1F68" w:rsidRPr="003F1F68" w:rsidRDefault="003F1F68" w:rsidP="003F1F68">
      <w:pPr>
        <w:rPr>
          <w:rFonts w:ascii="Times New Roman" w:hAnsi="Times New Roman" w:cs="Times New Roman"/>
        </w:rPr>
      </w:pPr>
      <w:r w:rsidRPr="003F1F68">
        <w:rPr>
          <w:rFonts w:ascii="Times New Roman" w:hAnsi="Times New Roman" w:cs="Times New Roman"/>
        </w:rPr>
        <w:t>The Mission Teams using the facilities note and report on a regular basis to Campus Management any maintenance need (i.e., lights out, electrical outlets not safe or not working)</w:t>
      </w:r>
    </w:p>
    <w:p w:rsidR="003F1F68" w:rsidRPr="003F1F68" w:rsidRDefault="003F1F68" w:rsidP="003F1F68">
      <w:pPr>
        <w:rPr>
          <w:rFonts w:ascii="Times New Roman" w:hAnsi="Times New Roman" w:cs="Times New Roman"/>
        </w:rPr>
      </w:pPr>
      <w:r w:rsidRPr="003F1F68">
        <w:rPr>
          <w:rFonts w:ascii="Times New Roman" w:hAnsi="Times New Roman" w:cs="Times New Roman"/>
        </w:rPr>
        <w:t xml:space="preserve">Campus Management should work with the appropriate Mission Teams to develop plans to upgrade the Education and Administration building over a five year period and as church finances </w:t>
      </w:r>
      <w:proofErr w:type="gramStart"/>
      <w:r w:rsidRPr="003F1F68">
        <w:rPr>
          <w:rFonts w:ascii="Times New Roman" w:hAnsi="Times New Roman" w:cs="Times New Roman"/>
        </w:rPr>
        <w:t>are</w:t>
      </w:r>
      <w:proofErr w:type="gramEnd"/>
      <w:r w:rsidRPr="003F1F68">
        <w:rPr>
          <w:rFonts w:ascii="Times New Roman" w:hAnsi="Times New Roman" w:cs="Times New Roman"/>
        </w:rPr>
        <w:t xml:space="preserve"> available.  The task force recommends that the goals of this plan be to consolidate all administration offices in one area, that all rooms be available for multiple uses, that the facilities be as welcoming as possible.  The plan should be ready when the new Pastor/Head of Staff is installed. </w:t>
      </w:r>
    </w:p>
    <w:p w:rsidR="003F1F68" w:rsidRPr="003F1F68" w:rsidRDefault="003F1F68" w:rsidP="003F1F68">
      <w:pPr>
        <w:rPr>
          <w:rFonts w:ascii="Times New Roman" w:hAnsi="Times New Roman" w:cs="Times New Roman"/>
          <w:sz w:val="24"/>
          <w:szCs w:val="24"/>
        </w:rPr>
      </w:pPr>
      <w:r w:rsidRPr="003F1F68">
        <w:rPr>
          <w:rFonts w:ascii="Times New Roman" w:hAnsi="Times New Roman" w:cs="Times New Roman"/>
        </w:rPr>
        <w:t xml:space="preserve">Campus Management should consider a </w:t>
      </w:r>
      <w:r w:rsidRPr="003F1F68">
        <w:rPr>
          <w:rFonts w:ascii="Times New Roman" w:hAnsi="Times New Roman" w:cs="Times New Roman"/>
          <w:sz w:val="24"/>
          <w:szCs w:val="24"/>
        </w:rPr>
        <w:t>Habitat day for WPC using the talents of our Habitat volunteers to accomplish both small and large projects around the campus.</w:t>
      </w:r>
    </w:p>
    <w:p w:rsidR="00B9653D" w:rsidRDefault="00B9653D" w:rsidP="003F1F68">
      <w:pPr>
        <w:rPr>
          <w:rFonts w:ascii="Times New Roman" w:hAnsi="Times New Roman" w:cs="Times New Roman"/>
        </w:rPr>
        <w:sectPr w:rsidR="00B9653D">
          <w:headerReference w:type="even" r:id="rId24"/>
          <w:headerReference w:type="default" r:id="rId25"/>
          <w:footerReference w:type="even" r:id="rId26"/>
          <w:headerReference w:type="first" r:id="rId27"/>
          <w:footerReference w:type="first" r:id="rId28"/>
          <w:pgSz w:w="12240" w:h="15840"/>
          <w:pgMar w:top="1440" w:right="1440" w:bottom="1440" w:left="1440" w:header="720" w:footer="720" w:gutter="0"/>
          <w:cols w:space="720"/>
          <w:docGrid w:linePitch="360"/>
        </w:sectPr>
      </w:pPr>
    </w:p>
    <w:p w:rsidR="001E0A43" w:rsidRPr="001E0A43" w:rsidRDefault="001E0A43" w:rsidP="001E0A43">
      <w:pPr>
        <w:jc w:val="center"/>
        <w:rPr>
          <w:rFonts w:ascii="Times New Roman" w:hAnsi="Times New Roman" w:cs="Times New Roman"/>
          <w:sz w:val="36"/>
          <w:szCs w:val="36"/>
        </w:rPr>
      </w:pPr>
      <w:r w:rsidRPr="001E0A43">
        <w:rPr>
          <w:rFonts w:ascii="Times New Roman" w:hAnsi="Times New Roman" w:cs="Times New Roman"/>
          <w:sz w:val="36"/>
          <w:szCs w:val="36"/>
        </w:rPr>
        <w:lastRenderedPageBreak/>
        <w:t>Review of the Stewardship and Church Budget</w:t>
      </w:r>
    </w:p>
    <w:p w:rsidR="00B9653D" w:rsidRDefault="00B9653D" w:rsidP="00B9653D">
      <w:pPr>
        <w:pStyle w:val="Heading1"/>
      </w:pPr>
      <w:r>
        <w:t xml:space="preserve">Review of the </w:t>
      </w:r>
      <w:r>
        <w:t>Stewardship and Church Budget</w:t>
      </w:r>
    </w:p>
    <w:p w:rsidR="00B9653D" w:rsidRPr="003F1F68" w:rsidRDefault="00B9653D" w:rsidP="00B9653D">
      <w:pPr>
        <w:pStyle w:val="Heading2"/>
      </w:pPr>
      <w:r w:rsidRPr="003F1F68">
        <w:t>CHARTER</w:t>
      </w:r>
    </w:p>
    <w:p w:rsidR="00B9653D" w:rsidRPr="003F1F68" w:rsidRDefault="00B9653D" w:rsidP="00B9653D">
      <w:pPr>
        <w:rPr>
          <w:rFonts w:ascii="Times New Roman" w:hAnsi="Times New Roman" w:cs="Times New Roman"/>
        </w:rPr>
      </w:pPr>
      <w:r w:rsidRPr="003F1F68">
        <w:rPr>
          <w:rFonts w:ascii="Times New Roman" w:hAnsi="Times New Roman" w:cs="Times New Roman"/>
        </w:rPr>
        <w:t>The Session task force reviewed the campus facilities to develop an answer to the following:</w:t>
      </w:r>
    </w:p>
    <w:p w:rsidR="00B9653D" w:rsidRPr="003F1F68" w:rsidRDefault="00CD7113" w:rsidP="000F2661">
      <w:pPr>
        <w:spacing w:after="0" w:line="240" w:lineRule="auto"/>
        <w:rPr>
          <w:rFonts w:ascii="Times New Roman" w:hAnsi="Times New Roman" w:cs="Times New Roman"/>
        </w:rPr>
      </w:pPr>
      <w:r>
        <w:rPr>
          <w:rFonts w:ascii="Times New Roman" w:hAnsi="Times New Roman" w:cs="Times New Roman"/>
        </w:rPr>
        <w:t>Question 5</w:t>
      </w:r>
      <w:r w:rsidR="00B9653D" w:rsidRPr="003F1F68">
        <w:rPr>
          <w:rFonts w:ascii="Times New Roman" w:hAnsi="Times New Roman" w:cs="Times New Roman"/>
        </w:rPr>
        <w:t>) “</w:t>
      </w:r>
      <w:r w:rsidR="00B9653D" w:rsidRPr="00CD7113">
        <w:rPr>
          <w:rFonts w:ascii="Times New Roman" w:hAnsi="Times New Roman" w:cs="Times New Roman"/>
        </w:rPr>
        <w:t>Does the current stewardship of the congregation support God‘s claim and call on the congregation? How does the budget need to be shaped to faithfully implement this mission and ministry to which God is calling WPC?</w:t>
      </w:r>
      <w:r w:rsidRPr="00CD7113">
        <w:rPr>
          <w:rFonts w:ascii="Times New Roman" w:hAnsi="Times New Roman" w:cs="Times New Roman"/>
        </w:rPr>
        <w:t>”</w:t>
      </w:r>
    </w:p>
    <w:p w:rsidR="00B9653D" w:rsidRPr="00CD7113" w:rsidRDefault="00B9653D" w:rsidP="00CD7113">
      <w:pPr>
        <w:pStyle w:val="Heading2"/>
      </w:pPr>
      <w:r w:rsidRPr="00CD7113">
        <w:t>OVERVIEW</w:t>
      </w:r>
    </w:p>
    <w:p w:rsidR="00CD7113" w:rsidRDefault="00CD7113" w:rsidP="00CD7113">
      <w:pPr>
        <w:spacing w:after="0" w:line="240" w:lineRule="auto"/>
        <w:rPr>
          <w:rFonts w:ascii="Times New Roman" w:hAnsi="Times New Roman" w:cs="Times New Roman"/>
        </w:rPr>
      </w:pPr>
      <w:r>
        <w:rPr>
          <w:rFonts w:ascii="Times New Roman" w:hAnsi="Times New Roman" w:cs="Times New Roman"/>
        </w:rPr>
        <w:t xml:space="preserve">God is calling WPC to do </w:t>
      </w:r>
      <w:r w:rsidR="005071FD">
        <w:rPr>
          <w:rFonts w:ascii="Times New Roman" w:hAnsi="Times New Roman" w:cs="Times New Roman"/>
        </w:rPr>
        <w:t xml:space="preserve">remarkable things here in </w:t>
      </w:r>
      <w:r w:rsidR="00F23EAF">
        <w:rPr>
          <w:rFonts w:ascii="Times New Roman" w:hAnsi="Times New Roman" w:cs="Times New Roman"/>
        </w:rPr>
        <w:t>the Webster community</w:t>
      </w:r>
      <w:r w:rsidR="00F23EAF">
        <w:rPr>
          <w:rFonts w:ascii="Times New Roman" w:hAnsi="Times New Roman" w:cs="Times New Roman"/>
        </w:rPr>
        <w:t xml:space="preserve">, across </w:t>
      </w:r>
      <w:r w:rsidR="005071FD">
        <w:rPr>
          <w:rFonts w:ascii="Times New Roman" w:hAnsi="Times New Roman" w:cs="Times New Roman"/>
        </w:rPr>
        <w:t>the B</w:t>
      </w:r>
      <w:r>
        <w:rPr>
          <w:rFonts w:ascii="Times New Roman" w:hAnsi="Times New Roman" w:cs="Times New Roman"/>
        </w:rPr>
        <w:t>a</w:t>
      </w:r>
      <w:r w:rsidR="005071FD">
        <w:rPr>
          <w:rFonts w:ascii="Times New Roman" w:hAnsi="Times New Roman" w:cs="Times New Roman"/>
        </w:rPr>
        <w:t>y A</w:t>
      </w:r>
      <w:r>
        <w:rPr>
          <w:rFonts w:ascii="Times New Roman" w:hAnsi="Times New Roman" w:cs="Times New Roman"/>
        </w:rPr>
        <w:t>rea</w:t>
      </w:r>
      <w:r w:rsidR="00F23EAF">
        <w:rPr>
          <w:rFonts w:ascii="Times New Roman" w:hAnsi="Times New Roman" w:cs="Times New Roman"/>
        </w:rPr>
        <w:t xml:space="preserve">, and the world.  These </w:t>
      </w:r>
      <w:r w:rsidR="00EB33F6">
        <w:rPr>
          <w:rFonts w:ascii="Times New Roman" w:hAnsi="Times New Roman" w:cs="Times New Roman"/>
        </w:rPr>
        <w:t>remarkable things</w:t>
      </w:r>
      <w:r w:rsidR="00EB33F6">
        <w:rPr>
          <w:rFonts w:ascii="Times New Roman" w:hAnsi="Times New Roman" w:cs="Times New Roman"/>
        </w:rPr>
        <w:t xml:space="preserve"> will require </w:t>
      </w:r>
      <w:r w:rsidR="000F2661">
        <w:rPr>
          <w:rFonts w:ascii="Times New Roman" w:hAnsi="Times New Roman" w:cs="Times New Roman"/>
        </w:rPr>
        <w:t>adequate</w:t>
      </w:r>
      <w:r w:rsidR="00EB33F6">
        <w:rPr>
          <w:rFonts w:ascii="Times New Roman" w:hAnsi="Times New Roman" w:cs="Times New Roman"/>
        </w:rPr>
        <w:t xml:space="preserve"> finance</w:t>
      </w:r>
      <w:r w:rsidR="000F2661">
        <w:rPr>
          <w:rFonts w:ascii="Times New Roman" w:hAnsi="Times New Roman" w:cs="Times New Roman"/>
        </w:rPr>
        <w:t>s</w:t>
      </w:r>
      <w:r w:rsidR="00EB33F6">
        <w:rPr>
          <w:rFonts w:ascii="Times New Roman" w:hAnsi="Times New Roman" w:cs="Times New Roman"/>
        </w:rPr>
        <w:t>.</w:t>
      </w:r>
    </w:p>
    <w:p w:rsidR="00EB33F6" w:rsidRDefault="00EB33F6" w:rsidP="00CD7113">
      <w:pPr>
        <w:spacing w:after="0" w:line="240" w:lineRule="auto"/>
        <w:rPr>
          <w:rFonts w:ascii="Times New Roman" w:hAnsi="Times New Roman" w:cs="Times New Roman"/>
        </w:rPr>
      </w:pPr>
    </w:p>
    <w:p w:rsidR="00CD7113" w:rsidRPr="00CD7113" w:rsidRDefault="000F2661" w:rsidP="00CD7113">
      <w:pPr>
        <w:spacing w:after="0" w:line="240" w:lineRule="auto"/>
        <w:rPr>
          <w:rFonts w:ascii="Times New Roman" w:hAnsi="Times New Roman" w:cs="Times New Roman"/>
        </w:rPr>
      </w:pPr>
      <w:r>
        <w:rPr>
          <w:rFonts w:ascii="Times New Roman" w:hAnsi="Times New Roman" w:cs="Times New Roman"/>
        </w:rPr>
        <w:t>We observe that yearly average attendance peaked in 2008 and declined each year after that.  Thus, decline in average attendance cannot be tied to any specific pastor’s departure.</w:t>
      </w:r>
    </w:p>
    <w:p w:rsidR="00B9653D" w:rsidRPr="003F1F68" w:rsidRDefault="00B9653D" w:rsidP="00B9653D">
      <w:pPr>
        <w:pStyle w:val="Heading2"/>
      </w:pPr>
      <w:r w:rsidRPr="003F1F68">
        <w:t>RECOMENDATIONS</w:t>
      </w:r>
    </w:p>
    <w:p w:rsidR="00B9653D" w:rsidRPr="003F1F68" w:rsidRDefault="00B9653D" w:rsidP="00B9653D">
      <w:pPr>
        <w:rPr>
          <w:rFonts w:ascii="Times New Roman" w:hAnsi="Times New Roman" w:cs="Times New Roman"/>
        </w:rPr>
      </w:pPr>
      <w:r w:rsidRPr="003F1F68">
        <w:rPr>
          <w:rFonts w:ascii="Times New Roman" w:hAnsi="Times New Roman" w:cs="Times New Roman"/>
        </w:rPr>
        <w:t xml:space="preserve">The Task Force </w:t>
      </w:r>
      <w:r w:rsidR="00F92D28">
        <w:rPr>
          <w:rFonts w:ascii="Times New Roman" w:hAnsi="Times New Roman" w:cs="Times New Roman"/>
        </w:rPr>
        <w:t>has the following Stewardship related recommendations</w:t>
      </w:r>
      <w:r w:rsidRPr="003F1F68">
        <w:rPr>
          <w:rFonts w:ascii="Times New Roman" w:hAnsi="Times New Roman" w:cs="Times New Roman"/>
        </w:rPr>
        <w:t>:</w:t>
      </w:r>
    </w:p>
    <w:p w:rsidR="00F92D28" w:rsidRDefault="00F92D28" w:rsidP="00F92D28">
      <w:pPr>
        <w:ind w:left="720"/>
        <w:rPr>
          <w:rFonts w:ascii="Times New Roman" w:hAnsi="Times New Roman" w:cs="Times New Roman"/>
        </w:rPr>
      </w:pPr>
      <w:r>
        <w:rPr>
          <w:rFonts w:ascii="Times New Roman" w:hAnsi="Times New Roman" w:cs="Times New Roman"/>
        </w:rPr>
        <w:t>We recommend that the stewardship function be separated from the church finance function.</w:t>
      </w:r>
    </w:p>
    <w:p w:rsidR="00F92D28" w:rsidRDefault="00F92D28" w:rsidP="00F92D28">
      <w:pPr>
        <w:ind w:left="1440"/>
        <w:rPr>
          <w:rFonts w:ascii="Times New Roman" w:hAnsi="Times New Roman" w:cs="Times New Roman"/>
        </w:rPr>
      </w:pPr>
      <w:r>
        <w:rPr>
          <w:rFonts w:ascii="Times New Roman" w:hAnsi="Times New Roman" w:cs="Times New Roman"/>
        </w:rPr>
        <w:t>The Finance ministry is a vital function that requires dedicated resources applying sound financial principles that are consistent with economic realities.</w:t>
      </w:r>
    </w:p>
    <w:p w:rsidR="00F92D28" w:rsidRDefault="00F92D28" w:rsidP="00F92D28">
      <w:pPr>
        <w:ind w:left="1440"/>
        <w:rPr>
          <w:rFonts w:ascii="Times New Roman" w:hAnsi="Times New Roman" w:cs="Times New Roman"/>
        </w:rPr>
      </w:pPr>
      <w:r>
        <w:rPr>
          <w:rFonts w:ascii="Times New Roman" w:hAnsi="Times New Roman" w:cs="Times New Roman"/>
        </w:rPr>
        <w:t xml:space="preserve">The Stewardship ministry is a critical function that requires dedicated resources to apply </w:t>
      </w:r>
      <w:r>
        <w:rPr>
          <w:rFonts w:ascii="Times New Roman" w:hAnsi="Times New Roman" w:cs="Times New Roman"/>
        </w:rPr>
        <w:t>theological</w:t>
      </w:r>
      <w:r>
        <w:rPr>
          <w:rFonts w:ascii="Times New Roman" w:hAnsi="Times New Roman" w:cs="Times New Roman"/>
        </w:rPr>
        <w:t xml:space="preserve"> principles to build t</w:t>
      </w:r>
      <w:r>
        <w:rPr>
          <w:rFonts w:ascii="Times New Roman" w:hAnsi="Times New Roman" w:cs="Times New Roman"/>
        </w:rPr>
        <w:t>he stewardship ministry to be a</w:t>
      </w:r>
      <w:r>
        <w:rPr>
          <w:rFonts w:ascii="Times New Roman" w:hAnsi="Times New Roman" w:cs="Times New Roman"/>
        </w:rPr>
        <w:t xml:space="preserve"> yearlong </w:t>
      </w:r>
      <w:r>
        <w:rPr>
          <w:rFonts w:ascii="Times New Roman" w:hAnsi="Times New Roman" w:cs="Times New Roman"/>
        </w:rPr>
        <w:t>ministry and</w:t>
      </w:r>
      <w:r>
        <w:rPr>
          <w:rFonts w:ascii="Times New Roman" w:hAnsi="Times New Roman" w:cs="Times New Roman"/>
        </w:rPr>
        <w:t xml:space="preserve"> one that coordinates all fundraising activities.  </w:t>
      </w:r>
    </w:p>
    <w:p w:rsidR="00F92D28" w:rsidRDefault="00F92D28" w:rsidP="00F92D28">
      <w:pPr>
        <w:ind w:left="720"/>
        <w:rPr>
          <w:rFonts w:ascii="Times New Roman" w:hAnsi="Times New Roman" w:cs="Times New Roman"/>
        </w:rPr>
      </w:pPr>
      <w:r>
        <w:rPr>
          <w:rFonts w:ascii="Times New Roman" w:hAnsi="Times New Roman" w:cs="Times New Roman"/>
        </w:rPr>
        <w:t xml:space="preserve">The stewardship ministry needs to be assigned the fundraising activities associated with the operations budget, debt reduction, and engaging skills of church members.  This ministry needs to coordinate these church center activities with the special giving Sundays of </w:t>
      </w:r>
      <w:proofErr w:type="gramStart"/>
      <w:r>
        <w:rPr>
          <w:rFonts w:ascii="Times New Roman" w:hAnsi="Times New Roman" w:cs="Times New Roman"/>
        </w:rPr>
        <w:t>PC(</w:t>
      </w:r>
      <w:proofErr w:type="gramEnd"/>
      <w:r>
        <w:rPr>
          <w:rFonts w:ascii="Times New Roman" w:hAnsi="Times New Roman" w:cs="Times New Roman"/>
        </w:rPr>
        <w:t>USA), the special mission fundraising of WPC, and other fundraising events.</w:t>
      </w:r>
    </w:p>
    <w:p w:rsidR="00F23EAF" w:rsidRDefault="00F23EAF" w:rsidP="00F92D28">
      <w:pPr>
        <w:ind w:left="720"/>
        <w:rPr>
          <w:rFonts w:ascii="Times New Roman" w:hAnsi="Times New Roman" w:cs="Times New Roman"/>
        </w:rPr>
      </w:pPr>
      <w:r>
        <w:rPr>
          <w:rFonts w:ascii="Times New Roman" w:hAnsi="Times New Roman" w:cs="Times New Roman"/>
        </w:rPr>
        <w:t>The stewardship ministry needs use the church vision and the ministries we are called to perform as the important motivator for sacrificial giving to fund our missions, our ministries, and our debt reduction.</w:t>
      </w:r>
    </w:p>
    <w:p w:rsidR="00F92D28" w:rsidRPr="003F1F68" w:rsidRDefault="00F92D28" w:rsidP="00F92D28">
      <w:pPr>
        <w:rPr>
          <w:rFonts w:ascii="Times New Roman" w:hAnsi="Times New Roman" w:cs="Times New Roman"/>
        </w:rPr>
      </w:pPr>
      <w:r w:rsidRPr="003F1F68">
        <w:rPr>
          <w:rFonts w:ascii="Times New Roman" w:hAnsi="Times New Roman" w:cs="Times New Roman"/>
        </w:rPr>
        <w:t xml:space="preserve">The Task Force </w:t>
      </w:r>
      <w:r>
        <w:rPr>
          <w:rFonts w:ascii="Times New Roman" w:hAnsi="Times New Roman" w:cs="Times New Roman"/>
        </w:rPr>
        <w:t xml:space="preserve">has the following </w:t>
      </w:r>
      <w:r>
        <w:rPr>
          <w:rFonts w:ascii="Times New Roman" w:hAnsi="Times New Roman" w:cs="Times New Roman"/>
        </w:rPr>
        <w:t>budget</w:t>
      </w:r>
      <w:r>
        <w:rPr>
          <w:rFonts w:ascii="Times New Roman" w:hAnsi="Times New Roman" w:cs="Times New Roman"/>
        </w:rPr>
        <w:t xml:space="preserve"> related recommendations</w:t>
      </w:r>
      <w:r w:rsidRPr="003F1F68">
        <w:rPr>
          <w:rFonts w:ascii="Times New Roman" w:hAnsi="Times New Roman" w:cs="Times New Roman"/>
        </w:rPr>
        <w:t>:</w:t>
      </w:r>
    </w:p>
    <w:p w:rsidR="005071FD" w:rsidRDefault="005071FD" w:rsidP="00F92D28">
      <w:pPr>
        <w:ind w:left="720"/>
        <w:rPr>
          <w:rFonts w:ascii="Times New Roman" w:hAnsi="Times New Roman" w:cs="Times New Roman"/>
        </w:rPr>
      </w:pPr>
      <w:r>
        <w:rPr>
          <w:rFonts w:ascii="Times New Roman" w:hAnsi="Times New Roman" w:cs="Times New Roman"/>
        </w:rPr>
        <w:t xml:space="preserve">Webster Presbyterian needs to make it a commitment of faith to pay down the church debt.  </w:t>
      </w:r>
    </w:p>
    <w:p w:rsidR="00F92D28" w:rsidRDefault="00F92D28" w:rsidP="00F92D28">
      <w:pPr>
        <w:ind w:left="720"/>
        <w:rPr>
          <w:rFonts w:ascii="Times New Roman" w:hAnsi="Times New Roman" w:cs="Times New Roman"/>
        </w:rPr>
      </w:pPr>
      <w:r>
        <w:rPr>
          <w:rFonts w:ascii="Times New Roman" w:hAnsi="Times New Roman" w:cs="Times New Roman"/>
        </w:rPr>
        <w:t>We recommend that we keep the extra “pay the debt down” line on the pledge card.</w:t>
      </w:r>
    </w:p>
    <w:p w:rsidR="00F92D28" w:rsidRDefault="00F92D28" w:rsidP="00F92D28">
      <w:pPr>
        <w:ind w:left="720"/>
        <w:rPr>
          <w:rFonts w:ascii="Times New Roman" w:hAnsi="Times New Roman" w:cs="Times New Roman"/>
        </w:rPr>
      </w:pPr>
      <w:r>
        <w:rPr>
          <w:rFonts w:ascii="Times New Roman" w:hAnsi="Times New Roman" w:cs="Times New Roman"/>
        </w:rPr>
        <w:t xml:space="preserve">Session needs to take the lead in holding the budget and cutting where possible while the focus is on reducing the debt </w:t>
      </w:r>
    </w:p>
    <w:p w:rsidR="005071FD" w:rsidRDefault="005071FD" w:rsidP="00F92D28">
      <w:pPr>
        <w:ind w:left="720"/>
        <w:rPr>
          <w:rFonts w:ascii="Times New Roman" w:hAnsi="Times New Roman" w:cs="Times New Roman"/>
        </w:rPr>
      </w:pPr>
      <w:r>
        <w:rPr>
          <w:rFonts w:ascii="Times New Roman" w:hAnsi="Times New Roman" w:cs="Times New Roman"/>
        </w:rPr>
        <w:lastRenderedPageBreak/>
        <w:t>The budget needs to make room for pastor search fun</w:t>
      </w:r>
      <w:r w:rsidR="00CF2F76">
        <w:rPr>
          <w:rFonts w:ascii="Times New Roman" w:hAnsi="Times New Roman" w:cs="Times New Roman"/>
        </w:rPr>
        <w:t>ction ($10,000 in 2014), the new</w:t>
      </w:r>
      <w:r>
        <w:rPr>
          <w:rFonts w:ascii="Times New Roman" w:hAnsi="Times New Roman" w:cs="Times New Roman"/>
        </w:rPr>
        <w:t xml:space="preserve"> Pastor ($125,000 TOC, $15,000 relocation both in 2015)</w:t>
      </w:r>
      <w:r w:rsidR="00EB33F6">
        <w:rPr>
          <w:rFonts w:ascii="Times New Roman" w:hAnsi="Times New Roman" w:cs="Times New Roman"/>
        </w:rPr>
        <w:t>, and fair pay for current staff</w:t>
      </w:r>
      <w:r w:rsidR="00F92D28">
        <w:rPr>
          <w:rFonts w:ascii="Times New Roman" w:hAnsi="Times New Roman" w:cs="Times New Roman"/>
        </w:rPr>
        <w:t xml:space="preserve">.  </w:t>
      </w:r>
    </w:p>
    <w:p w:rsidR="00F92D28" w:rsidRDefault="00F92D28" w:rsidP="00F92D28">
      <w:pPr>
        <w:ind w:left="720"/>
        <w:rPr>
          <w:rFonts w:ascii="Times New Roman" w:hAnsi="Times New Roman" w:cs="Times New Roman"/>
        </w:rPr>
      </w:pPr>
      <w:r>
        <w:rPr>
          <w:rFonts w:ascii="Times New Roman" w:hAnsi="Times New Roman" w:cs="Times New Roman"/>
        </w:rPr>
        <w:t xml:space="preserve">During this time or intensive debt reduction, special projects need to be </w:t>
      </w:r>
      <w:r w:rsidR="00EB33F6">
        <w:rPr>
          <w:rFonts w:ascii="Times New Roman" w:hAnsi="Times New Roman" w:cs="Times New Roman"/>
        </w:rPr>
        <w:t>delayed</w:t>
      </w:r>
      <w:r>
        <w:rPr>
          <w:rFonts w:ascii="Times New Roman" w:hAnsi="Times New Roman" w:cs="Times New Roman"/>
        </w:rPr>
        <w:t>.</w:t>
      </w:r>
    </w:p>
    <w:p w:rsidR="00CF2F76" w:rsidRDefault="00CF2F76" w:rsidP="005071FD">
      <w:pPr>
        <w:rPr>
          <w:rFonts w:ascii="Times New Roman" w:hAnsi="Times New Roman" w:cs="Times New Roman"/>
        </w:rPr>
      </w:pPr>
    </w:p>
    <w:sectPr w:rsidR="00CF2F76">
      <w:head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8ED" w:rsidRDefault="007378ED" w:rsidP="003F5CA0">
      <w:pPr>
        <w:spacing w:after="0" w:line="240" w:lineRule="auto"/>
      </w:pPr>
      <w:r>
        <w:separator/>
      </w:r>
    </w:p>
  </w:endnote>
  <w:endnote w:type="continuationSeparator" w:id="0">
    <w:p w:rsidR="007378ED" w:rsidRDefault="007378ED" w:rsidP="003F5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123" w:rsidRDefault="001511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A43" w:rsidRDefault="001E0A43">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123" w:rsidRDefault="0015112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A43" w:rsidRDefault="0015112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DRAFT 9/6/201</w:t>
    </w:r>
    <w:r>
      <w:rPr>
        <w:rFonts w:asciiTheme="majorHAnsi" w:eastAsiaTheme="majorEastAsia" w:hAnsiTheme="majorHAnsi" w:cstheme="majorBidi"/>
      </w:rPr>
      <w:t>3</w:t>
    </w:r>
    <w:r w:rsidR="001E0A43">
      <w:rPr>
        <w:rFonts w:asciiTheme="majorHAnsi" w:eastAsiaTheme="majorEastAsia" w:hAnsiTheme="majorHAnsi" w:cstheme="majorBidi"/>
      </w:rPr>
      <w:ptab w:relativeTo="margin" w:alignment="right" w:leader="none"/>
    </w:r>
    <w:r w:rsidR="001E0A43">
      <w:rPr>
        <w:rFonts w:asciiTheme="majorHAnsi" w:eastAsiaTheme="majorEastAsia" w:hAnsiTheme="majorHAnsi" w:cstheme="majorBidi"/>
      </w:rPr>
      <w:t xml:space="preserve">Page </w:t>
    </w:r>
    <w:r w:rsidR="001E0A43">
      <w:rPr>
        <w:rFonts w:eastAsiaTheme="minorEastAsia"/>
      </w:rPr>
      <w:fldChar w:fldCharType="begin"/>
    </w:r>
    <w:r w:rsidR="001E0A43">
      <w:instrText xml:space="preserve"> PAGE   \* MERGEFORMAT </w:instrText>
    </w:r>
    <w:r w:rsidR="001E0A43">
      <w:rPr>
        <w:rFonts w:eastAsiaTheme="minorEastAsia"/>
      </w:rPr>
      <w:fldChar w:fldCharType="separate"/>
    </w:r>
    <w:r w:rsidRPr="00151123">
      <w:rPr>
        <w:rFonts w:asciiTheme="majorHAnsi" w:eastAsiaTheme="majorEastAsia" w:hAnsiTheme="majorHAnsi" w:cstheme="majorBidi"/>
        <w:noProof/>
      </w:rPr>
      <w:t>1</w:t>
    </w:r>
    <w:r w:rsidR="001E0A43">
      <w:rPr>
        <w:rFonts w:asciiTheme="majorHAnsi" w:eastAsiaTheme="majorEastAsia" w:hAnsiTheme="majorHAnsi" w:cstheme="majorBidi"/>
        <w:noProof/>
      </w:rPr>
      <w:fldChar w:fldCharType="end"/>
    </w:r>
  </w:p>
  <w:p w:rsidR="001E0A43" w:rsidRDefault="001E0A4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12" w:rsidRDefault="00530C1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12" w:rsidRDefault="00530C1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12" w:rsidRDefault="00530C1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12" w:rsidRDefault="00530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8ED" w:rsidRDefault="007378ED" w:rsidP="003F5CA0">
      <w:pPr>
        <w:spacing w:after="0" w:line="240" w:lineRule="auto"/>
      </w:pPr>
      <w:r>
        <w:separator/>
      </w:r>
    </w:p>
  </w:footnote>
  <w:footnote w:type="continuationSeparator" w:id="0">
    <w:p w:rsidR="007378ED" w:rsidRDefault="007378ED" w:rsidP="003F5CA0">
      <w:pPr>
        <w:spacing w:after="0" w:line="240" w:lineRule="auto"/>
      </w:pPr>
      <w:r>
        <w:continuationSeparator/>
      </w:r>
    </w:p>
  </w:footnote>
  <w:footnote w:id="1">
    <w:p w:rsidR="00530C12" w:rsidRDefault="00530C12" w:rsidP="003F1F68">
      <w:pPr>
        <w:pStyle w:val="FootnoteText"/>
      </w:pPr>
      <w:r>
        <w:rPr>
          <w:rStyle w:val="FootnoteReference"/>
        </w:rPr>
        <w:footnoteRef/>
      </w:r>
      <w:r>
        <w:t xml:space="preserve"> </w:t>
      </w:r>
      <w:proofErr w:type="gramStart"/>
      <w:r>
        <w:t>Oswald, Roy M., “How to Minister Effectively in Family, Pastoral, Program, and Corporate-sized Churches,” Enrichment Journal, Copyright 2013, Springfield, MO. P9.</w:t>
      </w:r>
      <w:proofErr w:type="gramEnd"/>
    </w:p>
  </w:footnote>
  <w:footnote w:id="2">
    <w:p w:rsidR="00530C12" w:rsidRDefault="00530C12" w:rsidP="003F1F68">
      <w:pPr>
        <w:pStyle w:val="FootnoteText"/>
      </w:pPr>
      <w:r>
        <w:rPr>
          <w:rStyle w:val="FootnoteReference"/>
        </w:rPr>
        <w:footnoteRef/>
      </w:r>
      <w:r>
        <w:t xml:space="preserve"> Oswald. P6.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123" w:rsidRDefault="0015112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12" w:rsidRDefault="00530C1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12" w:rsidRDefault="00B9653D" w:rsidP="00530C12">
    <w:pPr>
      <w:pBdr>
        <w:bottom w:val="single" w:sz="12" w:space="1" w:color="auto"/>
      </w:pBdr>
      <w:rPr>
        <w:rFonts w:ascii="Times New Roman" w:hAnsi="Times New Roman" w:cs="Times New Roman"/>
        <w:sz w:val="16"/>
        <w:szCs w:val="36"/>
      </w:rPr>
    </w:pPr>
    <w:r>
      <w:rPr>
        <w:rFonts w:ascii="Times New Roman" w:hAnsi="Times New Roman" w:cs="Times New Roman"/>
        <w:sz w:val="16"/>
        <w:szCs w:val="36"/>
      </w:rPr>
      <w:t>Question 4</w:t>
    </w:r>
    <w:r w:rsidR="001E0A43">
      <w:rPr>
        <w:rFonts w:ascii="Times New Roman" w:hAnsi="Times New Roman" w:cs="Times New Roman"/>
        <w:sz w:val="16"/>
        <w:szCs w:val="36"/>
      </w:rPr>
      <w:t>: the Campus</w:t>
    </w:r>
  </w:p>
  <w:p w:rsidR="00530C12" w:rsidRDefault="00530C1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12" w:rsidRDefault="00530C12">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53D" w:rsidRPr="00194A40" w:rsidRDefault="00B9653D" w:rsidP="00530C12">
    <w:pPr>
      <w:pBdr>
        <w:bottom w:val="single" w:sz="12" w:space="1" w:color="auto"/>
      </w:pBdr>
      <w:rPr>
        <w:rFonts w:ascii="Times New Roman" w:hAnsi="Times New Roman" w:cs="Times New Roman"/>
        <w:sz w:val="16"/>
        <w:szCs w:val="36"/>
      </w:rPr>
    </w:pPr>
    <w:r>
      <w:rPr>
        <w:rFonts w:ascii="Times New Roman" w:hAnsi="Times New Roman" w:cs="Times New Roman"/>
        <w:sz w:val="16"/>
        <w:szCs w:val="36"/>
      </w:rPr>
      <w:t>Question 5</w:t>
    </w:r>
    <w:r w:rsidR="001E0A43">
      <w:rPr>
        <w:rFonts w:ascii="Times New Roman" w:hAnsi="Times New Roman" w:cs="Times New Roman"/>
        <w:sz w:val="16"/>
        <w:szCs w:val="36"/>
      </w:rPr>
      <w:t>: Stewardship and Budget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123" w:rsidRDefault="001511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123" w:rsidRDefault="0015112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A43" w:rsidRDefault="001E0A43" w:rsidP="001E0A43">
    <w:pPr>
      <w:pBdr>
        <w:bottom w:val="single" w:sz="12" w:space="1" w:color="auto"/>
      </w:pBdr>
      <w:rPr>
        <w:rFonts w:ascii="Times New Roman" w:hAnsi="Times New Roman" w:cs="Times New Roman"/>
        <w:sz w:val="16"/>
        <w:szCs w:val="36"/>
      </w:rPr>
    </w:pPr>
    <w:r>
      <w:rPr>
        <w:rFonts w:ascii="Times New Roman" w:hAnsi="Times New Roman" w:cs="Times New Roman"/>
        <w:sz w:val="16"/>
        <w:szCs w:val="36"/>
      </w:rPr>
      <w:t>Summary</w:t>
    </w:r>
  </w:p>
  <w:p w:rsidR="001E0A43" w:rsidRPr="001E0A43" w:rsidRDefault="001E0A43" w:rsidP="001E0A4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12" w:rsidRDefault="00530C1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12" w:rsidRDefault="00530C12" w:rsidP="00530C12">
    <w:pPr>
      <w:pBdr>
        <w:bottom w:val="single" w:sz="12" w:space="1" w:color="auto"/>
      </w:pBdr>
      <w:rPr>
        <w:rFonts w:ascii="Times New Roman" w:hAnsi="Times New Roman" w:cs="Times New Roman"/>
        <w:sz w:val="16"/>
        <w:szCs w:val="36"/>
      </w:rPr>
    </w:pPr>
    <w:r>
      <w:rPr>
        <w:rFonts w:ascii="Times New Roman" w:hAnsi="Times New Roman" w:cs="Times New Roman"/>
        <w:sz w:val="16"/>
        <w:szCs w:val="36"/>
      </w:rPr>
      <w:t>Questions 1 and 2</w:t>
    </w:r>
    <w:r w:rsidR="001E0A43">
      <w:rPr>
        <w:rFonts w:ascii="Times New Roman" w:hAnsi="Times New Roman" w:cs="Times New Roman"/>
        <w:sz w:val="16"/>
        <w:szCs w:val="36"/>
      </w:rPr>
      <w:t>: Active Ministries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12" w:rsidRDefault="00530C1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12" w:rsidRDefault="00530C12" w:rsidP="00530C12">
    <w:pPr>
      <w:pBdr>
        <w:bottom w:val="single" w:sz="12" w:space="1" w:color="auto"/>
      </w:pBdr>
      <w:rPr>
        <w:rFonts w:ascii="Times New Roman" w:hAnsi="Times New Roman" w:cs="Times New Roman"/>
        <w:sz w:val="16"/>
        <w:szCs w:val="36"/>
      </w:rPr>
    </w:pPr>
    <w:r>
      <w:rPr>
        <w:rFonts w:ascii="Times New Roman" w:hAnsi="Times New Roman" w:cs="Times New Roman"/>
        <w:sz w:val="16"/>
        <w:szCs w:val="36"/>
      </w:rPr>
      <w:t>Questions 2A</w:t>
    </w:r>
    <w:r w:rsidR="001E0A43">
      <w:rPr>
        <w:rFonts w:ascii="Times New Roman" w:hAnsi="Times New Roman" w:cs="Times New Roman"/>
        <w:sz w:val="16"/>
        <w:szCs w:val="36"/>
      </w:rPr>
      <w:t>: Need for Reconciliation</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12" w:rsidRDefault="00B9653D" w:rsidP="00530C12">
    <w:pPr>
      <w:pBdr>
        <w:bottom w:val="single" w:sz="12" w:space="1" w:color="auto"/>
      </w:pBdr>
      <w:rPr>
        <w:rFonts w:ascii="Times New Roman" w:hAnsi="Times New Roman" w:cs="Times New Roman"/>
        <w:sz w:val="16"/>
        <w:szCs w:val="36"/>
      </w:rPr>
    </w:pPr>
    <w:r>
      <w:rPr>
        <w:rFonts w:ascii="Times New Roman" w:hAnsi="Times New Roman" w:cs="Times New Roman"/>
        <w:sz w:val="16"/>
        <w:szCs w:val="36"/>
      </w:rPr>
      <w:t>Questions 3</w:t>
    </w:r>
    <w:r w:rsidR="001E0A43">
      <w:rPr>
        <w:rFonts w:ascii="Times New Roman" w:hAnsi="Times New Roman" w:cs="Times New Roman"/>
        <w:sz w:val="16"/>
        <w:szCs w:val="36"/>
      </w:rPr>
      <w:t>: The Staffing Model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531A"/>
    <w:multiLevelType w:val="hybridMultilevel"/>
    <w:tmpl w:val="DE24A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100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5A63419"/>
    <w:multiLevelType w:val="hybridMultilevel"/>
    <w:tmpl w:val="B1D0F6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041DB1"/>
    <w:multiLevelType w:val="hybridMultilevel"/>
    <w:tmpl w:val="A0DA43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62675B"/>
    <w:multiLevelType w:val="hybridMultilevel"/>
    <w:tmpl w:val="CDC48F3A"/>
    <w:lvl w:ilvl="0" w:tplc="B03432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E75F66"/>
    <w:multiLevelType w:val="hybridMultilevel"/>
    <w:tmpl w:val="BBD0B4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596C2F"/>
    <w:multiLevelType w:val="hybridMultilevel"/>
    <w:tmpl w:val="322AF074"/>
    <w:lvl w:ilvl="0" w:tplc="BAC6E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1A452B"/>
    <w:multiLevelType w:val="hybridMultilevel"/>
    <w:tmpl w:val="910024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F03E95"/>
    <w:multiLevelType w:val="hybridMultilevel"/>
    <w:tmpl w:val="1B863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0D4B56"/>
    <w:multiLevelType w:val="hybridMultilevel"/>
    <w:tmpl w:val="E4726A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5C10F6"/>
    <w:multiLevelType w:val="hybridMultilevel"/>
    <w:tmpl w:val="C0AAEA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A1532A"/>
    <w:multiLevelType w:val="hybridMultilevel"/>
    <w:tmpl w:val="98C417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BB4772"/>
    <w:multiLevelType w:val="hybridMultilevel"/>
    <w:tmpl w:val="442A5D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200131"/>
    <w:multiLevelType w:val="hybridMultilevel"/>
    <w:tmpl w:val="DFA2D5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1C476C"/>
    <w:multiLevelType w:val="hybridMultilevel"/>
    <w:tmpl w:val="62F81C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7B14A2"/>
    <w:multiLevelType w:val="hybridMultilevel"/>
    <w:tmpl w:val="A10E31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36765A"/>
    <w:multiLevelType w:val="hybridMultilevel"/>
    <w:tmpl w:val="034849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C337D7"/>
    <w:multiLevelType w:val="hybridMultilevel"/>
    <w:tmpl w:val="0464D3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674673"/>
    <w:multiLevelType w:val="hybridMultilevel"/>
    <w:tmpl w:val="B69AE7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B746A9"/>
    <w:multiLevelType w:val="hybridMultilevel"/>
    <w:tmpl w:val="97783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6"/>
  </w:num>
  <w:num w:numId="4">
    <w:abstractNumId w:val="8"/>
  </w:num>
  <w:num w:numId="5">
    <w:abstractNumId w:val="17"/>
  </w:num>
  <w:num w:numId="6">
    <w:abstractNumId w:val="2"/>
  </w:num>
  <w:num w:numId="7">
    <w:abstractNumId w:val="14"/>
  </w:num>
  <w:num w:numId="8">
    <w:abstractNumId w:val="18"/>
  </w:num>
  <w:num w:numId="9">
    <w:abstractNumId w:val="10"/>
  </w:num>
  <w:num w:numId="10">
    <w:abstractNumId w:val="9"/>
  </w:num>
  <w:num w:numId="11">
    <w:abstractNumId w:val="7"/>
  </w:num>
  <w:num w:numId="12">
    <w:abstractNumId w:val="3"/>
  </w:num>
  <w:num w:numId="13">
    <w:abstractNumId w:val="5"/>
  </w:num>
  <w:num w:numId="14">
    <w:abstractNumId w:val="11"/>
  </w:num>
  <w:num w:numId="15">
    <w:abstractNumId w:val="16"/>
  </w:num>
  <w:num w:numId="16">
    <w:abstractNumId w:val="13"/>
  </w:num>
  <w:num w:numId="17">
    <w:abstractNumId w:val="12"/>
  </w:num>
  <w:num w:numId="18">
    <w:abstractNumId w:val="4"/>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C2A"/>
    <w:rsid w:val="0009136A"/>
    <w:rsid w:val="000C018D"/>
    <w:rsid w:val="000F2661"/>
    <w:rsid w:val="001037D2"/>
    <w:rsid w:val="001175F1"/>
    <w:rsid w:val="00134F8A"/>
    <w:rsid w:val="00151123"/>
    <w:rsid w:val="0016205F"/>
    <w:rsid w:val="001A0212"/>
    <w:rsid w:val="001E0A43"/>
    <w:rsid w:val="002256C4"/>
    <w:rsid w:val="00266170"/>
    <w:rsid w:val="002902B1"/>
    <w:rsid w:val="003F1F68"/>
    <w:rsid w:val="003F5CA0"/>
    <w:rsid w:val="00440233"/>
    <w:rsid w:val="004E4C2A"/>
    <w:rsid w:val="004F38D2"/>
    <w:rsid w:val="005071FD"/>
    <w:rsid w:val="00530C12"/>
    <w:rsid w:val="00574C1B"/>
    <w:rsid w:val="005B60D3"/>
    <w:rsid w:val="006275F6"/>
    <w:rsid w:val="006E6C27"/>
    <w:rsid w:val="007378ED"/>
    <w:rsid w:val="009404A4"/>
    <w:rsid w:val="009D19AB"/>
    <w:rsid w:val="009F4C9D"/>
    <w:rsid w:val="00A22AF7"/>
    <w:rsid w:val="00A56EF8"/>
    <w:rsid w:val="00AB56A4"/>
    <w:rsid w:val="00AE5613"/>
    <w:rsid w:val="00B736EC"/>
    <w:rsid w:val="00B9653D"/>
    <w:rsid w:val="00CC66C7"/>
    <w:rsid w:val="00CD7113"/>
    <w:rsid w:val="00CF2F76"/>
    <w:rsid w:val="00D94570"/>
    <w:rsid w:val="00E62CEA"/>
    <w:rsid w:val="00EB33F6"/>
    <w:rsid w:val="00F055BA"/>
    <w:rsid w:val="00F16C54"/>
    <w:rsid w:val="00F23EAF"/>
    <w:rsid w:val="00F24586"/>
    <w:rsid w:val="00F4393F"/>
    <w:rsid w:val="00F501ED"/>
    <w:rsid w:val="00F90A77"/>
    <w:rsid w:val="00F92D28"/>
    <w:rsid w:val="00FA5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4570"/>
    <w:pPr>
      <w:numPr>
        <w:numId w:val="19"/>
      </w:numPr>
      <w:outlineLvl w:val="0"/>
    </w:pPr>
    <w:rPr>
      <w:rFonts w:ascii="Arial" w:eastAsia="Times New Roman" w:hAnsi="Arial" w:cs="Arial"/>
      <w:b/>
      <w:color w:val="000000"/>
    </w:rPr>
  </w:style>
  <w:style w:type="paragraph" w:styleId="Heading2">
    <w:name w:val="heading 2"/>
    <w:basedOn w:val="Heading3"/>
    <w:next w:val="Normal"/>
    <w:link w:val="Heading2Char"/>
    <w:uiPriority w:val="9"/>
    <w:unhideWhenUsed/>
    <w:qFormat/>
    <w:rsid w:val="00D94570"/>
    <w:pPr>
      <w:numPr>
        <w:ilvl w:val="1"/>
      </w:numPr>
      <w:outlineLvl w:val="1"/>
    </w:pPr>
  </w:style>
  <w:style w:type="paragraph" w:styleId="Heading3">
    <w:name w:val="heading 3"/>
    <w:basedOn w:val="Normal"/>
    <w:next w:val="Normal"/>
    <w:link w:val="Heading3Char"/>
    <w:uiPriority w:val="9"/>
    <w:unhideWhenUsed/>
    <w:qFormat/>
    <w:rsid w:val="00D94570"/>
    <w:pPr>
      <w:keepNext/>
      <w:keepLines/>
      <w:numPr>
        <w:ilvl w:val="2"/>
        <w:numId w:val="19"/>
      </w:numPr>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94570"/>
    <w:pPr>
      <w:keepNext/>
      <w:keepLines/>
      <w:numPr>
        <w:ilvl w:val="3"/>
        <w:numId w:val="1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94570"/>
    <w:pPr>
      <w:keepNext/>
      <w:keepLines/>
      <w:numPr>
        <w:ilvl w:val="4"/>
        <w:numId w:val="1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94570"/>
    <w:pPr>
      <w:keepNext/>
      <w:keepLines/>
      <w:numPr>
        <w:ilvl w:val="5"/>
        <w:numId w:val="1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94570"/>
    <w:pPr>
      <w:keepNext/>
      <w:keepLines/>
      <w:numPr>
        <w:ilvl w:val="6"/>
        <w:numId w:val="1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4570"/>
    <w:pPr>
      <w:keepNext/>
      <w:keepLines/>
      <w:numPr>
        <w:ilvl w:val="7"/>
        <w:numId w:val="1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94570"/>
    <w:pPr>
      <w:keepNext/>
      <w:keepLines/>
      <w:numPr>
        <w:ilvl w:val="8"/>
        <w:numId w:val="1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F8A"/>
    <w:rPr>
      <w:rFonts w:ascii="Tahoma" w:hAnsi="Tahoma" w:cs="Tahoma"/>
      <w:sz w:val="16"/>
      <w:szCs w:val="16"/>
    </w:rPr>
  </w:style>
  <w:style w:type="paragraph" w:styleId="ListParagraph">
    <w:name w:val="List Paragraph"/>
    <w:basedOn w:val="Normal"/>
    <w:uiPriority w:val="34"/>
    <w:qFormat/>
    <w:rsid w:val="00134F8A"/>
    <w:pPr>
      <w:ind w:left="720"/>
      <w:contextualSpacing/>
    </w:pPr>
  </w:style>
  <w:style w:type="paragraph" w:styleId="Header">
    <w:name w:val="header"/>
    <w:basedOn w:val="Normal"/>
    <w:link w:val="HeaderChar"/>
    <w:uiPriority w:val="99"/>
    <w:unhideWhenUsed/>
    <w:rsid w:val="003F5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CA0"/>
  </w:style>
  <w:style w:type="paragraph" w:styleId="Footer">
    <w:name w:val="footer"/>
    <w:basedOn w:val="Normal"/>
    <w:link w:val="FooterChar"/>
    <w:uiPriority w:val="99"/>
    <w:unhideWhenUsed/>
    <w:rsid w:val="003F5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CA0"/>
  </w:style>
  <w:style w:type="paragraph" w:styleId="NoSpacing">
    <w:name w:val="No Spacing"/>
    <w:link w:val="NoSpacingChar"/>
    <w:uiPriority w:val="1"/>
    <w:qFormat/>
    <w:rsid w:val="002256C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256C4"/>
    <w:rPr>
      <w:rFonts w:eastAsiaTheme="minorEastAsia"/>
      <w:lang w:eastAsia="ja-JP"/>
    </w:rPr>
  </w:style>
  <w:style w:type="character" w:customStyle="1" w:styleId="Heading1Char">
    <w:name w:val="Heading 1 Char"/>
    <w:basedOn w:val="DefaultParagraphFont"/>
    <w:link w:val="Heading1"/>
    <w:uiPriority w:val="9"/>
    <w:rsid w:val="00D94570"/>
    <w:rPr>
      <w:rFonts w:ascii="Arial" w:eastAsia="Times New Roman" w:hAnsi="Arial" w:cs="Arial"/>
      <w:b/>
      <w:color w:val="000000"/>
    </w:rPr>
  </w:style>
  <w:style w:type="character" w:customStyle="1" w:styleId="Heading2Char">
    <w:name w:val="Heading 2 Char"/>
    <w:basedOn w:val="DefaultParagraphFont"/>
    <w:link w:val="Heading2"/>
    <w:uiPriority w:val="9"/>
    <w:rsid w:val="00D9457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94570"/>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D94570"/>
    <w:rPr>
      <w:rFonts w:asciiTheme="majorHAnsi" w:eastAsiaTheme="majorEastAsia" w:hAnsiTheme="majorHAnsi" w:cstheme="majorBidi"/>
      <w:b/>
      <w:bCs/>
    </w:rPr>
  </w:style>
  <w:style w:type="character" w:customStyle="1" w:styleId="Heading5Char">
    <w:name w:val="Heading 5 Char"/>
    <w:basedOn w:val="DefaultParagraphFont"/>
    <w:link w:val="Heading5"/>
    <w:uiPriority w:val="9"/>
    <w:semiHidden/>
    <w:rsid w:val="00D9457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9457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9457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9457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94570"/>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3F1F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F68"/>
    <w:rPr>
      <w:sz w:val="20"/>
      <w:szCs w:val="20"/>
    </w:rPr>
  </w:style>
  <w:style w:type="character" w:styleId="FootnoteReference">
    <w:name w:val="footnote reference"/>
    <w:basedOn w:val="DefaultParagraphFont"/>
    <w:uiPriority w:val="99"/>
    <w:semiHidden/>
    <w:unhideWhenUsed/>
    <w:rsid w:val="003F1F68"/>
    <w:rPr>
      <w:vertAlign w:val="superscript"/>
    </w:rPr>
  </w:style>
  <w:style w:type="paragraph" w:styleId="TOCHeading">
    <w:name w:val="TOC Heading"/>
    <w:basedOn w:val="Heading1"/>
    <w:next w:val="Normal"/>
    <w:uiPriority w:val="39"/>
    <w:semiHidden/>
    <w:unhideWhenUsed/>
    <w:qFormat/>
    <w:rsid w:val="00574C1B"/>
    <w:pPr>
      <w:keepNext/>
      <w:keepLines/>
      <w:numPr>
        <w:numId w:val="0"/>
      </w:numPr>
      <w:spacing w:before="480" w:after="0"/>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574C1B"/>
    <w:pPr>
      <w:spacing w:after="100"/>
    </w:pPr>
  </w:style>
  <w:style w:type="paragraph" w:styleId="TOC2">
    <w:name w:val="toc 2"/>
    <w:basedOn w:val="Normal"/>
    <w:next w:val="Normal"/>
    <w:autoRedefine/>
    <w:uiPriority w:val="39"/>
    <w:unhideWhenUsed/>
    <w:rsid w:val="00574C1B"/>
    <w:pPr>
      <w:spacing w:after="100"/>
      <w:ind w:left="220"/>
    </w:pPr>
  </w:style>
  <w:style w:type="paragraph" w:styleId="TOC3">
    <w:name w:val="toc 3"/>
    <w:basedOn w:val="Normal"/>
    <w:next w:val="Normal"/>
    <w:autoRedefine/>
    <w:uiPriority w:val="39"/>
    <w:unhideWhenUsed/>
    <w:rsid w:val="00574C1B"/>
    <w:pPr>
      <w:spacing w:after="100"/>
      <w:ind w:left="440"/>
    </w:pPr>
  </w:style>
  <w:style w:type="character" w:styleId="Hyperlink">
    <w:name w:val="Hyperlink"/>
    <w:basedOn w:val="DefaultParagraphFont"/>
    <w:uiPriority w:val="99"/>
    <w:unhideWhenUsed/>
    <w:rsid w:val="00574C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4570"/>
    <w:pPr>
      <w:numPr>
        <w:numId w:val="19"/>
      </w:numPr>
      <w:outlineLvl w:val="0"/>
    </w:pPr>
    <w:rPr>
      <w:rFonts w:ascii="Arial" w:eastAsia="Times New Roman" w:hAnsi="Arial" w:cs="Arial"/>
      <w:b/>
      <w:color w:val="000000"/>
    </w:rPr>
  </w:style>
  <w:style w:type="paragraph" w:styleId="Heading2">
    <w:name w:val="heading 2"/>
    <w:basedOn w:val="Heading3"/>
    <w:next w:val="Normal"/>
    <w:link w:val="Heading2Char"/>
    <w:uiPriority w:val="9"/>
    <w:unhideWhenUsed/>
    <w:qFormat/>
    <w:rsid w:val="00D94570"/>
    <w:pPr>
      <w:numPr>
        <w:ilvl w:val="1"/>
      </w:numPr>
      <w:outlineLvl w:val="1"/>
    </w:pPr>
  </w:style>
  <w:style w:type="paragraph" w:styleId="Heading3">
    <w:name w:val="heading 3"/>
    <w:basedOn w:val="Normal"/>
    <w:next w:val="Normal"/>
    <w:link w:val="Heading3Char"/>
    <w:uiPriority w:val="9"/>
    <w:unhideWhenUsed/>
    <w:qFormat/>
    <w:rsid w:val="00D94570"/>
    <w:pPr>
      <w:keepNext/>
      <w:keepLines/>
      <w:numPr>
        <w:ilvl w:val="2"/>
        <w:numId w:val="19"/>
      </w:numPr>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94570"/>
    <w:pPr>
      <w:keepNext/>
      <w:keepLines/>
      <w:numPr>
        <w:ilvl w:val="3"/>
        <w:numId w:val="1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94570"/>
    <w:pPr>
      <w:keepNext/>
      <w:keepLines/>
      <w:numPr>
        <w:ilvl w:val="4"/>
        <w:numId w:val="1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94570"/>
    <w:pPr>
      <w:keepNext/>
      <w:keepLines/>
      <w:numPr>
        <w:ilvl w:val="5"/>
        <w:numId w:val="1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94570"/>
    <w:pPr>
      <w:keepNext/>
      <w:keepLines/>
      <w:numPr>
        <w:ilvl w:val="6"/>
        <w:numId w:val="1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4570"/>
    <w:pPr>
      <w:keepNext/>
      <w:keepLines/>
      <w:numPr>
        <w:ilvl w:val="7"/>
        <w:numId w:val="1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94570"/>
    <w:pPr>
      <w:keepNext/>
      <w:keepLines/>
      <w:numPr>
        <w:ilvl w:val="8"/>
        <w:numId w:val="1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F8A"/>
    <w:rPr>
      <w:rFonts w:ascii="Tahoma" w:hAnsi="Tahoma" w:cs="Tahoma"/>
      <w:sz w:val="16"/>
      <w:szCs w:val="16"/>
    </w:rPr>
  </w:style>
  <w:style w:type="paragraph" w:styleId="ListParagraph">
    <w:name w:val="List Paragraph"/>
    <w:basedOn w:val="Normal"/>
    <w:uiPriority w:val="34"/>
    <w:qFormat/>
    <w:rsid w:val="00134F8A"/>
    <w:pPr>
      <w:ind w:left="720"/>
      <w:contextualSpacing/>
    </w:pPr>
  </w:style>
  <w:style w:type="paragraph" w:styleId="Header">
    <w:name w:val="header"/>
    <w:basedOn w:val="Normal"/>
    <w:link w:val="HeaderChar"/>
    <w:uiPriority w:val="99"/>
    <w:unhideWhenUsed/>
    <w:rsid w:val="003F5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CA0"/>
  </w:style>
  <w:style w:type="paragraph" w:styleId="Footer">
    <w:name w:val="footer"/>
    <w:basedOn w:val="Normal"/>
    <w:link w:val="FooterChar"/>
    <w:uiPriority w:val="99"/>
    <w:unhideWhenUsed/>
    <w:rsid w:val="003F5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CA0"/>
  </w:style>
  <w:style w:type="paragraph" w:styleId="NoSpacing">
    <w:name w:val="No Spacing"/>
    <w:link w:val="NoSpacingChar"/>
    <w:uiPriority w:val="1"/>
    <w:qFormat/>
    <w:rsid w:val="002256C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256C4"/>
    <w:rPr>
      <w:rFonts w:eastAsiaTheme="minorEastAsia"/>
      <w:lang w:eastAsia="ja-JP"/>
    </w:rPr>
  </w:style>
  <w:style w:type="character" w:customStyle="1" w:styleId="Heading1Char">
    <w:name w:val="Heading 1 Char"/>
    <w:basedOn w:val="DefaultParagraphFont"/>
    <w:link w:val="Heading1"/>
    <w:uiPriority w:val="9"/>
    <w:rsid w:val="00D94570"/>
    <w:rPr>
      <w:rFonts w:ascii="Arial" w:eastAsia="Times New Roman" w:hAnsi="Arial" w:cs="Arial"/>
      <w:b/>
      <w:color w:val="000000"/>
    </w:rPr>
  </w:style>
  <w:style w:type="character" w:customStyle="1" w:styleId="Heading2Char">
    <w:name w:val="Heading 2 Char"/>
    <w:basedOn w:val="DefaultParagraphFont"/>
    <w:link w:val="Heading2"/>
    <w:uiPriority w:val="9"/>
    <w:rsid w:val="00D9457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94570"/>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D94570"/>
    <w:rPr>
      <w:rFonts w:asciiTheme="majorHAnsi" w:eastAsiaTheme="majorEastAsia" w:hAnsiTheme="majorHAnsi" w:cstheme="majorBidi"/>
      <w:b/>
      <w:bCs/>
    </w:rPr>
  </w:style>
  <w:style w:type="character" w:customStyle="1" w:styleId="Heading5Char">
    <w:name w:val="Heading 5 Char"/>
    <w:basedOn w:val="DefaultParagraphFont"/>
    <w:link w:val="Heading5"/>
    <w:uiPriority w:val="9"/>
    <w:semiHidden/>
    <w:rsid w:val="00D9457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9457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9457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9457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94570"/>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3F1F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F68"/>
    <w:rPr>
      <w:sz w:val="20"/>
      <w:szCs w:val="20"/>
    </w:rPr>
  </w:style>
  <w:style w:type="character" w:styleId="FootnoteReference">
    <w:name w:val="footnote reference"/>
    <w:basedOn w:val="DefaultParagraphFont"/>
    <w:uiPriority w:val="99"/>
    <w:semiHidden/>
    <w:unhideWhenUsed/>
    <w:rsid w:val="003F1F68"/>
    <w:rPr>
      <w:vertAlign w:val="superscript"/>
    </w:rPr>
  </w:style>
  <w:style w:type="paragraph" w:styleId="TOCHeading">
    <w:name w:val="TOC Heading"/>
    <w:basedOn w:val="Heading1"/>
    <w:next w:val="Normal"/>
    <w:uiPriority w:val="39"/>
    <w:semiHidden/>
    <w:unhideWhenUsed/>
    <w:qFormat/>
    <w:rsid w:val="00574C1B"/>
    <w:pPr>
      <w:keepNext/>
      <w:keepLines/>
      <w:numPr>
        <w:numId w:val="0"/>
      </w:numPr>
      <w:spacing w:before="480" w:after="0"/>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574C1B"/>
    <w:pPr>
      <w:spacing w:after="100"/>
    </w:pPr>
  </w:style>
  <w:style w:type="paragraph" w:styleId="TOC2">
    <w:name w:val="toc 2"/>
    <w:basedOn w:val="Normal"/>
    <w:next w:val="Normal"/>
    <w:autoRedefine/>
    <w:uiPriority w:val="39"/>
    <w:unhideWhenUsed/>
    <w:rsid w:val="00574C1B"/>
    <w:pPr>
      <w:spacing w:after="100"/>
      <w:ind w:left="220"/>
    </w:pPr>
  </w:style>
  <w:style w:type="paragraph" w:styleId="TOC3">
    <w:name w:val="toc 3"/>
    <w:basedOn w:val="Normal"/>
    <w:next w:val="Normal"/>
    <w:autoRedefine/>
    <w:uiPriority w:val="39"/>
    <w:unhideWhenUsed/>
    <w:rsid w:val="00574C1B"/>
    <w:pPr>
      <w:spacing w:after="100"/>
      <w:ind w:left="440"/>
    </w:pPr>
  </w:style>
  <w:style w:type="character" w:styleId="Hyperlink">
    <w:name w:val="Hyperlink"/>
    <w:basedOn w:val="DefaultParagraphFont"/>
    <w:uiPriority w:val="99"/>
    <w:unhideWhenUsed/>
    <w:rsid w:val="00574C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18899">
      <w:bodyDiv w:val="1"/>
      <w:marLeft w:val="0"/>
      <w:marRight w:val="0"/>
      <w:marTop w:val="0"/>
      <w:marBottom w:val="0"/>
      <w:divBdr>
        <w:top w:val="none" w:sz="0" w:space="0" w:color="auto"/>
        <w:left w:val="none" w:sz="0" w:space="0" w:color="auto"/>
        <w:bottom w:val="none" w:sz="0" w:space="0" w:color="auto"/>
        <w:right w:val="none" w:sz="0" w:space="0" w:color="auto"/>
      </w:divBdr>
      <w:divsChild>
        <w:div w:id="157379841">
          <w:marLeft w:val="0"/>
          <w:marRight w:val="0"/>
          <w:marTop w:val="150"/>
          <w:marBottom w:val="225"/>
          <w:divBdr>
            <w:top w:val="none" w:sz="0" w:space="0" w:color="auto"/>
            <w:left w:val="none" w:sz="0" w:space="0" w:color="auto"/>
            <w:bottom w:val="none" w:sz="0" w:space="0" w:color="auto"/>
            <w:right w:val="none" w:sz="0" w:space="0" w:color="auto"/>
          </w:divBdr>
        </w:div>
        <w:div w:id="1797066053">
          <w:marLeft w:val="0"/>
          <w:marRight w:val="0"/>
          <w:marTop w:val="0"/>
          <w:marBottom w:val="0"/>
          <w:divBdr>
            <w:top w:val="none" w:sz="0" w:space="0" w:color="auto"/>
            <w:left w:val="none" w:sz="0" w:space="0" w:color="auto"/>
            <w:bottom w:val="none" w:sz="0" w:space="0" w:color="auto"/>
            <w:right w:val="none" w:sz="0" w:space="0" w:color="auto"/>
          </w:divBdr>
        </w:div>
      </w:divsChild>
    </w:div>
    <w:div w:id="501165337">
      <w:bodyDiv w:val="1"/>
      <w:marLeft w:val="0"/>
      <w:marRight w:val="0"/>
      <w:marTop w:val="0"/>
      <w:marBottom w:val="0"/>
      <w:divBdr>
        <w:top w:val="none" w:sz="0" w:space="0" w:color="auto"/>
        <w:left w:val="none" w:sz="0" w:space="0" w:color="auto"/>
        <w:bottom w:val="none" w:sz="0" w:space="0" w:color="auto"/>
        <w:right w:val="none" w:sz="0" w:space="0" w:color="auto"/>
      </w:divBdr>
    </w:div>
    <w:div w:id="1193810115">
      <w:bodyDiv w:val="1"/>
      <w:marLeft w:val="0"/>
      <w:marRight w:val="0"/>
      <w:marTop w:val="0"/>
      <w:marBottom w:val="0"/>
      <w:divBdr>
        <w:top w:val="none" w:sz="0" w:space="0" w:color="auto"/>
        <w:left w:val="none" w:sz="0" w:space="0" w:color="auto"/>
        <w:bottom w:val="none" w:sz="0" w:space="0" w:color="auto"/>
        <w:right w:val="none" w:sz="0" w:space="0" w:color="auto"/>
      </w:divBdr>
    </w:div>
    <w:div w:id="137943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EA5"/>
    <w:rsid w:val="001F18CB"/>
    <w:rsid w:val="008D69BB"/>
    <w:rsid w:val="008E3EA5"/>
    <w:rsid w:val="00C1046D"/>
    <w:rsid w:val="00DB1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F05BAEBD9E48768A2CE7033A13FAD8">
    <w:name w:val="25F05BAEBD9E48768A2CE7033A13FAD8"/>
    <w:rsid w:val="008E3EA5"/>
  </w:style>
  <w:style w:type="paragraph" w:customStyle="1" w:styleId="8C50C1CCD1D84D84A0A698EF6B359DCC">
    <w:name w:val="8C50C1CCD1D84D84A0A698EF6B359DCC"/>
    <w:rsid w:val="008E3EA5"/>
  </w:style>
  <w:style w:type="paragraph" w:customStyle="1" w:styleId="FCF8667BB8F3413A85B3705DEA193CE5">
    <w:name w:val="FCF8667BB8F3413A85B3705DEA193CE5"/>
    <w:rsid w:val="008E3EA5"/>
  </w:style>
  <w:style w:type="paragraph" w:customStyle="1" w:styleId="71B765EE923C4C53B5DC0BBA025E8799">
    <w:name w:val="71B765EE923C4C53B5DC0BBA025E8799"/>
    <w:rsid w:val="008E3EA5"/>
  </w:style>
  <w:style w:type="paragraph" w:customStyle="1" w:styleId="A7876540D0A74FDEBEDE1BA73CDB8D92">
    <w:name w:val="A7876540D0A74FDEBEDE1BA73CDB8D92"/>
    <w:rsid w:val="008E3EA5"/>
  </w:style>
  <w:style w:type="paragraph" w:customStyle="1" w:styleId="C0FC87B48C4C42A3941969B6C89E1DB6">
    <w:name w:val="C0FC87B48C4C42A3941969B6C89E1DB6"/>
    <w:rsid w:val="001F18CB"/>
  </w:style>
  <w:style w:type="paragraph" w:customStyle="1" w:styleId="09D946D1798B4631B92FCC8930ABED0E">
    <w:name w:val="09D946D1798B4631B92FCC8930ABED0E"/>
    <w:rsid w:val="001F18CB"/>
  </w:style>
  <w:style w:type="paragraph" w:customStyle="1" w:styleId="EBF0BA9D444348269B6FF55762B60C85">
    <w:name w:val="EBF0BA9D444348269B6FF55762B60C85"/>
    <w:rsid w:val="001F18CB"/>
  </w:style>
  <w:style w:type="paragraph" w:customStyle="1" w:styleId="BF26251AD004438BB0B7FBBBEA848A95">
    <w:name w:val="BF26251AD004438BB0B7FBBBEA848A95"/>
    <w:rsid w:val="001F18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F05BAEBD9E48768A2CE7033A13FAD8">
    <w:name w:val="25F05BAEBD9E48768A2CE7033A13FAD8"/>
    <w:rsid w:val="008E3EA5"/>
  </w:style>
  <w:style w:type="paragraph" w:customStyle="1" w:styleId="8C50C1CCD1D84D84A0A698EF6B359DCC">
    <w:name w:val="8C50C1CCD1D84D84A0A698EF6B359DCC"/>
    <w:rsid w:val="008E3EA5"/>
  </w:style>
  <w:style w:type="paragraph" w:customStyle="1" w:styleId="FCF8667BB8F3413A85B3705DEA193CE5">
    <w:name w:val="FCF8667BB8F3413A85B3705DEA193CE5"/>
    <w:rsid w:val="008E3EA5"/>
  </w:style>
  <w:style w:type="paragraph" w:customStyle="1" w:styleId="71B765EE923C4C53B5DC0BBA025E8799">
    <w:name w:val="71B765EE923C4C53B5DC0BBA025E8799"/>
    <w:rsid w:val="008E3EA5"/>
  </w:style>
  <w:style w:type="paragraph" w:customStyle="1" w:styleId="A7876540D0A74FDEBEDE1BA73CDB8D92">
    <w:name w:val="A7876540D0A74FDEBEDE1BA73CDB8D92"/>
    <w:rsid w:val="008E3EA5"/>
  </w:style>
  <w:style w:type="paragraph" w:customStyle="1" w:styleId="C0FC87B48C4C42A3941969B6C89E1DB6">
    <w:name w:val="C0FC87B48C4C42A3941969B6C89E1DB6"/>
    <w:rsid w:val="001F18CB"/>
  </w:style>
  <w:style w:type="paragraph" w:customStyle="1" w:styleId="09D946D1798B4631B92FCC8930ABED0E">
    <w:name w:val="09D946D1798B4631B92FCC8930ABED0E"/>
    <w:rsid w:val="001F18CB"/>
  </w:style>
  <w:style w:type="paragraph" w:customStyle="1" w:styleId="EBF0BA9D444348269B6FF55762B60C85">
    <w:name w:val="EBF0BA9D444348269B6FF55762B60C85"/>
    <w:rsid w:val="001F18CB"/>
  </w:style>
  <w:style w:type="paragraph" w:customStyle="1" w:styleId="BF26251AD004438BB0B7FBBBEA848A95">
    <w:name w:val="BF26251AD004438BB0B7FBBBEA848A95"/>
    <w:rsid w:val="001F18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3973-6713-4E9F-A11F-2CF5B3DFA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1666</TotalTime>
  <Pages>22</Pages>
  <Words>4061</Words>
  <Characters>23149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WEBSTER PRESYBYTERIAN CHURCH</dc:creator>
  <cp:lastModifiedBy>Owner</cp:lastModifiedBy>
  <cp:revision>9</cp:revision>
  <dcterms:created xsi:type="dcterms:W3CDTF">2013-09-05T03:23:00Z</dcterms:created>
  <dcterms:modified xsi:type="dcterms:W3CDTF">2013-09-06T22:10:00Z</dcterms:modified>
</cp:coreProperties>
</file>