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F6" w:rsidRDefault="00BF72E6" w:rsidP="008E6884">
      <w:pPr>
        <w:spacing w:line="240" w:lineRule="auto"/>
        <w:jc w:val="center"/>
        <w:rPr>
          <w:b/>
        </w:rPr>
      </w:pPr>
      <w:r>
        <w:rPr>
          <w:b/>
        </w:rPr>
        <w:t>Care Committee Report</w:t>
      </w:r>
    </w:p>
    <w:p w:rsidR="00BF72E6" w:rsidRDefault="00BF72E6" w:rsidP="008E6884">
      <w:pPr>
        <w:spacing w:line="240" w:lineRule="auto"/>
        <w:jc w:val="center"/>
      </w:pPr>
      <w:r>
        <w:t>Webster Presbyterian Church</w:t>
      </w:r>
    </w:p>
    <w:p w:rsidR="00BF72E6" w:rsidRDefault="00BF72E6" w:rsidP="008E6884">
      <w:pPr>
        <w:spacing w:line="240" w:lineRule="auto"/>
        <w:jc w:val="center"/>
      </w:pPr>
      <w:r>
        <w:t>October 23, 2018</w:t>
      </w:r>
    </w:p>
    <w:p w:rsidR="00A121E1" w:rsidRDefault="00A121E1" w:rsidP="00BF72E6">
      <w:pPr>
        <w:spacing w:line="240" w:lineRule="auto"/>
        <w:rPr>
          <w:b/>
        </w:rPr>
      </w:pPr>
    </w:p>
    <w:p w:rsidR="00BF72E6" w:rsidRDefault="00BF72E6" w:rsidP="00BF72E6">
      <w:pPr>
        <w:spacing w:line="240" w:lineRule="auto"/>
        <w:rPr>
          <w:b/>
        </w:rPr>
      </w:pPr>
      <w:bookmarkStart w:id="0" w:name="_GoBack"/>
      <w:bookmarkEnd w:id="0"/>
      <w:r>
        <w:rPr>
          <w:b/>
        </w:rPr>
        <w:t>Deacons</w:t>
      </w:r>
    </w:p>
    <w:p w:rsidR="00BF72E6" w:rsidRDefault="00BF72E6" w:rsidP="00BF72E6">
      <w:pPr>
        <w:spacing w:line="240" w:lineRule="auto"/>
      </w:pPr>
      <w:r>
        <w:t xml:space="preserve">A meeting of the Board of Deacons was held on October 4, 2018.  The meeting was called to order by Moderator </w:t>
      </w:r>
      <w:proofErr w:type="spellStart"/>
      <w:r>
        <w:t>Jimm</w:t>
      </w:r>
      <w:proofErr w:type="spellEnd"/>
      <w:r>
        <w:t xml:space="preserve"> Cooper and opened with a devotional and prayer led by Alberta Rohlfing.</w:t>
      </w:r>
    </w:p>
    <w:p w:rsidR="00BF72E6" w:rsidRDefault="00BF72E6" w:rsidP="00BF72E6">
      <w:pPr>
        <w:spacing w:line="240" w:lineRule="auto"/>
      </w:pPr>
      <w:r w:rsidRPr="00A50767">
        <w:rPr>
          <w:b/>
        </w:rPr>
        <w:t>Deacon training</w:t>
      </w:r>
      <w:r>
        <w:t xml:space="preserve"> was led by Care Elder, Sandra Dwyer and focused on Reflective listening.  Reflective listening is a technique to help a person better understand the emotion and the content of what is being said.</w:t>
      </w:r>
      <w:r w:rsidR="00A50767">
        <w:t xml:space="preserve">  Also, under Deacon training Cynthia Floyd recommended offering specific help for a member, rather than asking them what they needed.  </w:t>
      </w:r>
    </w:p>
    <w:p w:rsidR="008E6884" w:rsidRDefault="00A50767" w:rsidP="008E6884">
      <w:pPr>
        <w:pStyle w:val="NoSpacing"/>
        <w:rPr>
          <w:vertAlign w:val="superscript"/>
        </w:rPr>
      </w:pPr>
      <w:r w:rsidRPr="008E6884">
        <w:rPr>
          <w:b/>
        </w:rPr>
        <w:t>Report</w:t>
      </w:r>
      <w:r w:rsidR="008E6884" w:rsidRPr="008E6884">
        <w:rPr>
          <w:b/>
        </w:rPr>
        <w:t xml:space="preserve"> from</w:t>
      </w:r>
      <w:r w:rsidRPr="008E6884">
        <w:rPr>
          <w:b/>
        </w:rPr>
        <w:t xml:space="preserve"> Session</w:t>
      </w:r>
      <w:r>
        <w:t xml:space="preserve"> despite there being no meeting in September</w:t>
      </w:r>
      <w:r w:rsidR="008E6884">
        <w:t>, Sandy Dwyer r</w:t>
      </w:r>
      <w:r>
        <w:t xml:space="preserve">eported that 3 three </w:t>
      </w:r>
      <w:proofErr w:type="spellStart"/>
      <w:r>
        <w:t>GriefShare</w:t>
      </w:r>
      <w:proofErr w:type="spellEnd"/>
      <w:r>
        <w:t xml:space="preserve"> class offerings had been approved including </w:t>
      </w:r>
      <w:r>
        <w:t>Loss of Spouse – Oct 24</w:t>
      </w:r>
      <w:r>
        <w:rPr>
          <w:vertAlign w:val="superscript"/>
        </w:rPr>
        <w:t>th</w:t>
      </w:r>
      <w:r>
        <w:t xml:space="preserve"> (Wed) 3:30 – 5:30 &amp; 6:30 – 8:30 – Video based curriculum</w:t>
      </w:r>
      <w:r>
        <w:t xml:space="preserve">, </w:t>
      </w:r>
      <w:r>
        <w:t>Surviving the Holidays – Nov 7</w:t>
      </w:r>
      <w:r>
        <w:rPr>
          <w:vertAlign w:val="superscript"/>
        </w:rPr>
        <w:t>th</w:t>
      </w:r>
      <w:r>
        <w:t xml:space="preserve"> 6:30 – 8:30</w:t>
      </w:r>
      <w:r>
        <w:t xml:space="preserve"> and a </w:t>
      </w:r>
      <w:r>
        <w:t>Grief Share Support Group – Jan through April: 13 weeks 3:30 – 5:30 – Video based</w:t>
      </w:r>
      <w:r>
        <w:t xml:space="preserve"> with an o</w:t>
      </w:r>
      <w:r>
        <w:t>ption to attend dinner with the group following each session each week</w:t>
      </w:r>
      <w:r w:rsidR="008E6884">
        <w:t xml:space="preserve">.  She also reported on the upcoming </w:t>
      </w:r>
      <w:r w:rsidR="008E6884">
        <w:t xml:space="preserve">Life Screening </w:t>
      </w:r>
      <w:r w:rsidR="008E6884">
        <w:t>to be offered</w:t>
      </w:r>
      <w:r w:rsidR="008E6884">
        <w:t xml:space="preserve"> October 17</w:t>
      </w:r>
      <w:r w:rsidR="008E6884">
        <w:rPr>
          <w:vertAlign w:val="superscript"/>
        </w:rPr>
        <w:t>th</w:t>
      </w:r>
      <w:r w:rsidR="008E6884">
        <w:rPr>
          <w:vertAlign w:val="superscript"/>
        </w:rPr>
        <w:t>/</w:t>
      </w:r>
    </w:p>
    <w:p w:rsidR="008E6884" w:rsidRDefault="008E6884" w:rsidP="008E6884">
      <w:pPr>
        <w:pStyle w:val="NoSpacing"/>
      </w:pPr>
    </w:p>
    <w:p w:rsidR="008E6884" w:rsidRDefault="008E6884" w:rsidP="008E6884">
      <w:pPr>
        <w:pStyle w:val="NoSpacing"/>
        <w:tabs>
          <w:tab w:val="left" w:pos="360"/>
        </w:tabs>
        <w:rPr>
          <w:b/>
          <w:bCs/>
        </w:rPr>
      </w:pPr>
      <w:r>
        <w:rPr>
          <w:b/>
          <w:bCs/>
        </w:rPr>
        <w:t>Cares &amp; Concerns</w:t>
      </w:r>
      <w:r>
        <w:t xml:space="preserve"> – </w:t>
      </w:r>
      <w:r>
        <w:t>Deacon’s shared cares and concerns for members in their zones.</w:t>
      </w:r>
    </w:p>
    <w:p w:rsidR="008E6884" w:rsidRDefault="008E6884" w:rsidP="008E6884">
      <w:pPr>
        <w:pStyle w:val="NoSpacing"/>
        <w:tabs>
          <w:tab w:val="left" w:pos="360"/>
        </w:tabs>
        <w:rPr>
          <w:b/>
          <w:bCs/>
        </w:rPr>
      </w:pPr>
      <w:r>
        <w:t xml:space="preserve"> </w:t>
      </w:r>
    </w:p>
    <w:p w:rsidR="008E6884" w:rsidRDefault="008E6884" w:rsidP="008E6884">
      <w:pPr>
        <w:pStyle w:val="NoSpacing"/>
        <w:rPr>
          <w:b/>
          <w:bCs/>
        </w:rPr>
      </w:pPr>
      <w:r>
        <w:rPr>
          <w:b/>
          <w:bCs/>
        </w:rPr>
        <w:t>Committee Reports</w:t>
      </w:r>
    </w:p>
    <w:p w:rsidR="008E6884" w:rsidRDefault="008E6884" w:rsidP="00A121E1">
      <w:pPr>
        <w:pStyle w:val="NoSpacing"/>
      </w:pPr>
      <w:r>
        <w:t>Immediate Care Team</w:t>
      </w:r>
      <w:r>
        <w:t xml:space="preserve"> shared a</w:t>
      </w:r>
      <w:r>
        <w:t>n appreciative card from the family of Bud Allison</w:t>
      </w:r>
      <w:r>
        <w:t xml:space="preserve"> for their support of his memorial service.  The </w:t>
      </w:r>
      <w:r>
        <w:t>Transportation</w:t>
      </w:r>
      <w:r>
        <w:t xml:space="preserve"> committee announced they continue to seek drivers for member needs.</w:t>
      </w:r>
    </w:p>
    <w:p w:rsidR="008E6884" w:rsidRDefault="008E6884" w:rsidP="00A121E1">
      <w:pPr>
        <w:pStyle w:val="NoSpacing"/>
      </w:pPr>
      <w:r>
        <w:t xml:space="preserve">Erik </w:t>
      </w:r>
      <w:proofErr w:type="spellStart"/>
      <w:r>
        <w:t>Kinzler</w:t>
      </w:r>
      <w:proofErr w:type="spellEnd"/>
      <w:r>
        <w:t xml:space="preserve"> </w:t>
      </w:r>
      <w:r>
        <w:t xml:space="preserve">reported he continues to work on coordinating the upcoming blood drive. </w:t>
      </w:r>
      <w:r>
        <w:t xml:space="preserve">Immediate Care Task Force </w:t>
      </w:r>
      <w:proofErr w:type="gramStart"/>
      <w:r>
        <w:t>Report  The</w:t>
      </w:r>
      <w:proofErr w:type="gramEnd"/>
      <w:r>
        <w:t xml:space="preserve"> team presented a report with recommendations on how to coordinate funeral services next year. </w:t>
      </w:r>
    </w:p>
    <w:p w:rsidR="008E6884" w:rsidRDefault="008E6884" w:rsidP="008E6884">
      <w:pPr>
        <w:pStyle w:val="NoSpacing"/>
      </w:pPr>
    </w:p>
    <w:p w:rsidR="008E6884" w:rsidRDefault="008E6884" w:rsidP="008E6884">
      <w:pPr>
        <w:pStyle w:val="NoSpacing"/>
      </w:pPr>
      <w:r>
        <w:t xml:space="preserve">The meeting was closed with prayer by </w:t>
      </w:r>
      <w:proofErr w:type="spellStart"/>
      <w:r>
        <w:t>Jimm</w:t>
      </w:r>
      <w:proofErr w:type="spellEnd"/>
      <w:r>
        <w:t xml:space="preserve"> Cooper at 8:30 pm.</w:t>
      </w:r>
    </w:p>
    <w:p w:rsidR="008E6884" w:rsidRDefault="008E6884" w:rsidP="008E6884">
      <w:pPr>
        <w:pStyle w:val="NoSpacing"/>
      </w:pPr>
    </w:p>
    <w:p w:rsidR="00A121E1" w:rsidRPr="00A121E1" w:rsidRDefault="00A121E1" w:rsidP="00A121E1">
      <w:pPr>
        <w:pStyle w:val="NoSpacing"/>
        <w:rPr>
          <w:b/>
        </w:rPr>
      </w:pPr>
      <w:r w:rsidRPr="00A121E1">
        <w:rPr>
          <w:b/>
        </w:rPr>
        <w:t>Senior Ministry</w:t>
      </w:r>
    </w:p>
    <w:p w:rsidR="00A121E1" w:rsidRDefault="00A121E1" w:rsidP="008E6884">
      <w:pPr>
        <w:pStyle w:val="NoSpacing"/>
      </w:pPr>
      <w:r>
        <w:t xml:space="preserve">The first Senior Ministry luncheon was held in September with a talk on Challenges in Later Life provided by the South Shore Center for Couples and </w:t>
      </w:r>
      <w:proofErr w:type="spellStart"/>
      <w:r>
        <w:t>Famillies</w:t>
      </w:r>
      <w:proofErr w:type="spellEnd"/>
      <w:r>
        <w:t>.  There were about 40 in attendance.</w:t>
      </w:r>
    </w:p>
    <w:p w:rsidR="00A121E1" w:rsidRDefault="00A121E1" w:rsidP="008E6884">
      <w:pPr>
        <w:pStyle w:val="NoSpacing"/>
      </w:pPr>
    </w:p>
    <w:p w:rsidR="00A121E1" w:rsidRDefault="00A121E1" w:rsidP="008E6884">
      <w:pPr>
        <w:pStyle w:val="NoSpacing"/>
        <w:rPr>
          <w:b/>
        </w:rPr>
      </w:pPr>
      <w:r w:rsidRPr="00A121E1">
        <w:rPr>
          <w:b/>
        </w:rPr>
        <w:t>Mental Health Ministry</w:t>
      </w:r>
    </w:p>
    <w:p w:rsidR="00A121E1" w:rsidRDefault="00A121E1" w:rsidP="008E6884">
      <w:pPr>
        <w:pStyle w:val="NoSpacing"/>
      </w:pPr>
      <w:r>
        <w:t>The Mental Health Ministry continues to work on providing meaningful programs and care for those who are challenged with mental health issues.</w:t>
      </w:r>
    </w:p>
    <w:p w:rsidR="00A121E1" w:rsidRPr="00A121E1" w:rsidRDefault="00A121E1" w:rsidP="008E6884">
      <w:pPr>
        <w:pStyle w:val="NoSpacing"/>
      </w:pPr>
    </w:p>
    <w:p w:rsidR="008E6884" w:rsidRDefault="008E6884" w:rsidP="008E6884">
      <w:pPr>
        <w:pStyle w:val="NoSpacing"/>
      </w:pPr>
      <w:r>
        <w:t>Jamee Wilson</w:t>
      </w:r>
    </w:p>
    <w:p w:rsidR="008E6884" w:rsidRDefault="008E6884" w:rsidP="008E6884">
      <w:pPr>
        <w:pStyle w:val="NoSpacing"/>
      </w:pPr>
      <w:r>
        <w:t>Ruling Elder, Care Committee</w:t>
      </w:r>
    </w:p>
    <w:p w:rsidR="008E6884" w:rsidRDefault="008E6884" w:rsidP="008E6884">
      <w:pPr>
        <w:pStyle w:val="NoSpacing"/>
      </w:pPr>
    </w:p>
    <w:p w:rsidR="00A50767" w:rsidRPr="00BF72E6" w:rsidRDefault="00A50767" w:rsidP="00BF72E6">
      <w:pPr>
        <w:spacing w:line="240" w:lineRule="auto"/>
      </w:pPr>
    </w:p>
    <w:sectPr w:rsidR="00A50767" w:rsidRPr="00BF72E6" w:rsidSect="008E6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7493E"/>
    <w:multiLevelType w:val="multilevel"/>
    <w:tmpl w:val="0EA8988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E6"/>
    <w:rsid w:val="00204675"/>
    <w:rsid w:val="003E35A6"/>
    <w:rsid w:val="008E6884"/>
    <w:rsid w:val="00A121E1"/>
    <w:rsid w:val="00A50767"/>
    <w:rsid w:val="00B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D91B0-70DF-41F8-B68C-A806ADF1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 Wilson</dc:creator>
  <cp:keywords/>
  <dc:description/>
  <cp:lastModifiedBy>Jamee Wilson</cp:lastModifiedBy>
  <cp:revision>1</cp:revision>
  <dcterms:created xsi:type="dcterms:W3CDTF">2018-10-23T16:40:00Z</dcterms:created>
  <dcterms:modified xsi:type="dcterms:W3CDTF">2018-10-23T17:17:00Z</dcterms:modified>
</cp:coreProperties>
</file>