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71CA" w14:textId="23A3B96D" w:rsidR="00E060F9" w:rsidRDefault="00E060F9">
      <w:r>
        <w:t xml:space="preserve">Motion to Session </w:t>
      </w:r>
    </w:p>
    <w:p w14:paraId="456DD7B9" w14:textId="4F8C8522" w:rsidR="00E060F9" w:rsidRDefault="00E060F9">
      <w:r>
        <w:t>November 2</w:t>
      </w:r>
      <w:r w:rsidR="00495AA9">
        <w:t>5</w:t>
      </w:r>
      <w:r>
        <w:t>, 202</w:t>
      </w:r>
      <w:r w:rsidR="00495AA9">
        <w:t>5</w:t>
      </w:r>
    </w:p>
    <w:p w14:paraId="0C96D79C" w14:textId="77777777" w:rsidR="00663DE4" w:rsidRDefault="00663DE4"/>
    <w:p w14:paraId="039F4823" w14:textId="1FF43286" w:rsidR="00E060F9" w:rsidRDefault="00E060F9">
      <w:r w:rsidRPr="00A06F3A">
        <w:rPr>
          <w:b/>
          <w:bCs/>
        </w:rPr>
        <w:t>Background:</w:t>
      </w:r>
      <w:r>
        <w:t xml:space="preserve">  Presbytery has grant funds available for facility projects up to $5</w:t>
      </w:r>
      <w:r w:rsidR="00BC6F42">
        <w:t>,</w:t>
      </w:r>
      <w:r>
        <w:t xml:space="preserve">000.  </w:t>
      </w:r>
      <w:r w:rsidR="00495AA9">
        <w:t xml:space="preserve">With the previous Kelso Grant request on Nov. 24, 2024, we </w:t>
      </w:r>
      <w:r w:rsidR="0043485B">
        <w:t xml:space="preserve">now </w:t>
      </w:r>
      <w:r w:rsidR="00495AA9">
        <w:t>have a working video Door Bell and six cameras covering the office and CE win</w:t>
      </w:r>
      <w:r w:rsidR="00BC6F42">
        <w:t>g</w:t>
      </w:r>
      <w:r w:rsidR="00495AA9">
        <w:t xml:space="preserve"> areas.  </w:t>
      </w:r>
      <w:r>
        <w:t xml:space="preserve">Our Security System </w:t>
      </w:r>
      <w:r w:rsidR="0043485B">
        <w:t xml:space="preserve">still has gaps around the Fellowship Hall, Sanctuary and parking lot areas.  There has been </w:t>
      </w:r>
      <w:r w:rsidR="00851744">
        <w:t>theft</w:t>
      </w:r>
      <w:r w:rsidR="0043485B">
        <w:t xml:space="preserve"> of copper from the A/C units, illegal dumping adjacent to the dumpster</w:t>
      </w:r>
      <w:r w:rsidR="00851744">
        <w:t xml:space="preserve"> and the</w:t>
      </w:r>
      <w:r w:rsidR="00BC6F42">
        <w:t>re</w:t>
      </w:r>
      <w:r w:rsidR="00851744">
        <w:t xml:space="preserve"> has been unauthorized access to buildings.  It is a challenge keeping all doors on campus closed and locked. </w:t>
      </w:r>
      <w:r>
        <w:t xml:space="preserve"> Any grant request must be approved by Session.  This motion </w:t>
      </w:r>
      <w:r w:rsidR="00BC6F42">
        <w:t xml:space="preserve">comes from committee and thus does not need </w:t>
      </w:r>
      <w:r>
        <w:t>a second from Session to proceed.</w:t>
      </w:r>
    </w:p>
    <w:p w14:paraId="7DF2D6E2" w14:textId="77777777" w:rsidR="00E060F9" w:rsidRDefault="00E060F9"/>
    <w:p w14:paraId="62259D01" w14:textId="6AA6BF61" w:rsidR="00663DE4" w:rsidRDefault="00E060F9">
      <w:r w:rsidRPr="00A06F3A">
        <w:rPr>
          <w:b/>
          <w:bCs/>
        </w:rPr>
        <w:t>Motion:</w:t>
      </w:r>
      <w:r>
        <w:t xml:space="preserve"> </w:t>
      </w:r>
      <w:r w:rsidR="00495AA9">
        <w:t xml:space="preserve">Ralph Faxel and </w:t>
      </w:r>
      <w:r>
        <w:t xml:space="preserve">James Kinzler move that Session support </w:t>
      </w:r>
      <w:r w:rsidR="00495AA9">
        <w:t xml:space="preserve">successive </w:t>
      </w:r>
      <w:r>
        <w:t>request</w:t>
      </w:r>
      <w:r w:rsidR="00495AA9">
        <w:t>s</w:t>
      </w:r>
      <w:r>
        <w:t xml:space="preserve"> to Presbytery for </w:t>
      </w:r>
      <w:r w:rsidR="00495AA9">
        <w:t>Kelso G</w:t>
      </w:r>
      <w:r>
        <w:t>rant</w:t>
      </w:r>
      <w:r w:rsidR="00495AA9">
        <w:t>s</w:t>
      </w:r>
      <w:r>
        <w:t xml:space="preserve"> of $5</w:t>
      </w:r>
      <w:r w:rsidR="002E27BC">
        <w:t>,</w:t>
      </w:r>
      <w:r>
        <w:t>000</w:t>
      </w:r>
      <w:r w:rsidR="00BC6F42">
        <w:t xml:space="preserve"> each</w:t>
      </w:r>
      <w:r>
        <w:t xml:space="preserve"> to</w:t>
      </w:r>
      <w:r w:rsidR="00BC6F42">
        <w:t xml:space="preserve"> install additional cameras </w:t>
      </w:r>
      <w:r w:rsidR="00495AA9">
        <w:t>in two phases</w:t>
      </w:r>
      <w:r w:rsidR="00663DE4">
        <w:t xml:space="preserve">: </w:t>
      </w:r>
    </w:p>
    <w:p w14:paraId="553606AF" w14:textId="4DBB1122" w:rsidR="00663DE4" w:rsidRDefault="00663DE4" w:rsidP="00663DE4">
      <w:pPr>
        <w:ind w:firstLine="720"/>
      </w:pPr>
      <w:r>
        <w:t>Phase 2A with</w:t>
      </w:r>
      <w:r w:rsidR="00495AA9">
        <w:t xml:space="preserve"> five camera</w:t>
      </w:r>
      <w:r>
        <w:t>s</w:t>
      </w:r>
      <w:r w:rsidR="00495AA9">
        <w:t xml:space="preserve"> for the Fellowship Hall area and </w:t>
      </w:r>
      <w:r>
        <w:t>outside</w:t>
      </w:r>
      <w:r w:rsidR="00495AA9">
        <w:t xml:space="preserve"> areas</w:t>
      </w:r>
      <w:r w:rsidR="00BC6F42">
        <w:t xml:space="preserve"> covering the </w:t>
      </w:r>
      <w:r w:rsidR="00495AA9">
        <w:t>front drop-</w:t>
      </w:r>
      <w:r>
        <w:t>off</w:t>
      </w:r>
      <w:r w:rsidR="00495AA9">
        <w:t xml:space="preserve"> parking lot and </w:t>
      </w:r>
      <w:r>
        <w:t xml:space="preserve">the </w:t>
      </w:r>
      <w:r w:rsidR="00495AA9">
        <w:t xml:space="preserve">dumpster and parking lot </w:t>
      </w:r>
      <w:r>
        <w:t>across</w:t>
      </w:r>
      <w:r w:rsidR="00495AA9">
        <w:t xml:space="preserve"> the street</w:t>
      </w:r>
      <w:r w:rsidR="00BC6F42">
        <w:t>, as well as</w:t>
      </w:r>
      <w:r>
        <w:t xml:space="preserve"> </w:t>
      </w:r>
    </w:p>
    <w:p w14:paraId="46E155AF" w14:textId="2CCC7CA4" w:rsidR="00E060F9" w:rsidRDefault="00663DE4" w:rsidP="00663DE4">
      <w:pPr>
        <w:ind w:firstLine="720"/>
      </w:pPr>
      <w:r>
        <w:t xml:space="preserve">Phase 2B with five </w:t>
      </w:r>
      <w:r w:rsidR="0043485B">
        <w:t>cameras</w:t>
      </w:r>
      <w:r>
        <w:t xml:space="preserve"> for the Sanctuary area and A/C units in the adjacent breeze-way and </w:t>
      </w:r>
      <w:r w:rsidR="00BC6F42">
        <w:t xml:space="preserve">the </w:t>
      </w:r>
      <w:r>
        <w:t>bricked and gated maintenance area.</w:t>
      </w:r>
    </w:p>
    <w:p w14:paraId="33BECD51" w14:textId="77777777" w:rsidR="00E060F9" w:rsidRDefault="00E060F9"/>
    <w:p w14:paraId="42CCEFE9" w14:textId="037440BC" w:rsidR="00E060F9" w:rsidRDefault="00663DE4">
      <w:r>
        <w:t>Ralph Faxel</w:t>
      </w:r>
      <w:r w:rsidR="00E060F9">
        <w:t xml:space="preserve">, </w:t>
      </w:r>
      <w:r w:rsidR="0043485B">
        <w:t>Vice-</w:t>
      </w:r>
      <w:r w:rsidR="00E060F9">
        <w:t>Chair, Campus Management</w:t>
      </w:r>
    </w:p>
    <w:sectPr w:rsidR="00E06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F9"/>
    <w:rsid w:val="00207649"/>
    <w:rsid w:val="002949D9"/>
    <w:rsid w:val="002E27BC"/>
    <w:rsid w:val="002E6EB8"/>
    <w:rsid w:val="0042201F"/>
    <w:rsid w:val="0043485B"/>
    <w:rsid w:val="00495AA9"/>
    <w:rsid w:val="005C6E82"/>
    <w:rsid w:val="00636D26"/>
    <w:rsid w:val="00663DE4"/>
    <w:rsid w:val="00851744"/>
    <w:rsid w:val="00911F37"/>
    <w:rsid w:val="00A06F3A"/>
    <w:rsid w:val="00AE24A8"/>
    <w:rsid w:val="00B53A09"/>
    <w:rsid w:val="00BA5D93"/>
    <w:rsid w:val="00BC6F42"/>
    <w:rsid w:val="00C753A2"/>
    <w:rsid w:val="00C87769"/>
    <w:rsid w:val="00DD24DE"/>
    <w:rsid w:val="00E0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8DFA"/>
  <w15:chartTrackingRefBased/>
  <w15:docId w15:val="{E8BD2775-C342-41D7-9C56-D7751E50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R Faxel</cp:lastModifiedBy>
  <cp:revision>7</cp:revision>
  <cp:lastPrinted>2025-11-25T02:23:00Z</cp:lastPrinted>
  <dcterms:created xsi:type="dcterms:W3CDTF">2025-11-25T00:07:00Z</dcterms:created>
  <dcterms:modified xsi:type="dcterms:W3CDTF">2025-11-25T03:08:00Z</dcterms:modified>
</cp:coreProperties>
</file>