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604A" w14:textId="6E3B9F81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>
        <w:rPr>
          <w:sz w:val="24"/>
          <w:szCs w:val="24"/>
        </w:rPr>
        <w:t>Team Meeting Notes</w:t>
      </w:r>
    </w:p>
    <w:p w14:paraId="1D55E70E" w14:textId="70447047" w:rsidR="009E6AB3" w:rsidRPr="00E6078E" w:rsidRDefault="00566ABA" w:rsidP="009E6AB3">
      <w:pPr>
        <w:rPr>
          <w:sz w:val="24"/>
          <w:szCs w:val="24"/>
        </w:rPr>
      </w:pPr>
      <w:r>
        <w:rPr>
          <w:sz w:val="24"/>
          <w:szCs w:val="24"/>
        </w:rPr>
        <w:t>Novem</w:t>
      </w:r>
      <w:r w:rsidR="0039435F">
        <w:rPr>
          <w:sz w:val="24"/>
          <w:szCs w:val="24"/>
        </w:rPr>
        <w:t>ber 1</w:t>
      </w:r>
      <w:r w:rsidR="001C24EE">
        <w:rPr>
          <w:sz w:val="24"/>
          <w:szCs w:val="24"/>
        </w:rPr>
        <w:t>7</w:t>
      </w:r>
      <w:r w:rsidR="009E6AB3">
        <w:rPr>
          <w:sz w:val="24"/>
          <w:szCs w:val="24"/>
        </w:rPr>
        <w:t>, 2024</w:t>
      </w:r>
    </w:p>
    <w:p w14:paraId="038DB46B" w14:textId="77777777" w:rsidR="009E6AB3" w:rsidRPr="00E6078E" w:rsidRDefault="009E6AB3" w:rsidP="009E6AB3">
      <w:pPr>
        <w:rPr>
          <w:sz w:val="24"/>
          <w:szCs w:val="24"/>
        </w:rPr>
      </w:pPr>
    </w:p>
    <w:p w14:paraId="6E4F266A" w14:textId="77777777" w:rsidR="009E6AB3" w:rsidRPr="00E6078E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Pr="00E6078E">
        <w:rPr>
          <w:sz w:val="24"/>
          <w:szCs w:val="24"/>
        </w:rPr>
        <w:t>:</w:t>
      </w:r>
    </w:p>
    <w:p w14:paraId="6D819D87" w14:textId="21720611" w:rsidR="009E6AB3" w:rsidRPr="00E6078E" w:rsidRDefault="009E6AB3" w:rsidP="009E6AB3">
      <w:pPr>
        <w:ind w:left="720"/>
        <w:rPr>
          <w:sz w:val="24"/>
          <w:szCs w:val="24"/>
        </w:rPr>
      </w:pPr>
      <w:r>
        <w:rPr>
          <w:sz w:val="24"/>
          <w:szCs w:val="24"/>
        </w:rPr>
        <w:t>Kathy Dixon (Elder),</w:t>
      </w:r>
      <w:r w:rsidR="00566ABA">
        <w:rPr>
          <w:sz w:val="24"/>
          <w:szCs w:val="24"/>
        </w:rPr>
        <w:t xml:space="preserve"> </w:t>
      </w:r>
      <w:r>
        <w:rPr>
          <w:sz w:val="24"/>
          <w:szCs w:val="24"/>
        </w:rPr>
        <w:t>Kimberly Glaus Late (Chairperson)</w:t>
      </w:r>
      <w:r w:rsidR="00D547D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66ABA">
        <w:rPr>
          <w:sz w:val="24"/>
          <w:szCs w:val="24"/>
        </w:rPr>
        <w:t>Nancy Steger</w:t>
      </w:r>
    </w:p>
    <w:p w14:paraId="208528F9" w14:textId="77777777" w:rsidR="009E6AB3" w:rsidRPr="00E6078E" w:rsidRDefault="009E6AB3" w:rsidP="009E6AB3">
      <w:pPr>
        <w:rPr>
          <w:sz w:val="24"/>
          <w:szCs w:val="24"/>
        </w:rPr>
      </w:pPr>
    </w:p>
    <w:p w14:paraId="2F81A5B6" w14:textId="1E43B4A4" w:rsidR="009E6AB3" w:rsidRDefault="009E6AB3" w:rsidP="009E6AB3">
      <w:pPr>
        <w:rPr>
          <w:sz w:val="24"/>
          <w:szCs w:val="24"/>
        </w:rPr>
      </w:pPr>
      <w:r>
        <w:rPr>
          <w:sz w:val="24"/>
          <w:szCs w:val="24"/>
        </w:rPr>
        <w:t xml:space="preserve">The virtual meeting was called to order with prayer at </w:t>
      </w:r>
      <w:r w:rsidR="001B6C3C">
        <w:rPr>
          <w:sz w:val="24"/>
          <w:szCs w:val="24"/>
        </w:rPr>
        <w:t>1:38</w:t>
      </w:r>
      <w:r>
        <w:rPr>
          <w:sz w:val="24"/>
          <w:szCs w:val="24"/>
        </w:rPr>
        <w:t xml:space="preserve"> pm.</w:t>
      </w:r>
    </w:p>
    <w:p w14:paraId="1BBEF503" w14:textId="77777777" w:rsidR="009E6AB3" w:rsidRDefault="009E6AB3" w:rsidP="009E6AB3">
      <w:pPr>
        <w:rPr>
          <w:sz w:val="24"/>
          <w:szCs w:val="24"/>
        </w:rPr>
      </w:pPr>
    </w:p>
    <w:p w14:paraId="07CA28EB" w14:textId="77777777" w:rsidR="009E6AB3" w:rsidRDefault="009E6AB3" w:rsidP="009E6AB3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1907504" w14:textId="733BA494" w:rsidR="009E6AB3" w:rsidRDefault="009E6AB3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Nancy Steger:  WPC’s next hosting week </w:t>
      </w:r>
      <w:r w:rsidR="0029564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be </w:t>
      </w:r>
      <w:r w:rsidR="009F3254">
        <w:rPr>
          <w:rFonts w:asciiTheme="minorHAnsi" w:eastAsia="Times New Roman" w:hAnsiTheme="minorHAnsi" w:cstheme="minorHAnsi"/>
          <w:color w:val="000000"/>
          <w:sz w:val="24"/>
          <w:szCs w:val="24"/>
        </w:rPr>
        <w:t>in March 2025</w:t>
      </w:r>
      <w:r w:rsidR="005D72C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812360">
        <w:rPr>
          <w:rFonts w:asciiTheme="minorHAnsi" w:eastAsia="Times New Roman" w:hAnsiTheme="minorHAnsi" w:cstheme="minorHAnsi"/>
          <w:color w:val="000000"/>
          <w:sz w:val="24"/>
          <w:szCs w:val="24"/>
        </w:rPr>
        <w:t>Nancy to set up a meeting with the Bay Area Unitarian Universalists</w:t>
      </w:r>
      <w:r w:rsidR="004113C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new project coordinator.</w:t>
      </w:r>
      <w:r w:rsidR="000F18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7B0E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$4K </w:t>
      </w:r>
      <w:r w:rsidR="00770BBB">
        <w:rPr>
          <w:rFonts w:asciiTheme="minorHAnsi" w:eastAsia="Times New Roman" w:hAnsiTheme="minorHAnsi" w:cstheme="minorHAnsi"/>
          <w:color w:val="000000"/>
          <w:sz w:val="24"/>
          <w:szCs w:val="24"/>
        </w:rPr>
        <w:t>in operation</w:t>
      </w:r>
      <w:r w:rsidR="006904E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al funding will be sent to Family Promise this month.  </w:t>
      </w:r>
      <w:r w:rsidR="000F18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Following </w:t>
      </w:r>
      <w:proofErr w:type="gramStart"/>
      <w:r w:rsidR="000F1897">
        <w:rPr>
          <w:rFonts w:asciiTheme="minorHAnsi" w:eastAsia="Times New Roman" w:hAnsiTheme="minorHAnsi" w:cstheme="minorHAnsi"/>
          <w:color w:val="000000"/>
          <w:sz w:val="24"/>
          <w:szCs w:val="24"/>
        </w:rPr>
        <w:t>up on</w:t>
      </w:r>
      <w:proofErr w:type="gramEnd"/>
      <w:r w:rsidR="000F189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recruiting small groups to take an evening to provide dinner and host </w:t>
      </w:r>
      <w:r w:rsidR="00793672">
        <w:rPr>
          <w:rFonts w:asciiTheme="minorHAnsi" w:eastAsia="Times New Roman" w:hAnsiTheme="minorHAnsi" w:cstheme="minorHAnsi"/>
          <w:color w:val="000000"/>
          <w:sz w:val="24"/>
          <w:szCs w:val="24"/>
        </w:rPr>
        <w:t>during WPCs host week:</w:t>
      </w:r>
    </w:p>
    <w:p w14:paraId="016CB4FA" w14:textId="5DE0C4E7" w:rsidR="00793672" w:rsidRDefault="00793672" w:rsidP="00793672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Need a list of the small groups at WPC and contact person</w:t>
      </w:r>
    </w:p>
    <w:p w14:paraId="6B7649AB" w14:textId="13DE26BC" w:rsidR="00793672" w:rsidRDefault="009E6481" w:rsidP="00793672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Work on our “ask” – what specifically do we want the small group to do</w:t>
      </w:r>
    </w:p>
    <w:p w14:paraId="63948342" w14:textId="5FECDA87" w:rsidR="00172089" w:rsidRDefault="006D5389" w:rsidP="00793672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Ask </w:t>
      </w:r>
      <w:r w:rsidR="0061011B">
        <w:rPr>
          <w:rFonts w:asciiTheme="minorHAnsi" w:eastAsia="Times New Roman" w:hAnsiTheme="minorHAnsi" w:cstheme="minorHAnsi"/>
          <w:color w:val="000000"/>
          <w:sz w:val="24"/>
          <w:szCs w:val="24"/>
        </w:rPr>
        <w:t>David Bridges what other church partnerships look like</w:t>
      </w:r>
      <w:r w:rsidR="00857A2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trying to determine what we should expect from BAUU, in terms of support</w:t>
      </w:r>
    </w:p>
    <w:p w14:paraId="111D7938" w14:textId="05B06C67" w:rsidR="00B8159E" w:rsidRDefault="00B8159E" w:rsidP="00793672">
      <w:pPr>
        <w:numPr>
          <w:ilvl w:val="1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Bulletin announcement: </w:t>
      </w:r>
      <w:r w:rsidR="00244921">
        <w:rPr>
          <w:rFonts w:asciiTheme="minorHAnsi" w:eastAsia="Times New Roman" w:hAnsiTheme="minorHAnsi" w:cstheme="minorHAnsi"/>
          <w:color w:val="000000"/>
          <w:sz w:val="24"/>
          <w:szCs w:val="24"/>
        </w:rPr>
        <w:t>ask for a WPC member to serve on the Family Promise board of directors</w:t>
      </w:r>
    </w:p>
    <w:p w14:paraId="4DE61CC1" w14:textId="3F5E8D5B" w:rsidR="009E6AB3" w:rsidRDefault="00B40B92" w:rsidP="009E6AB3">
      <w:pPr>
        <w:numPr>
          <w:ilvl w:val="0"/>
          <w:numId w:val="1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ICM/</w:t>
      </w:r>
      <w:r w:rsidR="009E6AB3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9E6AB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Dixon:  </w:t>
      </w:r>
      <w:r w:rsidR="007B0AA7">
        <w:rPr>
          <w:rFonts w:asciiTheme="minorHAnsi" w:eastAsia="Times New Roman" w:hAnsiTheme="minorHAnsi" w:cstheme="minorHAnsi"/>
          <w:color w:val="000000"/>
          <w:sz w:val="24"/>
          <w:szCs w:val="24"/>
        </w:rPr>
        <w:t>currently out of funds</w:t>
      </w:r>
      <w:r w:rsidR="00703A9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communicating with Client Services director Maria.  Will continue to </w:t>
      </w:r>
      <w:r w:rsidR="00D20611">
        <w:rPr>
          <w:rFonts w:asciiTheme="minorHAnsi" w:eastAsia="Times New Roman" w:hAnsiTheme="minorHAnsi" w:cstheme="minorHAnsi"/>
          <w:color w:val="000000"/>
          <w:sz w:val="24"/>
          <w:szCs w:val="24"/>
        </w:rPr>
        <w:t>review requests for assistance and refer prayer requests.</w:t>
      </w:r>
      <w:r w:rsidR="00AD6D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AA05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Account </w:t>
      </w:r>
      <w:r w:rsidR="00562BE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at ICM </w:t>
      </w:r>
      <w:r w:rsidR="00AA05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is currently negative </w:t>
      </w:r>
      <w:r w:rsidR="00CE0F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&lt;$948.55&gt;.  </w:t>
      </w:r>
      <w:r w:rsidR="00EC72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Kathy will prepare a </w:t>
      </w:r>
      <w:proofErr w:type="gramStart"/>
      <w:r w:rsidR="00EC72AE">
        <w:rPr>
          <w:rFonts w:asciiTheme="minorHAnsi" w:eastAsia="Times New Roman" w:hAnsiTheme="minorHAnsi" w:cstheme="minorHAnsi"/>
          <w:color w:val="000000"/>
          <w:sz w:val="24"/>
          <w:szCs w:val="24"/>
        </w:rPr>
        <w:t>greensheet</w:t>
      </w:r>
      <w:proofErr w:type="gramEnd"/>
      <w:r w:rsidR="00EC72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send $</w:t>
      </w:r>
      <w:r w:rsidR="00562BE2">
        <w:rPr>
          <w:rFonts w:asciiTheme="minorHAnsi" w:eastAsia="Times New Roman" w:hAnsiTheme="minorHAnsi" w:cstheme="minorHAnsi"/>
          <w:color w:val="000000"/>
          <w:sz w:val="24"/>
          <w:szCs w:val="24"/>
        </w:rPr>
        <w:t>5</w:t>
      </w:r>
      <w:r w:rsidR="00EC72AE">
        <w:rPr>
          <w:rFonts w:asciiTheme="minorHAnsi" w:eastAsia="Times New Roman" w:hAnsiTheme="minorHAnsi" w:cstheme="minorHAnsi"/>
          <w:color w:val="000000"/>
          <w:sz w:val="24"/>
          <w:szCs w:val="24"/>
        </w:rPr>
        <w:t>K in funding to ICM, $</w:t>
      </w:r>
      <w:r w:rsidR="00562BE2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="00EC72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 for operations and $1K to bring the account </w:t>
      </w:r>
      <w:r w:rsidR="00D7369F">
        <w:rPr>
          <w:rFonts w:asciiTheme="minorHAnsi" w:eastAsia="Times New Roman" w:hAnsiTheme="minorHAnsi" w:cstheme="minorHAnsi"/>
          <w:color w:val="000000"/>
          <w:sz w:val="24"/>
          <w:szCs w:val="24"/>
        </w:rPr>
        <w:t>positive.</w:t>
      </w:r>
      <w:r w:rsidR="00D20FB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WPC will host the ICM Christmas Store, members who would like to shop will be encouraged to donate new toys </w:t>
      </w:r>
      <w:r w:rsidR="00846512">
        <w:rPr>
          <w:rFonts w:asciiTheme="minorHAnsi" w:eastAsia="Times New Roman" w:hAnsiTheme="minorHAnsi" w:cstheme="minorHAnsi"/>
          <w:color w:val="000000"/>
          <w:sz w:val="24"/>
          <w:szCs w:val="24"/>
        </w:rPr>
        <w:t>for this program.</w:t>
      </w:r>
    </w:p>
    <w:p w14:paraId="0FE9ED29" w14:textId="3E12F240" w:rsidR="009E6AB3" w:rsidRPr="00B8302A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missions</w:t>
      </w:r>
      <w:r w:rsidRPr="00B830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Priscilla Stilwell:  </w:t>
      </w:r>
      <w:r w:rsidR="00244B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30 </w:t>
      </w:r>
      <w:r w:rsidR="006D29FE">
        <w:rPr>
          <w:rFonts w:asciiTheme="minorHAnsi" w:eastAsia="Times New Roman" w:hAnsiTheme="minorHAnsi" w:cstheme="minorHAnsi"/>
          <w:color w:val="000000"/>
          <w:sz w:val="24"/>
          <w:szCs w:val="24"/>
        </w:rPr>
        <w:t>food bags for</w:t>
      </w:r>
      <w:r w:rsidR="00705E4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Thanksgiving </w:t>
      </w:r>
      <w:r w:rsidR="006D29FE">
        <w:rPr>
          <w:rFonts w:asciiTheme="minorHAnsi" w:eastAsia="Times New Roman" w:hAnsiTheme="minorHAnsi" w:cstheme="minorHAnsi"/>
          <w:color w:val="000000"/>
          <w:sz w:val="24"/>
          <w:szCs w:val="24"/>
        </w:rPr>
        <w:t>were dedicated at church today</w:t>
      </w:r>
      <w:r w:rsidR="00DC538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244B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Gifts of Joy funding has been sent to</w:t>
      </w:r>
      <w:r w:rsidR="009803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the Communities in Schools</w:t>
      </w:r>
      <w:r w:rsidR="00244B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McWhirter</w:t>
      </w:r>
      <w:r w:rsidR="009803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representative, WPC </w:t>
      </w:r>
      <w:r w:rsidR="00FE060B">
        <w:rPr>
          <w:rFonts w:asciiTheme="minorHAnsi" w:eastAsia="Times New Roman" w:hAnsiTheme="minorHAnsi" w:cstheme="minorHAnsi"/>
          <w:color w:val="000000"/>
          <w:sz w:val="24"/>
          <w:szCs w:val="24"/>
        </w:rPr>
        <w:t>has completed our participation in Gifts of Joy program this year.</w:t>
      </w:r>
    </w:p>
    <w:p w14:paraId="1C3BF798" w14:textId="0BC3E526" w:rsidR="009E6AB3" w:rsidRPr="00D94804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Change4Change – Kathy Dixon:  </w:t>
      </w:r>
      <w:r w:rsidR="00A018F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Current balance is </w:t>
      </w:r>
      <w:r w:rsidR="001F5B32">
        <w:rPr>
          <w:rFonts w:asciiTheme="minorHAnsi" w:eastAsia="Times New Roman" w:hAnsiTheme="minorHAnsi" w:cstheme="minorHAnsi"/>
          <w:color w:val="000000"/>
          <w:sz w:val="24"/>
          <w:szCs w:val="24"/>
        </w:rPr>
        <w:t>$1643</w:t>
      </w:r>
      <w:r w:rsidR="0028038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.35, as of October 8 (figure doesn’t include October or November </w:t>
      </w:r>
      <w:r w:rsidR="004E21D7">
        <w:rPr>
          <w:rFonts w:asciiTheme="minorHAnsi" w:eastAsia="Times New Roman" w:hAnsiTheme="minorHAnsi" w:cstheme="minorHAnsi"/>
          <w:color w:val="000000"/>
          <w:sz w:val="24"/>
          <w:szCs w:val="24"/>
        </w:rPr>
        <w:t>collection</w:t>
      </w:r>
      <w:r w:rsidR="00280388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A018F8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B6091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43963073" w14:textId="1A3B0DE8" w:rsidR="009E6AB3" w:rsidRPr="00734577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 –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B54EF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No update from Dave Marks.  Kathy reports that Dave is on top of </w:t>
      </w:r>
      <w:r w:rsidR="001A7066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keeping </w:t>
      </w:r>
      <w:r w:rsidR="005B54EF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the Food Pantry</w:t>
      </w:r>
      <w:r w:rsidR="001A7066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 stocked.</w:t>
      </w:r>
    </w:p>
    <w:p w14:paraId="73CD8863" w14:textId="687749E8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Love Thy Neighbor</w:t>
      </w:r>
      <w:r w:rsidR="0089670E">
        <w:rPr>
          <w:rFonts w:asciiTheme="minorHAnsi" w:eastAsia="Times New Roman" w:hAnsiTheme="minorHAnsi" w:cstheme="minorHAnsi"/>
          <w:color w:val="000000"/>
          <w:sz w:val="24"/>
          <w:szCs w:val="24"/>
        </w:rPr>
        <w:t>/Shoe Hospital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1D2027">
        <w:rPr>
          <w:rFonts w:asciiTheme="minorHAnsi" w:eastAsia="Times New Roman" w:hAnsiTheme="minorHAnsi" w:cstheme="minorHAnsi"/>
          <w:color w:val="000000"/>
          <w:sz w:val="24"/>
          <w:szCs w:val="24"/>
        </w:rPr>
        <w:t>Missy/Phy</w:t>
      </w:r>
      <w:r w:rsidR="0089670E">
        <w:rPr>
          <w:rFonts w:asciiTheme="minorHAnsi" w:eastAsia="Times New Roman" w:hAnsiTheme="minorHAnsi" w:cstheme="minorHAnsi"/>
          <w:color w:val="000000"/>
          <w:sz w:val="24"/>
          <w:szCs w:val="24"/>
        </w:rPr>
        <w:t>llis</w:t>
      </w:r>
      <w:r w:rsidR="000149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:  </w:t>
      </w:r>
      <w:r w:rsidR="0045150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stats for the last distribution </w:t>
      </w:r>
      <w:r w:rsidR="00944E9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 October 19, </w:t>
      </w:r>
      <w:proofErr w:type="gramStart"/>
      <w:r w:rsidR="00E627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XXX </w:t>
      </w:r>
      <w:r w:rsidR="00B744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Account</w:t>
      </w:r>
      <w:proofErr w:type="gramEnd"/>
      <w:r w:rsidR="00B7444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balance currently negative &lt;$</w:t>
      </w:r>
      <w:r w:rsidR="007653A5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="00B74449">
        <w:rPr>
          <w:rFonts w:asciiTheme="minorHAnsi" w:eastAsia="Times New Roman" w:hAnsiTheme="minorHAnsi" w:cstheme="minorHAnsi"/>
          <w:color w:val="000000"/>
          <w:sz w:val="24"/>
          <w:szCs w:val="24"/>
        </w:rPr>
        <w:t>29.29&gt;</w:t>
      </w:r>
      <w:r w:rsidR="007653A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Kathy proposes moving $300 from Account 8360 to bring the Love Thy Account </w:t>
      </w:r>
      <w:proofErr w:type="gramStart"/>
      <w:r w:rsidR="007653A5">
        <w:rPr>
          <w:rFonts w:asciiTheme="minorHAnsi" w:eastAsia="Times New Roman" w:hAnsiTheme="minorHAnsi" w:cstheme="minorHAnsi"/>
          <w:color w:val="000000"/>
          <w:sz w:val="24"/>
          <w:szCs w:val="24"/>
        </w:rPr>
        <w:t>positive</w:t>
      </w:r>
      <w:proofErr w:type="gramEnd"/>
      <w:r w:rsidR="007653A5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4E56F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proofErr w:type="gramStart"/>
      <w:r w:rsidR="00DE3DAE">
        <w:rPr>
          <w:rFonts w:asciiTheme="minorHAnsi" w:eastAsia="Times New Roman" w:hAnsiTheme="minorHAnsi" w:cstheme="minorHAnsi"/>
          <w:color w:val="000000"/>
          <w:sz w:val="24"/>
          <w:szCs w:val="24"/>
        </w:rPr>
        <w:t>Proposal</w:t>
      </w:r>
      <w:proofErr w:type="gramEnd"/>
      <w:r w:rsidR="00DE3DA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to run Seafarer’s Boxes through Love Thy Neighbor, if WPC wants to continue this ministry.</w:t>
      </w:r>
    </w:p>
    <w:p w14:paraId="2EF62B49" w14:textId="03770695" w:rsidR="009E6AB3" w:rsidRDefault="009E6AB3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PC (USA) Special Offerings –</w:t>
      </w:r>
      <w:r w:rsidR="001112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41729">
        <w:rPr>
          <w:rFonts w:asciiTheme="minorHAnsi" w:eastAsia="Times New Roman" w:hAnsiTheme="minorHAnsi" w:cstheme="minorHAnsi"/>
          <w:color w:val="000000"/>
          <w:sz w:val="24"/>
          <w:szCs w:val="24"/>
        </w:rPr>
        <w:t>The</w:t>
      </w:r>
      <w:r w:rsidR="006F23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Peace and Global Witness Offering</w:t>
      </w:r>
      <w:r w:rsidR="00D751AD">
        <w:rPr>
          <w:rFonts w:asciiTheme="minorHAnsi" w:eastAsia="Times New Roman" w:hAnsiTheme="minorHAnsi" w:cstheme="minorHAnsi"/>
          <w:color w:val="000000"/>
          <w:sz w:val="24"/>
          <w:szCs w:val="24"/>
        </w:rPr>
        <w:t>:  $250</w:t>
      </w:r>
      <w:r w:rsidR="006F233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0C4EAC">
        <w:rPr>
          <w:rFonts w:asciiTheme="minorHAnsi" w:eastAsia="Times New Roman" w:hAnsiTheme="minorHAnsi" w:cstheme="minorHAnsi"/>
          <w:color w:val="000000"/>
          <w:sz w:val="24"/>
          <w:szCs w:val="24"/>
        </w:rPr>
        <w:t>25% to Marian Wells</w:t>
      </w:r>
      <w:r w:rsidR="00DF054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($62.50)</w:t>
      </w:r>
      <w:r w:rsidR="000C4EAC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477D8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Kathy proposes </w:t>
      </w:r>
      <w:r w:rsidR="00941C2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adding funding from the general Mission </w:t>
      </w:r>
      <w:proofErr w:type="gramStart"/>
      <w:r w:rsidR="00941C22">
        <w:rPr>
          <w:rFonts w:asciiTheme="minorHAnsi" w:eastAsia="Times New Roman" w:hAnsiTheme="minorHAnsi" w:cstheme="minorHAnsi"/>
          <w:color w:val="000000"/>
          <w:sz w:val="24"/>
          <w:szCs w:val="24"/>
        </w:rPr>
        <w:t>account (#</w:t>
      </w:r>
      <w:proofErr w:type="gramEnd"/>
      <w:r w:rsidR="00941C22">
        <w:rPr>
          <w:rFonts w:asciiTheme="minorHAnsi" w:eastAsia="Times New Roman" w:hAnsiTheme="minorHAnsi" w:cstheme="minorHAnsi"/>
          <w:color w:val="000000"/>
          <w:sz w:val="24"/>
          <w:szCs w:val="24"/>
        </w:rPr>
        <w:t>8360)</w:t>
      </w:r>
      <w:r w:rsidR="00CD69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support one well</w:t>
      </w:r>
      <w:r w:rsidR="005B514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($475)</w:t>
      </w:r>
      <w:r w:rsidR="00CD6915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0C4EA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2D1DE1">
        <w:rPr>
          <w:rFonts w:asciiTheme="minorHAnsi" w:eastAsia="Times New Roman" w:hAnsiTheme="minorHAnsi" w:cstheme="minorHAnsi"/>
          <w:color w:val="000000"/>
          <w:sz w:val="24"/>
          <w:szCs w:val="24"/>
        </w:rPr>
        <w:t>Christmas Joy</w:t>
      </w:r>
      <w:r w:rsidR="008A217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Offering – to be collected </w:t>
      </w:r>
      <w:r w:rsidR="00EE5CEC">
        <w:rPr>
          <w:rFonts w:asciiTheme="minorHAnsi" w:eastAsia="Times New Roman" w:hAnsiTheme="minorHAnsi" w:cstheme="minorHAnsi"/>
          <w:color w:val="000000"/>
          <w:sz w:val="24"/>
          <w:szCs w:val="24"/>
        </w:rPr>
        <w:t>Dec 22.</w:t>
      </w:r>
    </w:p>
    <w:p w14:paraId="64C20F60" w14:textId="1F941193" w:rsidR="000A4B9D" w:rsidRDefault="000A4B9D" w:rsidP="009E6AB3">
      <w:pPr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Ani</w:t>
      </w:r>
      <w:proofErr w:type="gramEnd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Meals event was well received, would like to partner with I</w:t>
      </w:r>
      <w:r w:rsidR="00720C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MGH </w:t>
      </w:r>
    </w:p>
    <w:p w14:paraId="2CD8BF10" w14:textId="77777777" w:rsidR="009E6AB3" w:rsidRDefault="009E6AB3" w:rsidP="009E6AB3">
      <w:pPr>
        <w:rPr>
          <w:sz w:val="24"/>
          <w:szCs w:val="24"/>
        </w:rPr>
      </w:pPr>
    </w:p>
    <w:p w14:paraId="1226813D" w14:textId="77777777" w:rsidR="009E6AB3" w:rsidRPr="00E6078E" w:rsidRDefault="009E6AB3" w:rsidP="009E6AB3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5CEC9D56" w14:textId="3FB3294C" w:rsidR="009E6AB3" w:rsidRPr="003057A6" w:rsidRDefault="009E6AB3" w:rsidP="009E6AB3">
      <w:pPr>
        <w:pStyle w:val="ListParagraph"/>
        <w:numPr>
          <w:ilvl w:val="0"/>
          <w:numId w:val="3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Minutes for Mission – </w:t>
      </w:r>
      <w:r w:rsidR="00194066">
        <w:rPr>
          <w:rFonts w:asciiTheme="minorHAnsi" w:eastAsia="Times New Roman" w:hAnsiTheme="minorHAnsi" w:cstheme="minorHAnsi"/>
          <w:sz w:val="24"/>
          <w:szCs w:val="24"/>
        </w:rPr>
        <w:t>there is a form for Minute for Mission</w:t>
      </w:r>
    </w:p>
    <w:p w14:paraId="2C136BEE" w14:textId="28E39DC9" w:rsidR="009E6AB3" w:rsidRDefault="006C5846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Christmas Store </w:t>
      </w:r>
      <w:r w:rsidR="00D07F74">
        <w:rPr>
          <w:rFonts w:eastAsia="Times New Roman"/>
          <w:sz w:val="24"/>
          <w:szCs w:val="24"/>
        </w:rPr>
        <w:t>announcement (November)</w:t>
      </w:r>
      <w:r w:rsidR="007B1A9D">
        <w:rPr>
          <w:rFonts w:eastAsia="Times New Roman"/>
          <w:sz w:val="24"/>
          <w:szCs w:val="24"/>
        </w:rPr>
        <w:t xml:space="preserve"> KGL to coor</w:t>
      </w:r>
      <w:r w:rsidR="006146CA">
        <w:rPr>
          <w:rFonts w:eastAsia="Times New Roman"/>
          <w:sz w:val="24"/>
          <w:szCs w:val="24"/>
        </w:rPr>
        <w:t>dinate with Phyllis</w:t>
      </w:r>
    </w:p>
    <w:p w14:paraId="5580A09C" w14:textId="1D7ED159" w:rsidR="00D07F74" w:rsidRDefault="00B108C3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Christmas Joy offering</w:t>
      </w:r>
      <w:r w:rsidR="001A29EF">
        <w:rPr>
          <w:rFonts w:eastAsia="Times New Roman"/>
          <w:sz w:val="24"/>
          <w:szCs w:val="24"/>
        </w:rPr>
        <w:t>/Gifts of Joy</w:t>
      </w:r>
      <w:r>
        <w:rPr>
          <w:rFonts w:eastAsia="Times New Roman"/>
          <w:sz w:val="24"/>
          <w:szCs w:val="24"/>
        </w:rPr>
        <w:t xml:space="preserve"> (</w:t>
      </w:r>
      <w:r w:rsidR="00263A91">
        <w:rPr>
          <w:rFonts w:eastAsia="Times New Roman"/>
          <w:sz w:val="24"/>
          <w:szCs w:val="24"/>
        </w:rPr>
        <w:t>December)</w:t>
      </w:r>
      <w:r w:rsidR="006146CA">
        <w:rPr>
          <w:rFonts w:eastAsia="Times New Roman"/>
          <w:sz w:val="24"/>
          <w:szCs w:val="24"/>
        </w:rPr>
        <w:t xml:space="preserve"> KGL to do</w:t>
      </w:r>
    </w:p>
    <w:p w14:paraId="00204961" w14:textId="65C3D51B" w:rsidR="009E6AB3" w:rsidRDefault="009E6AB3" w:rsidP="009E6AB3">
      <w:pPr>
        <w:pStyle w:val="ListParagraph"/>
        <w:numPr>
          <w:ilvl w:val="0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Upcoming Mission meeting locations: </w:t>
      </w:r>
    </w:p>
    <w:p w14:paraId="493D37C4" w14:textId="3D21C8D9" w:rsidR="004C4DC6" w:rsidRDefault="004C4DC6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December</w:t>
      </w:r>
      <w:r w:rsidR="00E12E7D">
        <w:rPr>
          <w:rFonts w:eastAsia="Times New Roman"/>
          <w:sz w:val="24"/>
          <w:szCs w:val="24"/>
        </w:rPr>
        <w:t xml:space="preserve"> 22</w:t>
      </w:r>
      <w:r>
        <w:rPr>
          <w:rFonts w:eastAsia="Times New Roman"/>
          <w:sz w:val="24"/>
          <w:szCs w:val="24"/>
        </w:rPr>
        <w:t xml:space="preserve"> – party at Kathy’s</w:t>
      </w:r>
      <w:r w:rsidR="0021618D">
        <w:rPr>
          <w:rFonts w:eastAsia="Times New Roman"/>
          <w:sz w:val="24"/>
          <w:szCs w:val="24"/>
        </w:rPr>
        <w:t>, talk about the budget</w:t>
      </w:r>
    </w:p>
    <w:p w14:paraId="5F88AD7E" w14:textId="2E4F07DF" w:rsidR="0021618D" w:rsidRDefault="0021618D" w:rsidP="009E6AB3">
      <w:pPr>
        <w:pStyle w:val="ListParagraph"/>
        <w:numPr>
          <w:ilvl w:val="1"/>
          <w:numId w:val="4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January </w:t>
      </w:r>
      <w:r w:rsidR="00F052C5">
        <w:rPr>
          <w:rFonts w:eastAsia="Times New Roman"/>
          <w:sz w:val="24"/>
          <w:szCs w:val="24"/>
        </w:rPr>
        <w:t>19</w:t>
      </w:r>
      <w:r w:rsidR="00A61987">
        <w:rPr>
          <w:rFonts w:eastAsia="Times New Roman"/>
          <w:sz w:val="24"/>
          <w:szCs w:val="24"/>
        </w:rPr>
        <w:t xml:space="preserve"> </w:t>
      </w:r>
      <w:r w:rsidR="0037471A">
        <w:rPr>
          <w:rFonts w:eastAsia="Times New Roman"/>
          <w:sz w:val="24"/>
          <w:szCs w:val="24"/>
        </w:rPr>
        <w:t>–</w:t>
      </w:r>
      <w:r w:rsidR="00A61987">
        <w:rPr>
          <w:rFonts w:eastAsia="Times New Roman"/>
          <w:sz w:val="24"/>
          <w:szCs w:val="24"/>
        </w:rPr>
        <w:t xml:space="preserve"> </w:t>
      </w:r>
      <w:r w:rsidR="0037471A">
        <w:rPr>
          <w:rFonts w:eastAsia="Times New Roman"/>
          <w:sz w:val="24"/>
          <w:szCs w:val="24"/>
        </w:rPr>
        <w:t>Mission retreat, 1:30pm at KGL’s</w:t>
      </w:r>
    </w:p>
    <w:p w14:paraId="1879D690" w14:textId="3BD585F8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5290C76" w14:textId="77777777" w:rsidR="009E6AB3" w:rsidRDefault="009E6AB3" w:rsidP="009E6AB3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2C73A9E5" w14:textId="659FF6C9" w:rsidR="00595076" w:rsidRDefault="004C4DC6" w:rsidP="009E6AB3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Budget – Kathy </w:t>
      </w:r>
      <w:r w:rsidR="00A636BB">
        <w:rPr>
          <w:rFonts w:eastAsia="Times New Roman"/>
          <w:sz w:val="24"/>
          <w:szCs w:val="24"/>
        </w:rPr>
        <w:t>delivered the budget to Session, no update</w:t>
      </w:r>
    </w:p>
    <w:p w14:paraId="54962B1B" w14:textId="4909A8C0" w:rsidR="00571045" w:rsidRDefault="005E1425" w:rsidP="009F6EC0">
      <w:pPr>
        <w:pStyle w:val="ListParagraph"/>
        <w:numPr>
          <w:ilvl w:val="1"/>
          <w:numId w:val="5"/>
        </w:numPr>
        <w:spacing w:after="120"/>
        <w:contextualSpacing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Touchstones – </w:t>
      </w:r>
      <w:r w:rsidR="00FF2B1C">
        <w:rPr>
          <w:rFonts w:eastAsia="Times New Roman"/>
          <w:sz w:val="24"/>
          <w:szCs w:val="24"/>
        </w:rPr>
        <w:t xml:space="preserve">this program is morphing into a </w:t>
      </w:r>
      <w:r>
        <w:rPr>
          <w:rFonts w:eastAsia="Times New Roman"/>
          <w:sz w:val="24"/>
          <w:szCs w:val="24"/>
        </w:rPr>
        <w:t xml:space="preserve">mental health </w:t>
      </w:r>
      <w:r w:rsidR="00D46012">
        <w:rPr>
          <w:rFonts w:eastAsia="Times New Roman"/>
          <w:sz w:val="24"/>
          <w:szCs w:val="24"/>
        </w:rPr>
        <w:t xml:space="preserve">education program, with quarterly guest speakers.  </w:t>
      </w:r>
      <w:r w:rsidR="00FF2B1C">
        <w:rPr>
          <w:rFonts w:eastAsia="Times New Roman"/>
          <w:sz w:val="24"/>
          <w:szCs w:val="24"/>
        </w:rPr>
        <w:t xml:space="preserve">Looking for a program coordinator, Beverly Crockett will participate but </w:t>
      </w:r>
      <w:r w:rsidR="00B74C8F">
        <w:rPr>
          <w:rFonts w:eastAsia="Times New Roman"/>
          <w:sz w:val="24"/>
          <w:szCs w:val="24"/>
        </w:rPr>
        <w:t xml:space="preserve">will not lead.  $689 currently in </w:t>
      </w:r>
      <w:proofErr w:type="gramStart"/>
      <w:r w:rsidR="00B74C8F">
        <w:rPr>
          <w:rFonts w:eastAsia="Times New Roman"/>
          <w:sz w:val="24"/>
          <w:szCs w:val="24"/>
        </w:rPr>
        <w:t>Touchstones</w:t>
      </w:r>
      <w:proofErr w:type="gramEnd"/>
      <w:r w:rsidR="00B74C8F">
        <w:rPr>
          <w:rFonts w:eastAsia="Times New Roman"/>
          <w:sz w:val="24"/>
          <w:szCs w:val="24"/>
        </w:rPr>
        <w:t xml:space="preserve"> account.</w:t>
      </w:r>
    </w:p>
    <w:p w14:paraId="59079379" w14:textId="5E9C45AC" w:rsidR="00B74449" w:rsidRDefault="009E6AB3" w:rsidP="004574B6">
      <w:pPr>
        <w:spacing w:after="120"/>
        <w:rPr>
          <w:rFonts w:eastAsia="Times New Roman"/>
          <w:sz w:val="24"/>
          <w:szCs w:val="24"/>
        </w:rPr>
      </w:pPr>
      <w:r w:rsidRPr="00E627F4">
        <w:rPr>
          <w:rFonts w:eastAsia="Times New Roman"/>
          <w:sz w:val="24"/>
          <w:szCs w:val="24"/>
        </w:rPr>
        <w:t xml:space="preserve">Communications </w:t>
      </w:r>
      <w:r w:rsidR="000B3276" w:rsidRPr="00E627F4">
        <w:rPr>
          <w:rFonts w:eastAsia="Times New Roman"/>
          <w:sz w:val="24"/>
          <w:szCs w:val="24"/>
        </w:rPr>
        <w:t>– website update</w:t>
      </w:r>
      <w:r w:rsidR="00783F03" w:rsidRPr="00E627F4">
        <w:rPr>
          <w:rFonts w:eastAsia="Times New Roman"/>
          <w:sz w:val="24"/>
          <w:szCs w:val="24"/>
        </w:rPr>
        <w:t xml:space="preserve">, Kathy briefed the team on changes to the website.  The goal is to make the information behind the banners more general, so they don’t require continual updates.  </w:t>
      </w:r>
      <w:r w:rsidR="00623C08" w:rsidRPr="00E627F4">
        <w:rPr>
          <w:rFonts w:eastAsia="Times New Roman"/>
          <w:sz w:val="24"/>
          <w:szCs w:val="24"/>
        </w:rPr>
        <w:t>Dennis is helping with the process.</w:t>
      </w:r>
    </w:p>
    <w:p w14:paraId="6A2AC96A" w14:textId="77777777" w:rsidR="00720CCF" w:rsidRDefault="00DA207A" w:rsidP="00B7444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Newsletter articles</w:t>
      </w:r>
      <w:r w:rsidR="00473F3B">
        <w:rPr>
          <w:rFonts w:eastAsia="Times New Roman"/>
          <w:sz w:val="24"/>
          <w:szCs w:val="24"/>
        </w:rPr>
        <w:t xml:space="preserve"> –</w:t>
      </w:r>
      <w:r w:rsidR="00AD4B61">
        <w:rPr>
          <w:rFonts w:eastAsia="Times New Roman"/>
          <w:sz w:val="24"/>
          <w:szCs w:val="24"/>
        </w:rPr>
        <w:t xml:space="preserve"> </w:t>
      </w:r>
    </w:p>
    <w:p w14:paraId="6AE5A54A" w14:textId="77777777" w:rsidR="00720CCF" w:rsidRDefault="00720CCF" w:rsidP="00720CCF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Love Thy Neighbor: </w:t>
      </w:r>
      <w:proofErr w:type="gramStart"/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44E9A" w:rsidRPr="00720CCF">
        <w:rPr>
          <w:rFonts w:asciiTheme="minorHAnsi" w:eastAsia="Times New Roman" w:hAnsiTheme="minorHAnsi" w:cstheme="minorHAnsi"/>
          <w:color w:val="000000"/>
          <w:sz w:val="24"/>
          <w:szCs w:val="24"/>
        </w:rPr>
        <w:t>need</w:t>
      </w:r>
      <w:proofErr w:type="gramEnd"/>
      <w:r w:rsidR="00944E9A" w:rsidRPr="00720C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write a newsletter article to share the experience of giving out the hygiene bags.</w:t>
      </w:r>
      <w:r w:rsidR="00944E9A" w:rsidRPr="00720C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68745893" w14:textId="56B57954" w:rsidR="00ED090A" w:rsidRDefault="00720CCF" w:rsidP="00720CCF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Ani Meals: event was </w:t>
      </w:r>
      <w:r w:rsidR="00ED090A">
        <w:rPr>
          <w:rFonts w:asciiTheme="minorHAnsi" w:eastAsia="Times New Roman" w:hAnsiTheme="minorHAnsi" w:cstheme="minorHAnsi"/>
          <w:color w:val="000000"/>
          <w:sz w:val="24"/>
          <w:szCs w:val="24"/>
        </w:rPr>
        <w:t>on October 20, lots of good feedback and pictures.  Nancy S to get with Phyllis on an article</w:t>
      </w:r>
    </w:p>
    <w:p w14:paraId="7AB06327" w14:textId="742ADB40" w:rsidR="00C81997" w:rsidRDefault="00C81997" w:rsidP="00720CCF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Update on the Peace and Global Witness Offering</w:t>
      </w:r>
      <w:r w:rsidR="00ED5D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917874">
        <w:rPr>
          <w:rFonts w:asciiTheme="minorHAnsi" w:eastAsia="Times New Roman" w:hAnsiTheme="minorHAnsi" w:cstheme="minorHAnsi"/>
          <w:color w:val="000000"/>
          <w:sz w:val="24"/>
          <w:szCs w:val="24"/>
        </w:rPr>
        <w:t>preview for Christmas Joy Offering</w:t>
      </w:r>
      <w:r w:rsidR="003055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ED5DEF">
        <w:rPr>
          <w:rFonts w:asciiTheme="minorHAnsi" w:eastAsia="Times New Roman" w:hAnsiTheme="minorHAnsi" w:cstheme="minorHAnsi"/>
          <w:color w:val="000000"/>
          <w:sz w:val="24"/>
          <w:szCs w:val="24"/>
        </w:rPr>
        <w:t>KGL</w:t>
      </w:r>
    </w:p>
    <w:p w14:paraId="194A3CA8" w14:textId="79B7601A" w:rsidR="004C6BA8" w:rsidRPr="004574B6" w:rsidRDefault="00026DDF" w:rsidP="004574B6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20CCF">
        <w:rPr>
          <w:rFonts w:eastAsia="Times New Roman"/>
          <w:sz w:val="24"/>
          <w:szCs w:val="24"/>
        </w:rPr>
        <w:t xml:space="preserve">Sandra Murphy is the newsletter </w:t>
      </w:r>
      <w:r w:rsidR="0038524C" w:rsidRPr="00720CCF">
        <w:rPr>
          <w:rFonts w:eastAsia="Times New Roman"/>
          <w:sz w:val="24"/>
          <w:szCs w:val="24"/>
        </w:rPr>
        <w:t>editor.</w:t>
      </w:r>
    </w:p>
    <w:p w14:paraId="069F91C8" w14:textId="77777777" w:rsidR="004574B6" w:rsidRDefault="004574B6" w:rsidP="009E6AB3">
      <w:pPr>
        <w:spacing w:after="120"/>
        <w:rPr>
          <w:rFonts w:eastAsia="Times New Roman"/>
          <w:sz w:val="24"/>
          <w:szCs w:val="24"/>
        </w:rPr>
      </w:pPr>
    </w:p>
    <w:p w14:paraId="44512E74" w14:textId="0AEECF9E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>
        <w:rPr>
          <w:rFonts w:eastAsia="Times New Roman"/>
          <w:sz w:val="24"/>
          <w:szCs w:val="24"/>
        </w:rPr>
        <w:t xml:space="preserve">: </w:t>
      </w:r>
      <w:r w:rsidR="002F7BDB">
        <w:rPr>
          <w:rFonts w:eastAsia="Times New Roman"/>
          <w:sz w:val="24"/>
          <w:szCs w:val="24"/>
        </w:rPr>
        <w:t>None this month</w:t>
      </w:r>
    </w:p>
    <w:p w14:paraId="796FEBAF" w14:textId="19F2547F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Pr="009509C0">
        <w:rPr>
          <w:rFonts w:eastAsia="Times New Roman"/>
          <w:sz w:val="24"/>
          <w:szCs w:val="24"/>
        </w:rPr>
        <w:t>xt meeting –</w:t>
      </w:r>
      <w:r>
        <w:rPr>
          <w:rFonts w:eastAsia="Times New Roman"/>
          <w:sz w:val="24"/>
          <w:szCs w:val="24"/>
        </w:rPr>
        <w:t xml:space="preserve"> </w:t>
      </w:r>
      <w:r w:rsidR="00B157C3">
        <w:rPr>
          <w:rFonts w:eastAsia="Times New Roman"/>
          <w:sz w:val="24"/>
          <w:szCs w:val="24"/>
        </w:rPr>
        <w:t xml:space="preserve">December </w:t>
      </w:r>
      <w:r w:rsidR="001831A8">
        <w:rPr>
          <w:rFonts w:eastAsia="Times New Roman"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 xml:space="preserve"> at 1:30pm</w:t>
      </w:r>
      <w:r w:rsidR="00956C8D">
        <w:rPr>
          <w:rFonts w:eastAsia="Times New Roman"/>
          <w:sz w:val="24"/>
          <w:szCs w:val="24"/>
        </w:rPr>
        <w:t>, Kathy requests festive clothing</w:t>
      </w:r>
      <w:r w:rsidR="0087605E">
        <w:rPr>
          <w:rFonts w:eastAsia="Times New Roman"/>
          <w:sz w:val="24"/>
          <w:szCs w:val="24"/>
        </w:rPr>
        <w:t xml:space="preserve">, bring a snack to share, Kathy will have </w:t>
      </w:r>
      <w:r w:rsidR="006D572F">
        <w:rPr>
          <w:rFonts w:eastAsia="Times New Roman"/>
          <w:sz w:val="24"/>
          <w:szCs w:val="24"/>
        </w:rPr>
        <w:t>seasonal</w:t>
      </w:r>
      <w:r w:rsidR="0087605E">
        <w:rPr>
          <w:rFonts w:eastAsia="Times New Roman"/>
          <w:sz w:val="24"/>
          <w:szCs w:val="24"/>
        </w:rPr>
        <w:t xml:space="preserve"> beverages</w:t>
      </w:r>
      <w:r>
        <w:rPr>
          <w:rFonts w:eastAsia="Times New Roman"/>
          <w:sz w:val="24"/>
          <w:szCs w:val="24"/>
        </w:rPr>
        <w:t>.</w:t>
      </w:r>
    </w:p>
    <w:p w14:paraId="55B186B8" w14:textId="17FAA59E" w:rsidR="009E6AB3" w:rsidRDefault="009E6AB3" w:rsidP="009E6AB3">
      <w:pPr>
        <w:spacing w:after="12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Meeting</w:t>
      </w:r>
      <w:proofErr w:type="gramEnd"/>
      <w:r>
        <w:rPr>
          <w:rFonts w:eastAsia="Times New Roman"/>
          <w:sz w:val="24"/>
          <w:szCs w:val="24"/>
        </w:rPr>
        <w:t xml:space="preserve"> closed with prayer at </w:t>
      </w:r>
      <w:r w:rsidR="0024051C">
        <w:rPr>
          <w:rFonts w:eastAsia="Times New Roman"/>
          <w:sz w:val="24"/>
          <w:szCs w:val="24"/>
        </w:rPr>
        <w:t>3:30</w:t>
      </w:r>
      <w:r>
        <w:rPr>
          <w:rFonts w:eastAsia="Times New Roman"/>
          <w:sz w:val="24"/>
          <w:szCs w:val="24"/>
        </w:rPr>
        <w:t>pm</w:t>
      </w:r>
      <w:r w:rsidR="00F13C5E">
        <w:rPr>
          <w:rFonts w:eastAsia="Times New Roman"/>
          <w:sz w:val="24"/>
          <w:szCs w:val="24"/>
        </w:rPr>
        <w:t>.</w:t>
      </w:r>
    </w:p>
    <w:p w14:paraId="570F8401" w14:textId="57B0F188" w:rsidR="00066832" w:rsidRDefault="00066832"/>
    <w:sectPr w:rsidR="00066832" w:rsidSect="009E6A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D5678"/>
    <w:multiLevelType w:val="hybridMultilevel"/>
    <w:tmpl w:val="8FA075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0670"/>
    <w:multiLevelType w:val="hybridMultilevel"/>
    <w:tmpl w:val="CFDA8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0C3188"/>
    <w:multiLevelType w:val="hybridMultilevel"/>
    <w:tmpl w:val="F9F4B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A4760"/>
    <w:multiLevelType w:val="hybridMultilevel"/>
    <w:tmpl w:val="50483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23A82"/>
    <w:multiLevelType w:val="hybridMultilevel"/>
    <w:tmpl w:val="8458B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109A4"/>
    <w:multiLevelType w:val="hybridMultilevel"/>
    <w:tmpl w:val="76726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5257340">
    <w:abstractNumId w:val="2"/>
  </w:num>
  <w:num w:numId="2" w16cid:durableId="1221406679">
    <w:abstractNumId w:val="7"/>
  </w:num>
  <w:num w:numId="3" w16cid:durableId="1807551892">
    <w:abstractNumId w:val="4"/>
  </w:num>
  <w:num w:numId="4" w16cid:durableId="881097508">
    <w:abstractNumId w:val="1"/>
  </w:num>
  <w:num w:numId="5" w16cid:durableId="155268581">
    <w:abstractNumId w:val="0"/>
  </w:num>
  <w:num w:numId="6" w16cid:durableId="1978994348">
    <w:abstractNumId w:val="3"/>
  </w:num>
  <w:num w:numId="7" w16cid:durableId="1980724601">
    <w:abstractNumId w:val="5"/>
  </w:num>
  <w:num w:numId="8" w16cid:durableId="199324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1"/>
    <w:rsid w:val="000001DE"/>
    <w:rsid w:val="00011ADF"/>
    <w:rsid w:val="0001343B"/>
    <w:rsid w:val="00014943"/>
    <w:rsid w:val="0002357C"/>
    <w:rsid w:val="0002506C"/>
    <w:rsid w:val="00026DDF"/>
    <w:rsid w:val="00043678"/>
    <w:rsid w:val="000544E4"/>
    <w:rsid w:val="00062C9C"/>
    <w:rsid w:val="00066832"/>
    <w:rsid w:val="000A2EB7"/>
    <w:rsid w:val="000A4B9D"/>
    <w:rsid w:val="000B3276"/>
    <w:rsid w:val="000C1C1F"/>
    <w:rsid w:val="000C4EAC"/>
    <w:rsid w:val="000D1D59"/>
    <w:rsid w:val="000E511C"/>
    <w:rsid w:val="000F1897"/>
    <w:rsid w:val="00103694"/>
    <w:rsid w:val="00111279"/>
    <w:rsid w:val="00117E70"/>
    <w:rsid w:val="00120E7B"/>
    <w:rsid w:val="00122369"/>
    <w:rsid w:val="00130A3B"/>
    <w:rsid w:val="00131EA1"/>
    <w:rsid w:val="0014594A"/>
    <w:rsid w:val="00151452"/>
    <w:rsid w:val="00172089"/>
    <w:rsid w:val="001809DA"/>
    <w:rsid w:val="001831A8"/>
    <w:rsid w:val="00194066"/>
    <w:rsid w:val="0019473E"/>
    <w:rsid w:val="00195F29"/>
    <w:rsid w:val="001A2725"/>
    <w:rsid w:val="001A29EF"/>
    <w:rsid w:val="001A7066"/>
    <w:rsid w:val="001B3707"/>
    <w:rsid w:val="001B6C3C"/>
    <w:rsid w:val="001C24EE"/>
    <w:rsid w:val="001C57E3"/>
    <w:rsid w:val="001D2027"/>
    <w:rsid w:val="001F5B32"/>
    <w:rsid w:val="00211211"/>
    <w:rsid w:val="00212C86"/>
    <w:rsid w:val="0021618D"/>
    <w:rsid w:val="00231EFB"/>
    <w:rsid w:val="0024051C"/>
    <w:rsid w:val="00241215"/>
    <w:rsid w:val="00241729"/>
    <w:rsid w:val="00244921"/>
    <w:rsid w:val="00244BF1"/>
    <w:rsid w:val="00247136"/>
    <w:rsid w:val="00263A91"/>
    <w:rsid w:val="00280388"/>
    <w:rsid w:val="0029564B"/>
    <w:rsid w:val="002A005E"/>
    <w:rsid w:val="002B2D30"/>
    <w:rsid w:val="002C5937"/>
    <w:rsid w:val="002D1DE1"/>
    <w:rsid w:val="002D50B1"/>
    <w:rsid w:val="002D5321"/>
    <w:rsid w:val="002F731E"/>
    <w:rsid w:val="002F7BDB"/>
    <w:rsid w:val="00305507"/>
    <w:rsid w:val="003150D0"/>
    <w:rsid w:val="003436C1"/>
    <w:rsid w:val="00353B48"/>
    <w:rsid w:val="0037471A"/>
    <w:rsid w:val="00376B97"/>
    <w:rsid w:val="0038524C"/>
    <w:rsid w:val="0039435F"/>
    <w:rsid w:val="003A1C77"/>
    <w:rsid w:val="003A4E93"/>
    <w:rsid w:val="003E350C"/>
    <w:rsid w:val="003E5FDC"/>
    <w:rsid w:val="003E6A96"/>
    <w:rsid w:val="004113C5"/>
    <w:rsid w:val="00412828"/>
    <w:rsid w:val="00450743"/>
    <w:rsid w:val="0045150A"/>
    <w:rsid w:val="004574B6"/>
    <w:rsid w:val="0046386F"/>
    <w:rsid w:val="0047172B"/>
    <w:rsid w:val="00472C01"/>
    <w:rsid w:val="00473F3B"/>
    <w:rsid w:val="00477D8C"/>
    <w:rsid w:val="004967D6"/>
    <w:rsid w:val="004C4242"/>
    <w:rsid w:val="004C4DC6"/>
    <w:rsid w:val="004C6BA8"/>
    <w:rsid w:val="004E094B"/>
    <w:rsid w:val="004E21D7"/>
    <w:rsid w:val="004E56FB"/>
    <w:rsid w:val="004F4F43"/>
    <w:rsid w:val="0051259A"/>
    <w:rsid w:val="0052369E"/>
    <w:rsid w:val="00546D35"/>
    <w:rsid w:val="00550375"/>
    <w:rsid w:val="00555D71"/>
    <w:rsid w:val="00562BE2"/>
    <w:rsid w:val="005667D1"/>
    <w:rsid w:val="00566ABA"/>
    <w:rsid w:val="00571045"/>
    <w:rsid w:val="005712AC"/>
    <w:rsid w:val="00584304"/>
    <w:rsid w:val="00595076"/>
    <w:rsid w:val="005A43AD"/>
    <w:rsid w:val="005B5143"/>
    <w:rsid w:val="005B54EF"/>
    <w:rsid w:val="005D464F"/>
    <w:rsid w:val="005D72C7"/>
    <w:rsid w:val="005E1425"/>
    <w:rsid w:val="005F1B6C"/>
    <w:rsid w:val="00600259"/>
    <w:rsid w:val="00602E95"/>
    <w:rsid w:val="0061011B"/>
    <w:rsid w:val="006146CA"/>
    <w:rsid w:val="00623C08"/>
    <w:rsid w:val="006557B9"/>
    <w:rsid w:val="006904E1"/>
    <w:rsid w:val="00697222"/>
    <w:rsid w:val="006A0640"/>
    <w:rsid w:val="006B14E0"/>
    <w:rsid w:val="006B575F"/>
    <w:rsid w:val="006B7C77"/>
    <w:rsid w:val="006C5846"/>
    <w:rsid w:val="006C590D"/>
    <w:rsid w:val="006C7F1B"/>
    <w:rsid w:val="006D29FE"/>
    <w:rsid w:val="006D5389"/>
    <w:rsid w:val="006D572F"/>
    <w:rsid w:val="006E51D6"/>
    <w:rsid w:val="006F2336"/>
    <w:rsid w:val="006F23AB"/>
    <w:rsid w:val="00703A99"/>
    <w:rsid w:val="00705E42"/>
    <w:rsid w:val="007207EA"/>
    <w:rsid w:val="00720CCF"/>
    <w:rsid w:val="007275C2"/>
    <w:rsid w:val="00734577"/>
    <w:rsid w:val="00734C72"/>
    <w:rsid w:val="00736FB9"/>
    <w:rsid w:val="00760FC5"/>
    <w:rsid w:val="007653A5"/>
    <w:rsid w:val="00770BBB"/>
    <w:rsid w:val="00773E2A"/>
    <w:rsid w:val="00783F03"/>
    <w:rsid w:val="00793672"/>
    <w:rsid w:val="007A31F0"/>
    <w:rsid w:val="007B0AA7"/>
    <w:rsid w:val="007B0E45"/>
    <w:rsid w:val="007B1A9D"/>
    <w:rsid w:val="007B5493"/>
    <w:rsid w:val="00812360"/>
    <w:rsid w:val="00823DEE"/>
    <w:rsid w:val="00846512"/>
    <w:rsid w:val="008504FE"/>
    <w:rsid w:val="00857A29"/>
    <w:rsid w:val="00864825"/>
    <w:rsid w:val="0087605E"/>
    <w:rsid w:val="00890D85"/>
    <w:rsid w:val="00893BCF"/>
    <w:rsid w:val="0089670E"/>
    <w:rsid w:val="00896C06"/>
    <w:rsid w:val="00897EA0"/>
    <w:rsid w:val="008A217A"/>
    <w:rsid w:val="008C1DF9"/>
    <w:rsid w:val="008C493D"/>
    <w:rsid w:val="008D20F0"/>
    <w:rsid w:val="008E49DC"/>
    <w:rsid w:val="0091111A"/>
    <w:rsid w:val="009177EF"/>
    <w:rsid w:val="00917874"/>
    <w:rsid w:val="009361F8"/>
    <w:rsid w:val="00941C22"/>
    <w:rsid w:val="00944E9A"/>
    <w:rsid w:val="00956C8D"/>
    <w:rsid w:val="00960079"/>
    <w:rsid w:val="00961340"/>
    <w:rsid w:val="009709C6"/>
    <w:rsid w:val="0098039A"/>
    <w:rsid w:val="009826AD"/>
    <w:rsid w:val="009B1EBC"/>
    <w:rsid w:val="009C4EEE"/>
    <w:rsid w:val="009E6481"/>
    <w:rsid w:val="009E6AB3"/>
    <w:rsid w:val="009F3254"/>
    <w:rsid w:val="009F6EC0"/>
    <w:rsid w:val="00A00E5F"/>
    <w:rsid w:val="00A018F8"/>
    <w:rsid w:val="00A02AE7"/>
    <w:rsid w:val="00A1143D"/>
    <w:rsid w:val="00A42034"/>
    <w:rsid w:val="00A61867"/>
    <w:rsid w:val="00A61987"/>
    <w:rsid w:val="00A636BB"/>
    <w:rsid w:val="00A71F23"/>
    <w:rsid w:val="00A73B36"/>
    <w:rsid w:val="00A86C2E"/>
    <w:rsid w:val="00AA056E"/>
    <w:rsid w:val="00AB5E47"/>
    <w:rsid w:val="00AC48A7"/>
    <w:rsid w:val="00AD4B61"/>
    <w:rsid w:val="00AD4FA7"/>
    <w:rsid w:val="00AD66F1"/>
    <w:rsid w:val="00AD6DEE"/>
    <w:rsid w:val="00AF2552"/>
    <w:rsid w:val="00B072FE"/>
    <w:rsid w:val="00B108C3"/>
    <w:rsid w:val="00B157C3"/>
    <w:rsid w:val="00B40B92"/>
    <w:rsid w:val="00B6091E"/>
    <w:rsid w:val="00B74449"/>
    <w:rsid w:val="00B74C8F"/>
    <w:rsid w:val="00B8159E"/>
    <w:rsid w:val="00B874FD"/>
    <w:rsid w:val="00BA5E9E"/>
    <w:rsid w:val="00BD7066"/>
    <w:rsid w:val="00C16F4F"/>
    <w:rsid w:val="00C241A0"/>
    <w:rsid w:val="00C33283"/>
    <w:rsid w:val="00C40925"/>
    <w:rsid w:val="00C413CE"/>
    <w:rsid w:val="00C47747"/>
    <w:rsid w:val="00C73487"/>
    <w:rsid w:val="00C81997"/>
    <w:rsid w:val="00C9289C"/>
    <w:rsid w:val="00CA0C3F"/>
    <w:rsid w:val="00CA2BB2"/>
    <w:rsid w:val="00CD6915"/>
    <w:rsid w:val="00CE0F14"/>
    <w:rsid w:val="00CE5710"/>
    <w:rsid w:val="00CE6380"/>
    <w:rsid w:val="00D07F74"/>
    <w:rsid w:val="00D20611"/>
    <w:rsid w:val="00D20FB8"/>
    <w:rsid w:val="00D31001"/>
    <w:rsid w:val="00D4573E"/>
    <w:rsid w:val="00D46012"/>
    <w:rsid w:val="00D547DE"/>
    <w:rsid w:val="00D7369F"/>
    <w:rsid w:val="00D751AD"/>
    <w:rsid w:val="00D90E83"/>
    <w:rsid w:val="00DA207A"/>
    <w:rsid w:val="00DB05F4"/>
    <w:rsid w:val="00DB3147"/>
    <w:rsid w:val="00DC5381"/>
    <w:rsid w:val="00DC5D74"/>
    <w:rsid w:val="00DD650B"/>
    <w:rsid w:val="00DE3DAE"/>
    <w:rsid w:val="00DF054F"/>
    <w:rsid w:val="00E07514"/>
    <w:rsid w:val="00E1001E"/>
    <w:rsid w:val="00E10D59"/>
    <w:rsid w:val="00E12E7D"/>
    <w:rsid w:val="00E21B66"/>
    <w:rsid w:val="00E23368"/>
    <w:rsid w:val="00E4067D"/>
    <w:rsid w:val="00E42A27"/>
    <w:rsid w:val="00E627F4"/>
    <w:rsid w:val="00E75A0F"/>
    <w:rsid w:val="00E91663"/>
    <w:rsid w:val="00EA2DAF"/>
    <w:rsid w:val="00EA4313"/>
    <w:rsid w:val="00EB2D63"/>
    <w:rsid w:val="00EC72AE"/>
    <w:rsid w:val="00ED090A"/>
    <w:rsid w:val="00ED5854"/>
    <w:rsid w:val="00ED5DEF"/>
    <w:rsid w:val="00ED7387"/>
    <w:rsid w:val="00EE0FE6"/>
    <w:rsid w:val="00EE4A6F"/>
    <w:rsid w:val="00EE5CEC"/>
    <w:rsid w:val="00EE6B51"/>
    <w:rsid w:val="00EF25B3"/>
    <w:rsid w:val="00F00C4B"/>
    <w:rsid w:val="00F052C5"/>
    <w:rsid w:val="00F13C5E"/>
    <w:rsid w:val="00F41F0F"/>
    <w:rsid w:val="00F60C96"/>
    <w:rsid w:val="00F62981"/>
    <w:rsid w:val="00F77E10"/>
    <w:rsid w:val="00F80417"/>
    <w:rsid w:val="00FB3161"/>
    <w:rsid w:val="00FB3769"/>
    <w:rsid w:val="00FD3612"/>
    <w:rsid w:val="00FE060B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A63A"/>
  <w15:chartTrackingRefBased/>
  <w15:docId w15:val="{B49F376C-6823-4870-8F83-9C98AEC2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3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Läte</dc:creator>
  <cp:keywords/>
  <dc:description/>
  <cp:lastModifiedBy>Kimberly Läte</cp:lastModifiedBy>
  <cp:revision>92</cp:revision>
  <dcterms:created xsi:type="dcterms:W3CDTF">2024-11-17T19:35:00Z</dcterms:created>
  <dcterms:modified xsi:type="dcterms:W3CDTF">2024-11-17T21:31:00Z</dcterms:modified>
</cp:coreProperties>
</file>