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A492" w14:textId="68D328F8" w:rsidR="0064378E" w:rsidRPr="00351E09" w:rsidRDefault="0064378E" w:rsidP="0064378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51E09">
        <w:rPr>
          <w:rFonts w:ascii="Calibri" w:eastAsia="Times New Roman" w:hAnsi="Calibri" w:cs="Calibri"/>
          <w:b/>
          <w:bCs/>
        </w:rPr>
        <w:t xml:space="preserve">WPC Earth Care Team </w:t>
      </w:r>
      <w:r w:rsidR="00831CEA" w:rsidRPr="00351E09">
        <w:rPr>
          <w:rFonts w:ascii="Calibri" w:eastAsia="Times New Roman" w:hAnsi="Calibri" w:cs="Calibri"/>
          <w:b/>
          <w:bCs/>
        </w:rPr>
        <w:t>Minutes –</w:t>
      </w:r>
      <w:r w:rsidRPr="00351E09">
        <w:rPr>
          <w:rFonts w:ascii="Calibri" w:eastAsia="Times New Roman" w:hAnsi="Calibri" w:cs="Calibri"/>
          <w:b/>
          <w:bCs/>
        </w:rPr>
        <w:t xml:space="preserve"> </w:t>
      </w:r>
      <w:r w:rsidR="00831CEA">
        <w:rPr>
          <w:rFonts w:ascii="Calibri" w:eastAsia="Times New Roman" w:hAnsi="Calibri" w:cs="Calibri"/>
          <w:b/>
          <w:bCs/>
        </w:rPr>
        <w:t>November 16</w:t>
      </w:r>
      <w:r>
        <w:rPr>
          <w:rFonts w:ascii="Calibri" w:eastAsia="Times New Roman" w:hAnsi="Calibri" w:cs="Calibri"/>
          <w:b/>
          <w:bCs/>
        </w:rPr>
        <w:t>, 2023</w:t>
      </w:r>
    </w:p>
    <w:p w14:paraId="3AFF7804" w14:textId="269D0898" w:rsidR="0064378E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When:</w:t>
      </w:r>
      <w:r>
        <w:rPr>
          <w:rFonts w:ascii="Calibri" w:eastAsia="Times New Roman" w:hAnsi="Calibri" w:cs="Calibri"/>
          <w:sz w:val="22"/>
          <w:szCs w:val="22"/>
        </w:rPr>
        <w:t xml:space="preserve"> 7:00PM at </w:t>
      </w:r>
      <w:r w:rsidR="00831CEA">
        <w:rPr>
          <w:rFonts w:ascii="Calibri" w:eastAsia="Times New Roman" w:hAnsi="Calibri" w:cs="Calibri"/>
          <w:sz w:val="22"/>
          <w:szCs w:val="22"/>
        </w:rPr>
        <w:t>Joe and Jeanette Schwarz’s</w:t>
      </w:r>
      <w:r>
        <w:rPr>
          <w:rFonts w:cstheme="minorHAnsi"/>
        </w:rPr>
        <w:t xml:space="preserve"> house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7B60AF">
        <w:rPr>
          <w:rFonts w:ascii="Calibri" w:eastAsia="Times New Roman" w:hAnsi="Calibri" w:cs="Calibri"/>
          <w:sz w:val="22"/>
          <w:szCs w:val="22"/>
        </w:rPr>
        <w:t xml:space="preserve">and </w:t>
      </w:r>
      <w:r w:rsidR="00831CEA">
        <w:rPr>
          <w:rFonts w:ascii="Calibri" w:eastAsia="Times New Roman" w:hAnsi="Calibri" w:cs="Calibri"/>
          <w:sz w:val="22"/>
          <w:szCs w:val="22"/>
        </w:rPr>
        <w:t>v</w:t>
      </w:r>
      <w:r>
        <w:rPr>
          <w:rFonts w:ascii="Calibri" w:eastAsia="Times New Roman" w:hAnsi="Calibri" w:cs="Calibri"/>
          <w:sz w:val="22"/>
          <w:szCs w:val="22"/>
        </w:rPr>
        <w:t>ia Zoom</w:t>
      </w:r>
    </w:p>
    <w:p w14:paraId="61874296" w14:textId="7338EC95" w:rsidR="0064378E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Attendees: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23171A">
        <w:rPr>
          <w:rFonts w:cstheme="minorHAnsi"/>
        </w:rPr>
        <w:t>Brenda</w:t>
      </w:r>
      <w:r w:rsidRPr="00DD2382">
        <w:rPr>
          <w:rFonts w:cstheme="minorHAnsi"/>
        </w:rPr>
        <w:t xml:space="preserve"> Faxel, </w:t>
      </w:r>
      <w:r w:rsidR="00831CEA">
        <w:rPr>
          <w:rFonts w:cstheme="minorHAnsi"/>
        </w:rPr>
        <w:t xml:space="preserve">Ralph Faxel (Zoom), </w:t>
      </w:r>
      <w:r>
        <w:rPr>
          <w:rFonts w:cstheme="minorHAnsi"/>
        </w:rPr>
        <w:t xml:space="preserve">Joe and Jeanette Schwarz, </w:t>
      </w:r>
      <w:r w:rsidR="00831CEA">
        <w:rPr>
          <w:rFonts w:cstheme="minorHAnsi"/>
        </w:rPr>
        <w:t xml:space="preserve">Kim Kinzler, Jean Zophy and </w:t>
      </w:r>
      <w:r>
        <w:rPr>
          <w:rFonts w:cstheme="minorHAnsi"/>
        </w:rPr>
        <w:t>Debbie Mas</w:t>
      </w:r>
      <w:r w:rsidR="00872700">
        <w:rPr>
          <w:rFonts w:cstheme="minorHAnsi"/>
        </w:rPr>
        <w:t>de</w:t>
      </w:r>
      <w:r>
        <w:rPr>
          <w:rFonts w:cstheme="minorHAnsi"/>
        </w:rPr>
        <w:t>n</w:t>
      </w:r>
      <w:r w:rsidR="007B60AF">
        <w:rPr>
          <w:rFonts w:cstheme="minorHAnsi"/>
        </w:rPr>
        <w:t xml:space="preserve"> </w:t>
      </w:r>
      <w:r>
        <w:rPr>
          <w:rFonts w:cstheme="minorHAnsi"/>
        </w:rPr>
        <w:t>(Zoom)</w:t>
      </w:r>
    </w:p>
    <w:p w14:paraId="64DB06AC" w14:textId="2A278E86" w:rsidR="0064378E" w:rsidRDefault="00831CE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</w:rPr>
        <w:t>Ralph</w:t>
      </w:r>
      <w:r w:rsidR="0064378E">
        <w:rPr>
          <w:rFonts w:ascii="Calibri" w:eastAsia="Times New Roman" w:hAnsi="Calibri" w:cs="Calibri"/>
          <w:sz w:val="22"/>
          <w:szCs w:val="22"/>
        </w:rPr>
        <w:t xml:space="preserve"> opened with a p</w:t>
      </w:r>
      <w:r w:rsidR="0064378E" w:rsidRPr="000A72B1">
        <w:rPr>
          <w:rFonts w:ascii="Calibri" w:eastAsia="Times New Roman" w:hAnsi="Calibri" w:cs="Calibri"/>
          <w:sz w:val="22"/>
          <w:szCs w:val="22"/>
        </w:rPr>
        <w:t>rayer</w:t>
      </w:r>
      <w:r w:rsidR="0064378E">
        <w:rPr>
          <w:rFonts w:ascii="Calibri" w:eastAsia="Times New Roman" w:hAnsi="Calibri" w:cs="Calibri"/>
          <w:sz w:val="22"/>
          <w:szCs w:val="22"/>
        </w:rPr>
        <w:t>.</w:t>
      </w:r>
      <w:r w:rsidR="0064378E">
        <w:rPr>
          <w:rFonts w:ascii="Calibri" w:eastAsia="Times New Roman" w:hAnsi="Calibri" w:cs="Calibri"/>
          <w:sz w:val="22"/>
          <w:szCs w:val="22"/>
        </w:rPr>
        <w:br/>
      </w:r>
      <w:r w:rsidR="0064378E">
        <w:rPr>
          <w:rFonts w:ascii="Calibri" w:eastAsia="Times New Roman" w:hAnsi="Calibri" w:cs="Calibri"/>
          <w:sz w:val="22"/>
          <w:szCs w:val="22"/>
        </w:rPr>
        <w:br/>
      </w:r>
      <w:r w:rsidR="0064378E" w:rsidRPr="00252E6C">
        <w:rPr>
          <w:rFonts w:ascii="Calibri" w:eastAsia="Times New Roman" w:hAnsi="Calibri" w:cs="Calibri"/>
          <w:sz w:val="22"/>
          <w:szCs w:val="22"/>
          <w:u w:val="single"/>
        </w:rPr>
        <w:t>Sharing/Other:</w:t>
      </w:r>
    </w:p>
    <w:p w14:paraId="27DF41CF" w14:textId="77777777" w:rsidR="00067C07" w:rsidRDefault="00067C07" w:rsidP="00067C0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</w:t>
      </w:r>
      <w:r w:rsidRPr="0064378E">
        <w:rPr>
          <w:rFonts w:ascii="Calibri" w:eastAsia="Times New Roman" w:hAnsi="Calibri" w:cs="Calibri"/>
          <w:sz w:val="22"/>
          <w:szCs w:val="22"/>
        </w:rPr>
        <w:t>Talent Show</w:t>
      </w:r>
      <w:r>
        <w:rPr>
          <w:rFonts w:ascii="Calibri" w:eastAsia="Times New Roman" w:hAnsi="Calibri" w:cs="Calibri"/>
          <w:sz w:val="22"/>
          <w:szCs w:val="22"/>
        </w:rPr>
        <w:t xml:space="preserve"> is November 17 at 5:00 pm.  Debbie and Phyllis have put together a great table with a display board and two gift baskets.  Joe may add his laptop with the drone videos of the solar panels and a sample of the power usage/generated dashboard.</w:t>
      </w:r>
    </w:p>
    <w:p w14:paraId="4B2E8603" w14:textId="193E577D" w:rsidR="002B7B07" w:rsidRDefault="002B7B07" w:rsidP="00067C0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There will be a JEDI </w:t>
      </w:r>
      <w:r w:rsidR="00D30708">
        <w:rPr>
          <w:rFonts w:ascii="Calibri" w:eastAsia="Times New Roman" w:hAnsi="Calibri" w:cs="Calibri"/>
          <w:sz w:val="22"/>
          <w:szCs w:val="22"/>
        </w:rPr>
        <w:t xml:space="preserve">(Justice, Equity, Diversity, and Inclusion) </w:t>
      </w:r>
      <w:r>
        <w:rPr>
          <w:rFonts w:ascii="Calibri" w:eastAsia="Times New Roman" w:hAnsi="Calibri" w:cs="Calibri"/>
          <w:sz w:val="22"/>
          <w:szCs w:val="22"/>
        </w:rPr>
        <w:t>presentation Dec. 5</w:t>
      </w:r>
      <w:r w:rsidRPr="002B7B07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>
        <w:rPr>
          <w:rFonts w:ascii="Calibri" w:eastAsia="Times New Roman" w:hAnsi="Calibri" w:cs="Calibri"/>
          <w:sz w:val="22"/>
          <w:szCs w:val="22"/>
        </w:rPr>
        <w:t xml:space="preserve"> at 6:00 pm entitled, “We Belong: A Conversation on Equity in the Outdoors.” Ralph reported that WPC is not listed as a co-sponsor yet.  </w:t>
      </w:r>
      <w:r w:rsidR="00D30708">
        <w:rPr>
          <w:rFonts w:ascii="Calibri" w:eastAsia="Times New Roman" w:hAnsi="Calibri" w:cs="Calibri"/>
          <w:sz w:val="22"/>
          <w:szCs w:val="22"/>
        </w:rPr>
        <w:t>He will contact Mohammad Nasrullah</w:t>
      </w:r>
      <w:r w:rsidR="007513C1">
        <w:rPr>
          <w:rFonts w:ascii="Calibri" w:eastAsia="Times New Roman" w:hAnsi="Calibri" w:cs="Calibri"/>
          <w:sz w:val="22"/>
          <w:szCs w:val="22"/>
        </w:rPr>
        <w:t>, JEDI Director,</w:t>
      </w:r>
      <w:r w:rsidR="00D30708">
        <w:rPr>
          <w:rFonts w:ascii="Calibri" w:eastAsia="Times New Roman" w:hAnsi="Calibri" w:cs="Calibri"/>
          <w:sz w:val="22"/>
          <w:szCs w:val="22"/>
        </w:rPr>
        <w:t xml:space="preserve"> to see if there is still interest in listing our church as a co-sponsor.  </w:t>
      </w:r>
    </w:p>
    <w:p w14:paraId="620F7024" w14:textId="7726DD4A" w:rsidR="007513C1" w:rsidRDefault="007513C1" w:rsidP="00067C0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 Christmas Bird Count is December 16</w:t>
      </w:r>
      <w:r w:rsidRPr="007513C1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>
        <w:rPr>
          <w:rFonts w:ascii="Calibri" w:eastAsia="Times New Roman" w:hAnsi="Calibri" w:cs="Calibri"/>
          <w:sz w:val="22"/>
          <w:szCs w:val="22"/>
        </w:rPr>
        <w:t xml:space="preserve">.  </w:t>
      </w:r>
      <w:r w:rsidR="00B9125E">
        <w:rPr>
          <w:rFonts w:ascii="Calibri" w:eastAsia="Times New Roman" w:hAnsi="Calibri" w:cs="Calibri"/>
          <w:sz w:val="22"/>
          <w:szCs w:val="22"/>
        </w:rPr>
        <w:t xml:space="preserve">Ralph and Brenda will be participating at Exploration Green.  If you would like to </w:t>
      </w:r>
      <w:proofErr w:type="gramStart"/>
      <w:r w:rsidR="00B9125E">
        <w:rPr>
          <w:rFonts w:ascii="Calibri" w:eastAsia="Times New Roman" w:hAnsi="Calibri" w:cs="Calibri"/>
          <w:sz w:val="22"/>
          <w:szCs w:val="22"/>
        </w:rPr>
        <w:t>participate</w:t>
      </w:r>
      <w:proofErr w:type="gramEnd"/>
      <w:r w:rsidR="00B9125E">
        <w:rPr>
          <w:rFonts w:ascii="Calibri" w:eastAsia="Times New Roman" w:hAnsi="Calibri" w:cs="Calibri"/>
          <w:sz w:val="22"/>
          <w:szCs w:val="22"/>
        </w:rPr>
        <w:t xml:space="preserve"> please let Ralph know and he will send you the link to sign up.</w:t>
      </w:r>
    </w:p>
    <w:p w14:paraId="188EAB3F" w14:textId="383D0424" w:rsidR="007513C1" w:rsidRDefault="007513C1" w:rsidP="00067C0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There will be a Mission Retreat on Saturday, January 27</w:t>
      </w:r>
      <w:r w:rsidRPr="007513C1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>
        <w:rPr>
          <w:rFonts w:ascii="Calibri" w:eastAsia="Times New Roman" w:hAnsi="Calibri" w:cs="Calibri"/>
          <w:sz w:val="22"/>
          <w:szCs w:val="22"/>
        </w:rPr>
        <w:t xml:space="preserve">.  All mission teams are invited.  Everyone on the Earth Care team is invited to attend. It will be an opportunity to see what </w:t>
      </w:r>
      <w:r w:rsidR="00307530">
        <w:rPr>
          <w:rFonts w:ascii="Calibri" w:eastAsia="Times New Roman" w:hAnsi="Calibri" w:cs="Calibri"/>
          <w:sz w:val="22"/>
          <w:szCs w:val="22"/>
        </w:rPr>
        <w:t>the various</w:t>
      </w:r>
      <w:r>
        <w:rPr>
          <w:rFonts w:ascii="Calibri" w:eastAsia="Times New Roman" w:hAnsi="Calibri" w:cs="Calibri"/>
          <w:sz w:val="22"/>
          <w:szCs w:val="22"/>
        </w:rPr>
        <w:t xml:space="preserve"> mission teams in the church are doing and</w:t>
      </w:r>
      <w:r w:rsidR="00FE2372">
        <w:rPr>
          <w:rFonts w:ascii="Calibri" w:eastAsia="Times New Roman" w:hAnsi="Calibri" w:cs="Calibri"/>
          <w:sz w:val="22"/>
          <w:szCs w:val="22"/>
        </w:rPr>
        <w:t xml:space="preserve"> where our ideas and efforts might be combined.</w:t>
      </w:r>
    </w:p>
    <w:p w14:paraId="6005F54C" w14:textId="1C11DDD4" w:rsidR="0064378E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Mission of Yahweh – </w:t>
      </w:r>
      <w:r w:rsidR="00B9125E">
        <w:rPr>
          <w:rFonts w:ascii="Calibri" w:eastAsia="Times New Roman" w:hAnsi="Calibri" w:cs="Calibri"/>
          <w:sz w:val="22"/>
          <w:szCs w:val="22"/>
        </w:rPr>
        <w:t xml:space="preserve">We are </w:t>
      </w:r>
      <w:r>
        <w:rPr>
          <w:rFonts w:ascii="Calibri" w:eastAsia="Times New Roman" w:hAnsi="Calibri" w:cs="Calibri"/>
          <w:sz w:val="22"/>
          <w:szCs w:val="22"/>
        </w:rPr>
        <w:t>still waiting to hear back</w:t>
      </w:r>
      <w:r w:rsidR="00B9125E">
        <w:rPr>
          <w:rFonts w:ascii="Calibri" w:eastAsia="Times New Roman" w:hAnsi="Calibri" w:cs="Calibri"/>
          <w:sz w:val="22"/>
          <w:szCs w:val="22"/>
        </w:rPr>
        <w:t>.</w:t>
      </w:r>
    </w:p>
    <w:p w14:paraId="593B6359" w14:textId="5B260EC5" w:rsidR="0064378E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Frontier Box </w:t>
      </w:r>
      <w:r w:rsidR="00FC0231">
        <w:rPr>
          <w:rFonts w:ascii="Calibri" w:eastAsia="Times New Roman" w:hAnsi="Calibri" w:cs="Calibri"/>
          <w:sz w:val="22"/>
          <w:szCs w:val="22"/>
        </w:rPr>
        <w:t>–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771B48">
        <w:rPr>
          <w:rFonts w:ascii="Calibri" w:eastAsia="Times New Roman" w:hAnsi="Calibri" w:cs="Calibri"/>
          <w:sz w:val="22"/>
          <w:szCs w:val="22"/>
        </w:rPr>
        <w:t xml:space="preserve">Brenda has a contact that may be able to provide some helpful input regarding painting the utility box.  We could possibly plan this project for the spring and </w:t>
      </w:r>
      <w:r w:rsidR="00D8255B">
        <w:rPr>
          <w:rFonts w:ascii="Calibri" w:eastAsia="Times New Roman" w:hAnsi="Calibri" w:cs="Calibri"/>
          <w:sz w:val="22"/>
          <w:szCs w:val="22"/>
        </w:rPr>
        <w:t>consider</w:t>
      </w:r>
      <w:r w:rsidR="00771B48">
        <w:rPr>
          <w:rFonts w:ascii="Calibri" w:eastAsia="Times New Roman" w:hAnsi="Calibri" w:cs="Calibri"/>
          <w:sz w:val="22"/>
          <w:szCs w:val="22"/>
        </w:rPr>
        <w:t xml:space="preserve"> ways to get the congregation involved.</w:t>
      </w:r>
    </w:p>
    <w:p w14:paraId="2B4123FC" w14:textId="583C8DB6" w:rsidR="001A0AB2" w:rsidRDefault="001A0AB2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Joe reported on two events that are being planned by our sister Earth Care congregations.  On January 13</w:t>
      </w:r>
      <w:r w:rsidRPr="001A0AB2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>
        <w:rPr>
          <w:rFonts w:ascii="Calibri" w:eastAsia="Times New Roman" w:hAnsi="Calibri" w:cs="Calibri"/>
          <w:sz w:val="22"/>
          <w:szCs w:val="22"/>
        </w:rPr>
        <w:t xml:space="preserve"> there will be a</w:t>
      </w:r>
      <w:r w:rsidR="001172CB">
        <w:rPr>
          <w:rFonts w:ascii="Calibri" w:eastAsia="Times New Roman" w:hAnsi="Calibri" w:cs="Calibri"/>
          <w:sz w:val="22"/>
          <w:szCs w:val="22"/>
        </w:rPr>
        <w:t xml:space="preserve"> workshop</w:t>
      </w:r>
      <w:r>
        <w:rPr>
          <w:rFonts w:ascii="Calibri" w:eastAsia="Times New Roman" w:hAnsi="Calibri" w:cs="Calibri"/>
          <w:sz w:val="22"/>
          <w:szCs w:val="22"/>
        </w:rPr>
        <w:t xml:space="preserve"> at St. Philip Presbyterian Church titled “Becoming Carbon Neutral in </w:t>
      </w:r>
      <w:r w:rsidR="001172CB">
        <w:rPr>
          <w:rFonts w:ascii="Calibri" w:eastAsia="Times New Roman" w:hAnsi="Calibri" w:cs="Calibri"/>
          <w:sz w:val="22"/>
          <w:szCs w:val="22"/>
        </w:rPr>
        <w:t>Y</w:t>
      </w:r>
      <w:r>
        <w:rPr>
          <w:rFonts w:ascii="Calibri" w:eastAsia="Times New Roman" w:hAnsi="Calibri" w:cs="Calibri"/>
          <w:sz w:val="22"/>
          <w:szCs w:val="22"/>
        </w:rPr>
        <w:t xml:space="preserve">our Church and in </w:t>
      </w:r>
      <w:r w:rsidR="001172CB">
        <w:rPr>
          <w:rFonts w:ascii="Calibri" w:eastAsia="Times New Roman" w:hAnsi="Calibri" w:cs="Calibri"/>
          <w:sz w:val="22"/>
          <w:szCs w:val="22"/>
        </w:rPr>
        <w:t>Y</w:t>
      </w:r>
      <w:r>
        <w:rPr>
          <w:rFonts w:ascii="Calibri" w:eastAsia="Times New Roman" w:hAnsi="Calibri" w:cs="Calibri"/>
          <w:sz w:val="22"/>
          <w:szCs w:val="22"/>
        </w:rPr>
        <w:t>our Life.</w:t>
      </w:r>
      <w:r w:rsidR="004D5140">
        <w:rPr>
          <w:rFonts w:ascii="Calibri" w:eastAsia="Times New Roman" w:hAnsi="Calibri" w:cs="Calibri"/>
          <w:sz w:val="22"/>
          <w:szCs w:val="22"/>
        </w:rPr>
        <w:t>”</w:t>
      </w:r>
      <w:r>
        <w:rPr>
          <w:rFonts w:ascii="Calibri" w:eastAsia="Times New Roman" w:hAnsi="Calibri" w:cs="Calibri"/>
          <w:sz w:val="22"/>
          <w:szCs w:val="22"/>
        </w:rPr>
        <w:t xml:space="preserve">  It will be from 10:00 to noon, </w:t>
      </w:r>
      <w:r w:rsidR="001172CB">
        <w:rPr>
          <w:rFonts w:ascii="Calibri" w:eastAsia="Times New Roman" w:hAnsi="Calibri" w:cs="Calibri"/>
          <w:sz w:val="22"/>
          <w:szCs w:val="22"/>
        </w:rPr>
        <w:t>with a light lunch offered</w:t>
      </w:r>
      <w:r>
        <w:rPr>
          <w:rFonts w:ascii="Calibri" w:eastAsia="Times New Roman" w:hAnsi="Calibri" w:cs="Calibri"/>
          <w:sz w:val="22"/>
          <w:szCs w:val="22"/>
        </w:rPr>
        <w:t>.  Joe will be presenting on the steps WPC has taken to reduce our carbon footprint.  On February 4</w:t>
      </w:r>
      <w:r w:rsidRPr="001A0AB2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>
        <w:rPr>
          <w:rFonts w:ascii="Calibri" w:eastAsia="Times New Roman" w:hAnsi="Calibri" w:cs="Calibri"/>
          <w:sz w:val="22"/>
          <w:szCs w:val="22"/>
        </w:rPr>
        <w:t xml:space="preserve"> there will be a talk </w:t>
      </w:r>
      <w:r w:rsidR="001172CB">
        <w:rPr>
          <w:rFonts w:ascii="Calibri" w:eastAsia="Times New Roman" w:hAnsi="Calibri" w:cs="Calibri"/>
          <w:sz w:val="22"/>
          <w:szCs w:val="22"/>
        </w:rPr>
        <w:t xml:space="preserve">entitled “Energy Savings = Money for Missions” </w:t>
      </w:r>
      <w:r>
        <w:rPr>
          <w:rFonts w:ascii="Calibri" w:eastAsia="Times New Roman" w:hAnsi="Calibri" w:cs="Calibri"/>
          <w:sz w:val="22"/>
          <w:szCs w:val="22"/>
        </w:rPr>
        <w:t xml:space="preserve">at the Woodlands Community Presbyterian Church.  </w:t>
      </w:r>
      <w:r w:rsidR="001172CB">
        <w:rPr>
          <w:rFonts w:ascii="Calibri" w:eastAsia="Times New Roman" w:hAnsi="Calibri" w:cs="Calibri"/>
          <w:sz w:val="22"/>
          <w:szCs w:val="22"/>
        </w:rPr>
        <w:t>Colby May</w:t>
      </w:r>
      <w:r>
        <w:rPr>
          <w:rFonts w:ascii="Calibri" w:eastAsia="Times New Roman" w:hAnsi="Calibri" w:cs="Calibri"/>
          <w:sz w:val="22"/>
          <w:szCs w:val="22"/>
        </w:rPr>
        <w:t xml:space="preserve"> will be presenting the results of the energy audit recently conducted at the Woodlands church.  </w:t>
      </w:r>
    </w:p>
    <w:p w14:paraId="09F7E618" w14:textId="77777777" w:rsidR="001927D0" w:rsidRDefault="00F966C4" w:rsidP="00793A32">
      <w:pPr>
        <w:rPr>
          <w:rFonts w:ascii="Calibri" w:eastAsia="Times New Roman" w:hAnsi="Calibri" w:cs="Calibri"/>
          <w:sz w:val="22"/>
          <w:szCs w:val="22"/>
        </w:rPr>
      </w:pPr>
      <w:r w:rsidRPr="00CA1DF8">
        <w:rPr>
          <w:rFonts w:ascii="Calibri" w:eastAsia="Times New Roman" w:hAnsi="Calibri" w:cs="Calibri"/>
          <w:sz w:val="22"/>
          <w:szCs w:val="22"/>
          <w:u w:val="single"/>
        </w:rPr>
        <w:t>Vision Statement Update</w:t>
      </w:r>
      <w:r>
        <w:rPr>
          <w:rFonts w:ascii="Calibri" w:eastAsia="Times New Roman" w:hAnsi="Calibri" w:cs="Calibri"/>
          <w:sz w:val="22"/>
          <w:szCs w:val="22"/>
        </w:rPr>
        <w:t>:</w:t>
      </w:r>
    </w:p>
    <w:p w14:paraId="7AF6B01E" w14:textId="481287FE" w:rsidR="00CA1DF8" w:rsidRDefault="00D8255B" w:rsidP="00793A32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 </w:t>
      </w:r>
    </w:p>
    <w:p w14:paraId="717D04F8" w14:textId="73CC2D67" w:rsidR="00A5567E" w:rsidRDefault="00D8255B" w:rsidP="00793A32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Session is considering adding the words ‘creation care’ or ‘earth care’ to WPC’s vision statement.  </w:t>
      </w:r>
      <w:r w:rsidR="00793A32">
        <w:rPr>
          <w:rFonts w:ascii="Calibri" w:eastAsia="Times New Roman" w:hAnsi="Calibri" w:cs="Calibri"/>
          <w:sz w:val="22"/>
          <w:szCs w:val="22"/>
        </w:rPr>
        <w:t xml:space="preserve">The proposed vision statement would read: </w:t>
      </w:r>
    </w:p>
    <w:p w14:paraId="6309FA7D" w14:textId="7AD72561" w:rsidR="00A5567E" w:rsidRDefault="00793A32" w:rsidP="00A5567E">
      <w:pPr>
        <w:ind w:left="720"/>
        <w:rPr>
          <w:rFonts w:eastAsia="Times New Roman"/>
          <w:color w:val="333333"/>
          <w:sz w:val="21"/>
          <w:szCs w:val="21"/>
        </w:rPr>
      </w:pPr>
      <w:r w:rsidRPr="00793A32">
        <w:rPr>
          <w:rFonts w:eastAsia="Times New Roman"/>
          <w:color w:val="333333"/>
          <w:sz w:val="21"/>
          <w:szCs w:val="21"/>
          <w:shd w:val="clear" w:color="auto" w:fill="FFFFFF" w:themeFill="background1"/>
        </w:rPr>
        <w:t xml:space="preserve">Webster Presbyterian Church is an evolving spiritual community joyfully serving Christ as active disciples.  We welcome </w:t>
      </w:r>
      <w:r w:rsidR="00D357F7">
        <w:rPr>
          <w:rFonts w:eastAsia="Times New Roman"/>
          <w:color w:val="333333"/>
          <w:sz w:val="21"/>
          <w:szCs w:val="21"/>
          <w:shd w:val="clear" w:color="auto" w:fill="FFFFFF" w:themeFill="background1"/>
        </w:rPr>
        <w:t>all</w:t>
      </w:r>
      <w:r w:rsidRPr="00793A32">
        <w:rPr>
          <w:rFonts w:eastAsia="Times New Roman"/>
          <w:color w:val="333333"/>
          <w:sz w:val="21"/>
          <w:szCs w:val="21"/>
          <w:shd w:val="clear" w:color="auto" w:fill="FFFFFF" w:themeFill="background1"/>
        </w:rPr>
        <w:t xml:space="preserve"> alongside us to create a more loving, affirming, just and sustainable world, valuing spiritual inquiry, civility of discourse, scientific ideas, </w:t>
      </w:r>
      <w:r w:rsidRPr="00793A32">
        <w:rPr>
          <w:rFonts w:eastAsia="Times New Roman"/>
          <w:i/>
          <w:iCs/>
          <w:sz w:val="21"/>
          <w:szCs w:val="21"/>
          <w:shd w:val="clear" w:color="auto" w:fill="FFFFFF" w:themeFill="background1"/>
        </w:rPr>
        <w:t>creation care</w:t>
      </w:r>
      <w:r w:rsidRPr="00793A32">
        <w:rPr>
          <w:rFonts w:eastAsia="Times New Roman"/>
          <w:sz w:val="21"/>
          <w:szCs w:val="21"/>
          <w:shd w:val="clear" w:color="auto" w:fill="FFFFFF" w:themeFill="background1"/>
        </w:rPr>
        <w:t>, </w:t>
      </w:r>
      <w:r w:rsidRPr="00793A32">
        <w:rPr>
          <w:rFonts w:eastAsia="Times New Roman"/>
          <w:color w:val="333333"/>
          <w:sz w:val="21"/>
          <w:szCs w:val="21"/>
          <w:shd w:val="clear" w:color="auto" w:fill="FFFFFF" w:themeFill="background1"/>
        </w:rPr>
        <w:t xml:space="preserve">and </w:t>
      </w:r>
      <w:r w:rsidRPr="00793A32">
        <w:rPr>
          <w:rFonts w:eastAsia="Times New Roman"/>
          <w:color w:val="333333"/>
          <w:sz w:val="21"/>
          <w:szCs w:val="21"/>
        </w:rPr>
        <w:t>artistic expression.</w:t>
      </w:r>
    </w:p>
    <w:p w14:paraId="0B30EAF4" w14:textId="1AFDDF74" w:rsidR="00067C07" w:rsidRPr="00A5567E" w:rsidRDefault="00793A32" w:rsidP="00A5567E">
      <w:pPr>
        <w:rPr>
          <w:rFonts w:eastAsia="Times New Roman"/>
          <w:color w:val="333333"/>
          <w:sz w:val="21"/>
          <w:szCs w:val="21"/>
        </w:rPr>
      </w:pPr>
      <w:r w:rsidRPr="00A5567E">
        <w:rPr>
          <w:rFonts w:eastAsia="Times New Roman"/>
          <w:color w:val="333333"/>
          <w:sz w:val="21"/>
          <w:szCs w:val="21"/>
        </w:rPr>
        <w:t xml:space="preserve">The team felt that </w:t>
      </w:r>
      <w:r w:rsidR="00A5567E" w:rsidRPr="00A5567E">
        <w:rPr>
          <w:rFonts w:eastAsia="Times New Roman"/>
          <w:color w:val="333333"/>
          <w:sz w:val="21"/>
          <w:szCs w:val="21"/>
        </w:rPr>
        <w:t xml:space="preserve">the addition of </w:t>
      </w:r>
      <w:r w:rsidR="00A5567E">
        <w:rPr>
          <w:rFonts w:eastAsia="Times New Roman"/>
          <w:color w:val="333333"/>
          <w:sz w:val="21"/>
          <w:szCs w:val="21"/>
        </w:rPr>
        <w:t>‘</w:t>
      </w:r>
      <w:r w:rsidR="00A5567E" w:rsidRPr="00A5567E">
        <w:rPr>
          <w:rFonts w:eastAsia="Times New Roman"/>
          <w:color w:val="333333"/>
          <w:sz w:val="21"/>
          <w:szCs w:val="21"/>
        </w:rPr>
        <w:t>creation care</w:t>
      </w:r>
      <w:r w:rsidR="00A5567E">
        <w:rPr>
          <w:rFonts w:eastAsia="Times New Roman"/>
          <w:color w:val="333333"/>
          <w:sz w:val="21"/>
          <w:szCs w:val="21"/>
        </w:rPr>
        <w:t>’</w:t>
      </w:r>
      <w:r w:rsidR="00A5567E" w:rsidRPr="00A5567E">
        <w:rPr>
          <w:rFonts w:eastAsia="Times New Roman"/>
          <w:color w:val="333333"/>
          <w:sz w:val="21"/>
          <w:szCs w:val="21"/>
        </w:rPr>
        <w:t xml:space="preserve"> or </w:t>
      </w:r>
      <w:r w:rsidR="00A5567E">
        <w:rPr>
          <w:rFonts w:eastAsia="Times New Roman"/>
          <w:color w:val="333333"/>
          <w:sz w:val="21"/>
          <w:szCs w:val="21"/>
        </w:rPr>
        <w:t>‘</w:t>
      </w:r>
      <w:r w:rsidR="00A5567E" w:rsidRPr="00A5567E">
        <w:rPr>
          <w:rFonts w:eastAsia="Times New Roman"/>
          <w:color w:val="333333"/>
          <w:sz w:val="21"/>
          <w:szCs w:val="21"/>
        </w:rPr>
        <w:t>earth care</w:t>
      </w:r>
      <w:r w:rsidR="00A5567E">
        <w:rPr>
          <w:rFonts w:eastAsia="Times New Roman"/>
          <w:color w:val="333333"/>
          <w:sz w:val="21"/>
          <w:szCs w:val="21"/>
        </w:rPr>
        <w:t>’</w:t>
      </w:r>
      <w:r w:rsidR="00A5567E" w:rsidRPr="00A5567E">
        <w:rPr>
          <w:rFonts w:eastAsia="Times New Roman"/>
          <w:color w:val="333333"/>
          <w:sz w:val="21"/>
          <w:szCs w:val="21"/>
        </w:rPr>
        <w:t xml:space="preserve"> was not necessary because the </w:t>
      </w:r>
      <w:r w:rsidR="00D357F7">
        <w:rPr>
          <w:rFonts w:eastAsia="Times New Roman"/>
          <w:color w:val="333333"/>
          <w:sz w:val="21"/>
          <w:szCs w:val="21"/>
        </w:rPr>
        <w:t xml:space="preserve">vision </w:t>
      </w:r>
      <w:r w:rsidR="00A5567E" w:rsidRPr="00A5567E">
        <w:rPr>
          <w:rFonts w:eastAsia="Times New Roman"/>
          <w:color w:val="333333"/>
          <w:sz w:val="21"/>
          <w:szCs w:val="21"/>
        </w:rPr>
        <w:t xml:space="preserve">statement already includes </w:t>
      </w:r>
      <w:r w:rsidR="00D357F7">
        <w:rPr>
          <w:rFonts w:eastAsia="Times New Roman"/>
          <w:color w:val="333333"/>
          <w:sz w:val="21"/>
          <w:szCs w:val="21"/>
        </w:rPr>
        <w:t>‘</w:t>
      </w:r>
      <w:r w:rsidR="00A5567E" w:rsidRPr="00A5567E">
        <w:rPr>
          <w:rFonts w:eastAsia="Times New Roman"/>
          <w:color w:val="333333"/>
          <w:sz w:val="21"/>
          <w:szCs w:val="21"/>
        </w:rPr>
        <w:t>sustainable world</w:t>
      </w:r>
      <w:r w:rsidR="00D357F7">
        <w:rPr>
          <w:rFonts w:eastAsia="Times New Roman"/>
          <w:color w:val="333333"/>
          <w:sz w:val="21"/>
          <w:szCs w:val="21"/>
        </w:rPr>
        <w:t>’</w:t>
      </w:r>
      <w:r w:rsidR="00A5567E" w:rsidRPr="00A5567E">
        <w:rPr>
          <w:rFonts w:eastAsia="Times New Roman"/>
          <w:color w:val="333333"/>
          <w:sz w:val="21"/>
          <w:szCs w:val="21"/>
        </w:rPr>
        <w:t xml:space="preserve">.  However, if the Session wishes to emphasis the work our church is doing in this area, we prefer the words </w:t>
      </w:r>
      <w:r w:rsidR="00A5567E">
        <w:rPr>
          <w:rFonts w:eastAsia="Times New Roman"/>
          <w:color w:val="333333"/>
          <w:sz w:val="21"/>
          <w:szCs w:val="21"/>
        </w:rPr>
        <w:t>‘</w:t>
      </w:r>
      <w:r w:rsidR="00A5567E" w:rsidRPr="00A5567E">
        <w:rPr>
          <w:rFonts w:eastAsia="Times New Roman"/>
          <w:color w:val="333333"/>
          <w:sz w:val="21"/>
          <w:szCs w:val="21"/>
        </w:rPr>
        <w:t>creation care</w:t>
      </w:r>
      <w:r w:rsidR="00A5567E">
        <w:rPr>
          <w:rFonts w:eastAsia="Times New Roman"/>
          <w:color w:val="333333"/>
          <w:sz w:val="21"/>
          <w:szCs w:val="21"/>
        </w:rPr>
        <w:t>’</w:t>
      </w:r>
      <w:r w:rsidR="00A5567E" w:rsidRPr="00A5567E">
        <w:rPr>
          <w:rFonts w:eastAsia="Times New Roman"/>
          <w:color w:val="333333"/>
          <w:sz w:val="21"/>
          <w:szCs w:val="21"/>
        </w:rPr>
        <w:t xml:space="preserve"> over </w:t>
      </w:r>
      <w:r w:rsidR="00A5567E">
        <w:rPr>
          <w:rFonts w:eastAsia="Times New Roman"/>
          <w:color w:val="333333"/>
          <w:sz w:val="21"/>
          <w:szCs w:val="21"/>
        </w:rPr>
        <w:t>‘</w:t>
      </w:r>
      <w:r w:rsidR="00A5567E" w:rsidRPr="00A5567E">
        <w:rPr>
          <w:rFonts w:eastAsia="Times New Roman"/>
          <w:color w:val="333333"/>
          <w:sz w:val="21"/>
          <w:szCs w:val="21"/>
        </w:rPr>
        <w:t>earth care</w:t>
      </w:r>
      <w:r w:rsidR="00A5567E">
        <w:rPr>
          <w:rFonts w:eastAsia="Times New Roman"/>
          <w:color w:val="333333"/>
          <w:sz w:val="21"/>
          <w:szCs w:val="21"/>
        </w:rPr>
        <w:t>’</w:t>
      </w:r>
      <w:r w:rsidR="00A5567E" w:rsidRPr="00A5567E">
        <w:rPr>
          <w:rFonts w:eastAsia="Times New Roman"/>
          <w:color w:val="333333"/>
          <w:sz w:val="21"/>
          <w:szCs w:val="21"/>
        </w:rPr>
        <w:t>.</w:t>
      </w:r>
    </w:p>
    <w:p w14:paraId="0BEAC19E" w14:textId="77777777" w:rsidR="001927D0" w:rsidRDefault="00131895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72700">
        <w:rPr>
          <w:rFonts w:ascii="Calibri" w:eastAsia="Times New Roman" w:hAnsi="Calibri" w:cs="Calibri"/>
          <w:sz w:val="22"/>
          <w:szCs w:val="22"/>
          <w:u w:val="single"/>
        </w:rPr>
        <w:t xml:space="preserve">Earth Day Celebration </w:t>
      </w:r>
      <w:r w:rsidR="00CA1DF8">
        <w:rPr>
          <w:rFonts w:ascii="Calibri" w:eastAsia="Times New Roman" w:hAnsi="Calibri" w:cs="Calibri"/>
          <w:sz w:val="22"/>
          <w:szCs w:val="22"/>
          <w:u w:val="single"/>
        </w:rPr>
        <w:t>Event Planning</w:t>
      </w:r>
    </w:p>
    <w:p w14:paraId="546252B6" w14:textId="00746246" w:rsidR="00354049" w:rsidRPr="001927D0" w:rsidRDefault="00354049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</w:rPr>
        <w:t>Brenda reported that Diane Kane would like the information for pew cards by December 19</w:t>
      </w:r>
      <w:r w:rsidRPr="00354049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>
        <w:rPr>
          <w:rFonts w:ascii="Calibri" w:eastAsia="Times New Roman" w:hAnsi="Calibri" w:cs="Calibri"/>
          <w:sz w:val="22"/>
          <w:szCs w:val="22"/>
        </w:rPr>
        <w:t xml:space="preserve">.  The cards will </w:t>
      </w:r>
      <w:r w:rsidR="00D357F7">
        <w:rPr>
          <w:rFonts w:ascii="Calibri" w:eastAsia="Times New Roman" w:hAnsi="Calibri" w:cs="Calibri"/>
          <w:sz w:val="22"/>
          <w:szCs w:val="22"/>
        </w:rPr>
        <w:t>list</w:t>
      </w:r>
      <w:r>
        <w:rPr>
          <w:rFonts w:ascii="Calibri" w:eastAsia="Times New Roman" w:hAnsi="Calibri" w:cs="Calibri"/>
          <w:sz w:val="22"/>
          <w:szCs w:val="22"/>
        </w:rPr>
        <w:t xml:space="preserve"> events from January through March.  We will include our Garden Sharing dates and </w:t>
      </w:r>
      <w:r w:rsidR="00D357F7">
        <w:rPr>
          <w:rFonts w:ascii="Calibri" w:eastAsia="Times New Roman" w:hAnsi="Calibri" w:cs="Calibri"/>
          <w:sz w:val="22"/>
          <w:szCs w:val="22"/>
        </w:rPr>
        <w:t>notes to watch fo</w:t>
      </w:r>
      <w:r>
        <w:rPr>
          <w:rFonts w:ascii="Calibri" w:eastAsia="Times New Roman" w:hAnsi="Calibri" w:cs="Calibri"/>
          <w:sz w:val="22"/>
          <w:szCs w:val="22"/>
        </w:rPr>
        <w:t xml:space="preserve">r a movie night and upcoming Earth Day events. </w:t>
      </w:r>
    </w:p>
    <w:p w14:paraId="507A87F9" w14:textId="76A063D2" w:rsidR="001927D0" w:rsidRDefault="00872700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On </w:t>
      </w:r>
      <w:r w:rsidR="00D357F7">
        <w:rPr>
          <w:rFonts w:ascii="Calibri" w:eastAsia="Times New Roman" w:hAnsi="Calibri" w:cs="Calibri"/>
          <w:sz w:val="22"/>
          <w:szCs w:val="22"/>
        </w:rPr>
        <w:t xml:space="preserve">the </w:t>
      </w:r>
      <w:r w:rsidR="00131895">
        <w:rPr>
          <w:rFonts w:ascii="Calibri" w:eastAsia="Times New Roman" w:hAnsi="Calibri" w:cs="Calibri"/>
          <w:sz w:val="22"/>
          <w:szCs w:val="22"/>
        </w:rPr>
        <w:t>April 5</w:t>
      </w:r>
      <w:r w:rsidR="00131895" w:rsidRPr="00131895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 w:rsidR="00131895">
        <w:rPr>
          <w:rFonts w:ascii="Calibri" w:eastAsia="Times New Roman" w:hAnsi="Calibri" w:cs="Calibri"/>
          <w:sz w:val="22"/>
          <w:szCs w:val="22"/>
        </w:rPr>
        <w:t xml:space="preserve"> Art </w:t>
      </w:r>
      <w:r w:rsidR="00D357F7">
        <w:rPr>
          <w:rFonts w:ascii="Calibri" w:eastAsia="Times New Roman" w:hAnsi="Calibri" w:cs="Calibri"/>
          <w:sz w:val="22"/>
          <w:szCs w:val="22"/>
        </w:rPr>
        <w:t>T</w:t>
      </w:r>
      <w:r w:rsidR="00131895">
        <w:rPr>
          <w:rFonts w:ascii="Calibri" w:eastAsia="Times New Roman" w:hAnsi="Calibri" w:cs="Calibri"/>
          <w:sz w:val="22"/>
          <w:szCs w:val="22"/>
        </w:rPr>
        <w:t>alk</w:t>
      </w:r>
      <w:r>
        <w:rPr>
          <w:rFonts w:ascii="Calibri" w:eastAsia="Times New Roman" w:hAnsi="Calibri" w:cs="Calibri"/>
          <w:sz w:val="22"/>
          <w:szCs w:val="22"/>
        </w:rPr>
        <w:t>,</w:t>
      </w:r>
      <w:r w:rsidR="001172CB">
        <w:rPr>
          <w:rFonts w:ascii="Calibri" w:eastAsia="Times New Roman" w:hAnsi="Calibri" w:cs="Calibri"/>
          <w:sz w:val="22"/>
          <w:szCs w:val="22"/>
        </w:rPr>
        <w:t xml:space="preserve"> our team</w:t>
      </w:r>
      <w:r w:rsidR="00D357F7">
        <w:rPr>
          <w:rFonts w:ascii="Calibri" w:eastAsia="Times New Roman" w:hAnsi="Calibri" w:cs="Calibri"/>
          <w:sz w:val="22"/>
          <w:szCs w:val="22"/>
        </w:rPr>
        <w:t xml:space="preserve"> will have a table and </w:t>
      </w:r>
      <w:r w:rsidR="001172CB">
        <w:rPr>
          <w:rFonts w:ascii="Calibri" w:eastAsia="Times New Roman" w:hAnsi="Calibri" w:cs="Calibri"/>
          <w:sz w:val="22"/>
          <w:szCs w:val="22"/>
        </w:rPr>
        <w:t xml:space="preserve">will </w:t>
      </w:r>
      <w:r w:rsidR="008B1588">
        <w:rPr>
          <w:rFonts w:ascii="Calibri" w:eastAsia="Times New Roman" w:hAnsi="Calibri" w:cs="Calibri"/>
          <w:sz w:val="22"/>
          <w:szCs w:val="22"/>
        </w:rPr>
        <w:t xml:space="preserve">plan to </w:t>
      </w:r>
      <w:r w:rsidR="00131895">
        <w:rPr>
          <w:rFonts w:ascii="Calibri" w:eastAsia="Times New Roman" w:hAnsi="Calibri" w:cs="Calibri"/>
          <w:sz w:val="22"/>
          <w:szCs w:val="22"/>
        </w:rPr>
        <w:t xml:space="preserve">have </w:t>
      </w:r>
      <w:r>
        <w:rPr>
          <w:rFonts w:ascii="Calibri" w:eastAsia="Times New Roman" w:hAnsi="Calibri" w:cs="Calibri"/>
          <w:sz w:val="22"/>
          <w:szCs w:val="22"/>
        </w:rPr>
        <w:t>sign-up</w:t>
      </w:r>
      <w:r w:rsidR="00131895">
        <w:rPr>
          <w:rFonts w:ascii="Calibri" w:eastAsia="Times New Roman" w:hAnsi="Calibri" w:cs="Calibri"/>
          <w:sz w:val="22"/>
          <w:szCs w:val="22"/>
        </w:rPr>
        <w:t xml:space="preserve"> sheets for our spring Earth Day celebration activities.</w:t>
      </w:r>
      <w:r w:rsidR="008B1588">
        <w:rPr>
          <w:rFonts w:ascii="Calibri" w:eastAsia="Times New Roman" w:hAnsi="Calibri" w:cs="Calibri"/>
          <w:sz w:val="22"/>
          <w:szCs w:val="22"/>
        </w:rPr>
        <w:t xml:space="preserve"> </w:t>
      </w:r>
      <w:r w:rsidR="00D357F7">
        <w:rPr>
          <w:rFonts w:ascii="Calibri" w:eastAsia="Times New Roman" w:hAnsi="Calibri" w:cs="Calibri"/>
          <w:sz w:val="22"/>
          <w:szCs w:val="22"/>
        </w:rPr>
        <w:t>We could also have a handout for tips on observing the solar eclipse, which will occur on April 8</w:t>
      </w:r>
      <w:r w:rsidR="001172CB" w:rsidRPr="001172CB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 w:rsidR="00D357F7"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75AB1FB9" w14:textId="02226861" w:rsidR="00131895" w:rsidRDefault="001927D0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Brenda reviewed the Earth Day events that we held last year.  She will send out a list with her notes.  In 2024</w:t>
      </w:r>
      <w:r w:rsidR="001172CB">
        <w:rPr>
          <w:rFonts w:ascii="Calibri" w:eastAsia="Times New Roman" w:hAnsi="Calibri" w:cs="Calibri"/>
          <w:sz w:val="22"/>
          <w:szCs w:val="22"/>
        </w:rPr>
        <w:t>,</w:t>
      </w:r>
      <w:r>
        <w:rPr>
          <w:rFonts w:ascii="Calibri" w:eastAsia="Times New Roman" w:hAnsi="Calibri" w:cs="Calibri"/>
          <w:sz w:val="22"/>
          <w:szCs w:val="22"/>
        </w:rPr>
        <w:t xml:space="preserve"> Easter falls on March 31</w:t>
      </w:r>
      <w:r w:rsidRPr="001927D0">
        <w:rPr>
          <w:rFonts w:ascii="Calibri" w:eastAsia="Times New Roman" w:hAnsi="Calibri" w:cs="Calibri"/>
          <w:sz w:val="22"/>
          <w:szCs w:val="22"/>
          <w:vertAlign w:val="superscript"/>
        </w:rPr>
        <w:t>st</w:t>
      </w:r>
      <w:r>
        <w:rPr>
          <w:rFonts w:ascii="Calibri" w:eastAsia="Times New Roman" w:hAnsi="Calibri" w:cs="Calibri"/>
          <w:sz w:val="22"/>
          <w:szCs w:val="22"/>
        </w:rPr>
        <w:t xml:space="preserve"> and Earth Day is April 22</w:t>
      </w:r>
      <w:r w:rsidRPr="001927D0">
        <w:rPr>
          <w:rFonts w:ascii="Calibri" w:eastAsia="Times New Roman" w:hAnsi="Calibri" w:cs="Calibri"/>
          <w:sz w:val="22"/>
          <w:szCs w:val="22"/>
          <w:vertAlign w:val="superscript"/>
        </w:rPr>
        <w:t>nd</w:t>
      </w:r>
      <w:r>
        <w:rPr>
          <w:rFonts w:ascii="Calibri" w:eastAsia="Times New Roman" w:hAnsi="Calibri" w:cs="Calibri"/>
          <w:sz w:val="22"/>
          <w:szCs w:val="22"/>
        </w:rPr>
        <w:t>.  We discussed that we could possibly focus on the three weeks between Easter and Earth Day for our events.</w:t>
      </w:r>
      <w:r w:rsidR="00D357F7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BAE2D72" w14:textId="35B8BAE0" w:rsidR="008548FA" w:rsidRPr="00131895" w:rsidRDefault="008548F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131895">
        <w:rPr>
          <w:rFonts w:ascii="Calibri" w:eastAsia="Times New Roman" w:hAnsi="Calibri" w:cs="Calibri"/>
          <w:sz w:val="22"/>
          <w:szCs w:val="22"/>
          <w:u w:val="single"/>
        </w:rPr>
        <w:t>Solar Panel Update</w:t>
      </w:r>
    </w:p>
    <w:p w14:paraId="7F93D854" w14:textId="280ED132" w:rsidR="008548FA" w:rsidRDefault="000A5F62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Everyone was impressed with the drone videos of the solar panels.  Many thanks to Debbie and her daughter and son-in-law</w:t>
      </w:r>
      <w:r w:rsidR="001927D0">
        <w:rPr>
          <w:rFonts w:ascii="Calibri" w:eastAsia="Times New Roman" w:hAnsi="Calibri" w:cs="Calibri"/>
          <w:sz w:val="22"/>
          <w:szCs w:val="22"/>
        </w:rPr>
        <w:t xml:space="preserve"> for </w:t>
      </w:r>
      <w:r w:rsidR="001172CB">
        <w:rPr>
          <w:rFonts w:ascii="Calibri" w:eastAsia="Times New Roman" w:hAnsi="Calibri" w:cs="Calibri"/>
          <w:sz w:val="22"/>
          <w:szCs w:val="22"/>
        </w:rPr>
        <w:t>m</w:t>
      </w:r>
      <w:r w:rsidR="001927D0">
        <w:rPr>
          <w:rFonts w:ascii="Calibri" w:eastAsia="Times New Roman" w:hAnsi="Calibri" w:cs="Calibri"/>
          <w:sz w:val="22"/>
          <w:szCs w:val="22"/>
        </w:rPr>
        <w:t>aking the videos.</w:t>
      </w:r>
    </w:p>
    <w:p w14:paraId="13C8DB08" w14:textId="04CB0192" w:rsidR="008548FA" w:rsidRDefault="008548F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548FA">
        <w:rPr>
          <w:rFonts w:ascii="Calibri" w:eastAsia="Times New Roman" w:hAnsi="Calibri" w:cs="Calibri"/>
          <w:sz w:val="22"/>
          <w:szCs w:val="22"/>
          <w:u w:val="single"/>
        </w:rPr>
        <w:t>WPC Green Items</w:t>
      </w:r>
    </w:p>
    <w:p w14:paraId="554CCB75" w14:textId="14B59B36" w:rsidR="001927D0" w:rsidRPr="00C62D66" w:rsidRDefault="00C62D66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Smart thermostats – Ralph and Joe will get together with Don to discuss the current systems for controlling the church’s heating and cooling and make plans for improvement. </w:t>
      </w:r>
    </w:p>
    <w:p w14:paraId="67218E96" w14:textId="18156BC2" w:rsidR="008548FA" w:rsidRDefault="00C62D66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Making Mats from </w:t>
      </w:r>
      <w:r w:rsidR="008548FA">
        <w:rPr>
          <w:rFonts w:ascii="Calibri" w:eastAsia="Times New Roman" w:hAnsi="Calibri" w:cs="Calibri"/>
          <w:sz w:val="22"/>
          <w:szCs w:val="22"/>
        </w:rPr>
        <w:t>Plastic Bag</w:t>
      </w:r>
      <w:r>
        <w:rPr>
          <w:rFonts w:ascii="Calibri" w:eastAsia="Times New Roman" w:hAnsi="Calibri" w:cs="Calibri"/>
          <w:sz w:val="22"/>
          <w:szCs w:val="22"/>
        </w:rPr>
        <w:t>s</w:t>
      </w:r>
      <w:r w:rsidR="008548FA">
        <w:rPr>
          <w:rFonts w:ascii="Calibri" w:eastAsia="Times New Roman" w:hAnsi="Calibri" w:cs="Calibri"/>
          <w:sz w:val="22"/>
          <w:szCs w:val="22"/>
        </w:rPr>
        <w:t xml:space="preserve"> – </w:t>
      </w:r>
      <w:r>
        <w:rPr>
          <w:rFonts w:ascii="Calibri" w:eastAsia="Times New Roman" w:hAnsi="Calibri" w:cs="Calibri"/>
          <w:sz w:val="22"/>
          <w:szCs w:val="22"/>
        </w:rPr>
        <w:t>Kim reported that the date for this project will be determined by the mission team.  We already have the needed plastic bags.</w:t>
      </w:r>
    </w:p>
    <w:p w14:paraId="02E57E0B" w14:textId="69CAE67D" w:rsidR="004D5140" w:rsidRDefault="00222572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Recycled paper products - </w:t>
      </w:r>
      <w:r w:rsidR="008548FA">
        <w:rPr>
          <w:rFonts w:ascii="Calibri" w:eastAsia="Times New Roman" w:hAnsi="Calibri" w:cs="Calibri"/>
          <w:sz w:val="22"/>
          <w:szCs w:val="22"/>
        </w:rPr>
        <w:t xml:space="preserve">Ralph </w:t>
      </w:r>
      <w:r w:rsidR="005E705B">
        <w:rPr>
          <w:rFonts w:ascii="Calibri" w:eastAsia="Times New Roman" w:hAnsi="Calibri" w:cs="Calibri"/>
          <w:sz w:val="22"/>
          <w:szCs w:val="22"/>
        </w:rPr>
        <w:t>would like</w:t>
      </w:r>
      <w:r w:rsidR="008548FA">
        <w:rPr>
          <w:rFonts w:ascii="Calibri" w:eastAsia="Times New Roman" w:hAnsi="Calibri" w:cs="Calibri"/>
          <w:sz w:val="22"/>
          <w:szCs w:val="22"/>
        </w:rPr>
        <w:t xml:space="preserve"> to see if we can put a line item in the budget for purchasing recycled bathroom paper. </w:t>
      </w:r>
      <w:r>
        <w:rPr>
          <w:rFonts w:ascii="Calibri" w:eastAsia="Times New Roman" w:hAnsi="Calibri" w:cs="Calibri"/>
          <w:sz w:val="22"/>
          <w:szCs w:val="22"/>
        </w:rPr>
        <w:t xml:space="preserve">Ralph thinks it will be easier to use our existing supplier, Buckeye Cleaning Center, to purchase these new paper products. If </w:t>
      </w:r>
      <w:r w:rsidR="005E705B">
        <w:rPr>
          <w:rFonts w:ascii="Calibri" w:eastAsia="Times New Roman" w:hAnsi="Calibri" w:cs="Calibri"/>
          <w:sz w:val="22"/>
          <w:szCs w:val="22"/>
        </w:rPr>
        <w:t xml:space="preserve">we </w:t>
      </w:r>
      <w:r>
        <w:rPr>
          <w:rFonts w:ascii="Calibri" w:eastAsia="Times New Roman" w:hAnsi="Calibri" w:cs="Calibri"/>
          <w:sz w:val="22"/>
          <w:szCs w:val="22"/>
        </w:rPr>
        <w:t xml:space="preserve">use </w:t>
      </w:r>
      <w:r w:rsidR="004C4A1D">
        <w:rPr>
          <w:rFonts w:ascii="Calibri" w:eastAsia="Times New Roman" w:hAnsi="Calibri" w:cs="Calibri"/>
          <w:sz w:val="22"/>
          <w:szCs w:val="22"/>
        </w:rPr>
        <w:t xml:space="preserve">their </w:t>
      </w:r>
      <w:r w:rsidR="004D5140">
        <w:rPr>
          <w:rFonts w:ascii="Calibri" w:eastAsia="Times New Roman" w:hAnsi="Calibri" w:cs="Calibri"/>
          <w:sz w:val="22"/>
          <w:szCs w:val="22"/>
        </w:rPr>
        <w:t>products</w:t>
      </w:r>
      <w:r>
        <w:rPr>
          <w:rFonts w:ascii="Calibri" w:eastAsia="Times New Roman" w:hAnsi="Calibri" w:cs="Calibri"/>
          <w:sz w:val="22"/>
          <w:szCs w:val="22"/>
        </w:rPr>
        <w:t>, t</w:t>
      </w:r>
      <w:r w:rsidR="00AE2563">
        <w:rPr>
          <w:rFonts w:ascii="Calibri" w:eastAsia="Times New Roman" w:hAnsi="Calibri" w:cs="Calibri"/>
          <w:sz w:val="22"/>
          <w:szCs w:val="22"/>
        </w:rPr>
        <w:t xml:space="preserve">he increases for recycled paper towels </w:t>
      </w:r>
      <w:r>
        <w:rPr>
          <w:rFonts w:ascii="Calibri" w:eastAsia="Times New Roman" w:hAnsi="Calibri" w:cs="Calibri"/>
          <w:sz w:val="22"/>
          <w:szCs w:val="22"/>
        </w:rPr>
        <w:t>are</w:t>
      </w:r>
      <w:r w:rsidR="00AE2563">
        <w:rPr>
          <w:rFonts w:ascii="Calibri" w:eastAsia="Times New Roman" w:hAnsi="Calibri" w:cs="Calibri"/>
          <w:sz w:val="22"/>
          <w:szCs w:val="22"/>
        </w:rPr>
        <w:t xml:space="preserve"> 18% to 43% depending on product </w:t>
      </w:r>
      <w:r>
        <w:rPr>
          <w:rFonts w:ascii="Calibri" w:eastAsia="Times New Roman" w:hAnsi="Calibri" w:cs="Calibri"/>
          <w:sz w:val="22"/>
          <w:szCs w:val="22"/>
        </w:rPr>
        <w:t>selected</w:t>
      </w:r>
      <w:r w:rsidR="00AE2563">
        <w:rPr>
          <w:rFonts w:ascii="Calibri" w:eastAsia="Times New Roman" w:hAnsi="Calibri" w:cs="Calibri"/>
          <w:sz w:val="22"/>
          <w:szCs w:val="22"/>
        </w:rPr>
        <w:t xml:space="preserve"> and a 38% increase for recycled toilet paper products.</w:t>
      </w:r>
      <w:r>
        <w:rPr>
          <w:rFonts w:ascii="Calibri" w:eastAsia="Times New Roman" w:hAnsi="Calibri" w:cs="Calibri"/>
          <w:sz w:val="22"/>
          <w:szCs w:val="22"/>
        </w:rPr>
        <w:t xml:space="preserve">  Based on restocking of 2 cases </w:t>
      </w:r>
      <w:r w:rsidR="008548FA">
        <w:rPr>
          <w:rFonts w:ascii="Calibri" w:eastAsia="Times New Roman" w:hAnsi="Calibri" w:cs="Calibri"/>
          <w:sz w:val="22"/>
          <w:szCs w:val="22"/>
        </w:rPr>
        <w:t>every 2</w:t>
      </w:r>
      <w:r>
        <w:rPr>
          <w:rFonts w:ascii="Calibri" w:eastAsia="Times New Roman" w:hAnsi="Calibri" w:cs="Calibri"/>
          <w:sz w:val="22"/>
          <w:szCs w:val="22"/>
        </w:rPr>
        <w:t xml:space="preserve">-3 </w:t>
      </w:r>
      <w:r w:rsidR="008548FA">
        <w:rPr>
          <w:rFonts w:ascii="Calibri" w:eastAsia="Times New Roman" w:hAnsi="Calibri" w:cs="Calibri"/>
          <w:sz w:val="22"/>
          <w:szCs w:val="22"/>
        </w:rPr>
        <w:t>months</w:t>
      </w:r>
      <w:r>
        <w:rPr>
          <w:rFonts w:ascii="Calibri" w:eastAsia="Times New Roman" w:hAnsi="Calibri" w:cs="Calibri"/>
          <w:sz w:val="22"/>
          <w:szCs w:val="22"/>
        </w:rPr>
        <w:t xml:space="preserve"> (</w:t>
      </w:r>
      <w:r w:rsidR="004C4A1D">
        <w:rPr>
          <w:rFonts w:ascii="Calibri" w:eastAsia="Times New Roman" w:hAnsi="Calibri" w:cs="Calibri"/>
          <w:sz w:val="22"/>
          <w:szCs w:val="22"/>
        </w:rPr>
        <w:t xml:space="preserve">i.e. </w:t>
      </w:r>
      <w:r>
        <w:rPr>
          <w:rFonts w:ascii="Calibri" w:eastAsia="Times New Roman" w:hAnsi="Calibri" w:cs="Calibri"/>
          <w:sz w:val="22"/>
          <w:szCs w:val="22"/>
        </w:rPr>
        <w:t>per Annie and Mike from our Janitorial team), annually paper towels costs increase $100-$250 and toilet paper increases by $220</w:t>
      </w:r>
      <w:r w:rsidR="004C4A1D">
        <w:rPr>
          <w:rFonts w:ascii="Calibri" w:eastAsia="Times New Roman" w:hAnsi="Calibri" w:cs="Calibri"/>
          <w:sz w:val="22"/>
          <w:szCs w:val="22"/>
        </w:rPr>
        <w:t>, with a total annual increase of potentially ~$500</w:t>
      </w:r>
      <w:r>
        <w:rPr>
          <w:rFonts w:ascii="Calibri" w:eastAsia="Times New Roman" w:hAnsi="Calibri" w:cs="Calibri"/>
          <w:sz w:val="22"/>
          <w:szCs w:val="22"/>
        </w:rPr>
        <w:t xml:space="preserve">. </w:t>
      </w:r>
      <w:r w:rsidR="004D5140">
        <w:rPr>
          <w:rFonts w:ascii="Calibri" w:eastAsia="Times New Roman" w:hAnsi="Calibri" w:cs="Calibri"/>
          <w:sz w:val="22"/>
          <w:szCs w:val="22"/>
        </w:rPr>
        <w:t>James Kinzler will ask Session if $500 can be added to the campus management budget for recycled paper towels and toilet paper.</w:t>
      </w:r>
    </w:p>
    <w:p w14:paraId="474B306C" w14:textId="0C60436D" w:rsidR="004D5140" w:rsidRDefault="004D5140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Note that Joe ask</w:t>
      </w:r>
      <w:r w:rsidR="0027024D">
        <w:rPr>
          <w:rFonts w:ascii="Calibri" w:eastAsia="Times New Roman" w:hAnsi="Calibri" w:cs="Calibri"/>
          <w:sz w:val="22"/>
          <w:szCs w:val="22"/>
        </w:rPr>
        <w:t>ed</w:t>
      </w:r>
      <w:r>
        <w:rPr>
          <w:rFonts w:ascii="Calibri" w:eastAsia="Times New Roman" w:hAnsi="Calibri" w:cs="Calibri"/>
          <w:sz w:val="22"/>
          <w:szCs w:val="22"/>
        </w:rPr>
        <w:t xml:space="preserve"> Cinda and Judith if the Woodlands church and St. Philip have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looked into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green cleaning supplies and recycled bathroom paper products and they said they have not.</w:t>
      </w:r>
    </w:p>
    <w:p w14:paraId="34E186EF" w14:textId="77777777" w:rsidR="00B9125E" w:rsidRDefault="00B9125E" w:rsidP="004466A9">
      <w:pPr>
        <w:rPr>
          <w:rFonts w:ascii="Calibri" w:eastAsia="Times New Roman" w:hAnsi="Calibri" w:cs="Calibri"/>
          <w:sz w:val="22"/>
          <w:szCs w:val="22"/>
          <w:u w:val="single"/>
        </w:rPr>
      </w:pPr>
    </w:p>
    <w:p w14:paraId="313BE405" w14:textId="77777777" w:rsidR="00B9125E" w:rsidRDefault="00B9125E" w:rsidP="004466A9">
      <w:pPr>
        <w:rPr>
          <w:rFonts w:ascii="Calibri" w:eastAsia="Times New Roman" w:hAnsi="Calibri" w:cs="Calibri"/>
          <w:sz w:val="22"/>
          <w:szCs w:val="22"/>
          <w:u w:val="single"/>
        </w:rPr>
      </w:pPr>
    </w:p>
    <w:p w14:paraId="6F7CD3D2" w14:textId="77777777" w:rsidR="00B9125E" w:rsidRDefault="00B9125E" w:rsidP="004466A9">
      <w:pPr>
        <w:rPr>
          <w:rFonts w:ascii="Calibri" w:eastAsia="Times New Roman" w:hAnsi="Calibri" w:cs="Calibri"/>
          <w:sz w:val="22"/>
          <w:szCs w:val="22"/>
          <w:u w:val="single"/>
        </w:rPr>
      </w:pPr>
    </w:p>
    <w:p w14:paraId="3087060A" w14:textId="77777777" w:rsidR="00B9125E" w:rsidRDefault="00B9125E" w:rsidP="004466A9">
      <w:pPr>
        <w:rPr>
          <w:rFonts w:ascii="Calibri" w:eastAsia="Times New Roman" w:hAnsi="Calibri" w:cs="Calibri"/>
          <w:sz w:val="22"/>
          <w:szCs w:val="22"/>
          <w:u w:val="single"/>
        </w:rPr>
      </w:pPr>
    </w:p>
    <w:p w14:paraId="2EE017A6" w14:textId="22D71681" w:rsidR="004466A9" w:rsidRDefault="00B761F7" w:rsidP="004466A9">
      <w:pPr>
        <w:rPr>
          <w:rFonts w:ascii="Calibri" w:eastAsia="Times New Roman" w:hAnsi="Calibri" w:cs="Calibri"/>
          <w:sz w:val="22"/>
          <w:szCs w:val="22"/>
        </w:rPr>
      </w:pPr>
      <w:r w:rsidRPr="00B761F7">
        <w:rPr>
          <w:rFonts w:ascii="Calibri" w:eastAsia="Times New Roman" w:hAnsi="Calibri" w:cs="Calibri"/>
          <w:sz w:val="22"/>
          <w:szCs w:val="22"/>
          <w:u w:val="single"/>
        </w:rPr>
        <w:t xml:space="preserve">Garden </w:t>
      </w:r>
      <w:r w:rsidR="00136AB8" w:rsidRPr="00B761F7">
        <w:rPr>
          <w:rFonts w:ascii="Calibri" w:eastAsia="Times New Roman" w:hAnsi="Calibri" w:cs="Calibri"/>
          <w:sz w:val="22"/>
          <w:szCs w:val="22"/>
          <w:u w:val="single"/>
        </w:rPr>
        <w:t>Sharing</w:t>
      </w:r>
      <w:r w:rsidR="00136AB8" w:rsidRPr="00381B3F">
        <w:rPr>
          <w:rFonts w:ascii="Calibri" w:eastAsia="Times New Roman" w:hAnsi="Calibri" w:cs="Calibri"/>
          <w:sz w:val="22"/>
          <w:szCs w:val="22"/>
        </w:rPr>
        <w:t xml:space="preserve"> (</w:t>
      </w:r>
      <w:r w:rsidR="00381B3F" w:rsidRPr="00381B3F">
        <w:rPr>
          <w:rFonts w:ascii="Calibri" w:eastAsia="Times New Roman" w:hAnsi="Calibri" w:cs="Calibri"/>
          <w:sz w:val="22"/>
          <w:szCs w:val="22"/>
        </w:rPr>
        <w:t>second Sunday dates with Early Riser Breakfast)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E542BAD" w14:textId="3A3F7108" w:rsidR="008B1588" w:rsidRDefault="00B761F7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br/>
        <w:t>Dec</w:t>
      </w:r>
      <w:r w:rsidR="0042521A">
        <w:rPr>
          <w:rFonts w:ascii="Calibri" w:eastAsia="Times New Roman" w:hAnsi="Calibri" w:cs="Calibri"/>
          <w:sz w:val="22"/>
          <w:szCs w:val="22"/>
        </w:rPr>
        <w:t xml:space="preserve">. </w:t>
      </w:r>
      <w:proofErr w:type="gramStart"/>
      <w:r w:rsidR="0042521A">
        <w:rPr>
          <w:rFonts w:ascii="Calibri" w:eastAsia="Times New Roman" w:hAnsi="Calibri" w:cs="Calibri"/>
          <w:sz w:val="22"/>
          <w:szCs w:val="22"/>
        </w:rPr>
        <w:t xml:space="preserve">10 </w:t>
      </w:r>
      <w:r>
        <w:rPr>
          <w:rFonts w:ascii="Calibri" w:eastAsia="Times New Roman" w:hAnsi="Calibri" w:cs="Calibri"/>
          <w:sz w:val="22"/>
          <w:szCs w:val="22"/>
        </w:rPr>
        <w:t xml:space="preserve"> –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42521A">
        <w:rPr>
          <w:rFonts w:ascii="Calibri" w:eastAsia="Times New Roman" w:hAnsi="Calibri" w:cs="Calibri"/>
          <w:sz w:val="22"/>
          <w:szCs w:val="22"/>
        </w:rPr>
        <w:t>Jeanette</w:t>
      </w:r>
      <w:r>
        <w:rPr>
          <w:rFonts w:ascii="Calibri" w:eastAsia="Times New Roman" w:hAnsi="Calibri" w:cs="Calibri"/>
          <w:sz w:val="22"/>
          <w:szCs w:val="22"/>
        </w:rPr>
        <w:br/>
        <w:t>Jan</w:t>
      </w:r>
      <w:r w:rsidR="0042521A">
        <w:rPr>
          <w:rFonts w:ascii="Calibri" w:eastAsia="Times New Roman" w:hAnsi="Calibri" w:cs="Calibri"/>
          <w:sz w:val="22"/>
          <w:szCs w:val="22"/>
        </w:rPr>
        <w:t>. 14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42521A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– </w:t>
      </w:r>
      <w:r w:rsidR="0042521A">
        <w:rPr>
          <w:rFonts w:ascii="Calibri" w:eastAsia="Times New Roman" w:hAnsi="Calibri" w:cs="Calibri"/>
          <w:sz w:val="22"/>
          <w:szCs w:val="22"/>
        </w:rPr>
        <w:t>Jean</w:t>
      </w:r>
    </w:p>
    <w:p w14:paraId="08729A02" w14:textId="7A824A4B" w:rsidR="004466A9" w:rsidRDefault="004466A9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Feb. 11 – Kim</w:t>
      </w:r>
    </w:p>
    <w:p w14:paraId="6A0ADFF3" w14:textId="7BB9EB44" w:rsidR="004466A9" w:rsidRDefault="004466A9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March 10 </w:t>
      </w:r>
      <w:r w:rsidR="00531392">
        <w:rPr>
          <w:rFonts w:ascii="Calibri" w:eastAsia="Times New Roman" w:hAnsi="Calibri" w:cs="Calibri"/>
          <w:sz w:val="22"/>
          <w:szCs w:val="22"/>
        </w:rPr>
        <w:t>–</w:t>
      </w:r>
      <w:r>
        <w:rPr>
          <w:rFonts w:ascii="Calibri" w:eastAsia="Times New Roman" w:hAnsi="Calibri" w:cs="Calibri"/>
          <w:sz w:val="22"/>
          <w:szCs w:val="22"/>
        </w:rPr>
        <w:t xml:space="preserve"> Debbie</w:t>
      </w:r>
    </w:p>
    <w:p w14:paraId="50DB7D7F" w14:textId="77777777" w:rsidR="00531392" w:rsidRDefault="00531392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4849AE74" w14:textId="77777777" w:rsidR="00531392" w:rsidRDefault="008548FA" w:rsidP="00531392">
      <w:pPr>
        <w:rPr>
          <w:rFonts w:ascii="Calibri" w:eastAsia="Times New Roman" w:hAnsi="Calibri" w:cs="Calibri"/>
          <w:sz w:val="22"/>
          <w:szCs w:val="22"/>
          <w:u w:val="single"/>
        </w:rPr>
      </w:pPr>
      <w:r w:rsidRPr="00B761F7">
        <w:rPr>
          <w:rFonts w:ascii="Calibri" w:eastAsia="Times New Roman" w:hAnsi="Calibri" w:cs="Calibri"/>
          <w:sz w:val="22"/>
          <w:szCs w:val="22"/>
          <w:u w:val="single"/>
        </w:rPr>
        <w:t>Budget</w:t>
      </w:r>
      <w:r w:rsidR="00B761F7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B761F7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</w:p>
    <w:p w14:paraId="7054BB46" w14:textId="360DBE48" w:rsidR="008B1588" w:rsidRDefault="0042521A" w:rsidP="00531392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Please turn in </w:t>
      </w:r>
      <w:r w:rsidR="004466A9">
        <w:rPr>
          <w:rFonts w:ascii="Calibri" w:eastAsia="Times New Roman" w:hAnsi="Calibri" w:cs="Calibri"/>
          <w:sz w:val="22"/>
          <w:szCs w:val="22"/>
        </w:rPr>
        <w:t>any expenses for 2023.</w:t>
      </w:r>
      <w:r w:rsidR="008548FA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805E8CE" w14:textId="77777777" w:rsidR="00CE5E9C" w:rsidRPr="00531392" w:rsidRDefault="00CE5E9C" w:rsidP="00531392">
      <w:pPr>
        <w:rPr>
          <w:rFonts w:ascii="Calibri" w:eastAsia="Times New Roman" w:hAnsi="Calibri" w:cs="Calibri"/>
          <w:sz w:val="22"/>
          <w:szCs w:val="22"/>
          <w:u w:val="single"/>
        </w:rPr>
      </w:pPr>
    </w:p>
    <w:p w14:paraId="3FAA62CB" w14:textId="77777777" w:rsidR="00CE5E9C" w:rsidRDefault="008B1588" w:rsidP="00CE5E9C">
      <w:pPr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Education Item</w:t>
      </w:r>
      <w:r w:rsidR="00B761F7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42C29CBC" w14:textId="10EBC327" w:rsidR="0042521A" w:rsidRPr="00CE5E9C" w:rsidRDefault="004466A9" w:rsidP="00CE5E9C">
      <w:pPr>
        <w:rPr>
          <w:rFonts w:ascii="Calibri" w:eastAsia="Times New Roman" w:hAnsi="Calibri" w:cs="Calibri"/>
          <w:sz w:val="22"/>
          <w:szCs w:val="22"/>
          <w:u w:val="single"/>
        </w:rPr>
      </w:pPr>
      <w:r w:rsidRPr="004466A9">
        <w:rPr>
          <w:rFonts w:ascii="Calibri" w:eastAsia="Times New Roman" w:hAnsi="Calibri" w:cs="Calibri"/>
          <w:sz w:val="22"/>
          <w:szCs w:val="22"/>
        </w:rPr>
        <w:t>There was no educational item</w:t>
      </w:r>
      <w:r>
        <w:rPr>
          <w:rFonts w:ascii="Calibri" w:eastAsia="Times New Roman" w:hAnsi="Calibri" w:cs="Calibri"/>
          <w:sz w:val="22"/>
          <w:szCs w:val="22"/>
        </w:rPr>
        <w:t xml:space="preserve"> this evening.</w:t>
      </w:r>
    </w:p>
    <w:p w14:paraId="59D08A67" w14:textId="7653BFB3" w:rsidR="008548FA" w:rsidRPr="008B1588" w:rsidRDefault="008548F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Next Meeting</w:t>
      </w:r>
    </w:p>
    <w:p w14:paraId="4F880557" w14:textId="77777777" w:rsidR="004466A9" w:rsidRDefault="004466A9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 next Earth Care meeting will be Thursday, Jan. 18</w:t>
      </w:r>
      <w:r w:rsidRPr="004466A9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>
        <w:rPr>
          <w:rFonts w:ascii="Calibri" w:eastAsia="Times New Roman" w:hAnsi="Calibri" w:cs="Calibri"/>
          <w:sz w:val="22"/>
          <w:szCs w:val="22"/>
        </w:rPr>
        <w:t xml:space="preserve"> at Kim’s house, with the option to join by Zoom.</w:t>
      </w:r>
    </w:p>
    <w:p w14:paraId="63CBFE3E" w14:textId="7CC2214C" w:rsidR="008548FA" w:rsidRPr="00136AB8" w:rsidRDefault="004466A9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Christmas party will be a brunch at the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Faxels</w:t>
      </w:r>
      <w:proofErr w:type="spellEnd"/>
      <w:r>
        <w:rPr>
          <w:rFonts w:ascii="Calibri" w:eastAsia="Times New Roman" w:hAnsi="Calibri" w:cs="Calibri"/>
          <w:sz w:val="22"/>
          <w:szCs w:val="22"/>
        </w:rPr>
        <w:t>’ house on December 2</w:t>
      </w:r>
      <w:r w:rsidRPr="004466A9">
        <w:rPr>
          <w:rFonts w:ascii="Calibri" w:eastAsia="Times New Roman" w:hAnsi="Calibri" w:cs="Calibri"/>
          <w:sz w:val="22"/>
          <w:szCs w:val="22"/>
          <w:vertAlign w:val="superscript"/>
        </w:rPr>
        <w:t>nd</w:t>
      </w:r>
      <w:r>
        <w:rPr>
          <w:rFonts w:ascii="Calibri" w:eastAsia="Times New Roman" w:hAnsi="Calibri" w:cs="Calibri"/>
          <w:sz w:val="22"/>
          <w:szCs w:val="22"/>
        </w:rPr>
        <w:t xml:space="preserve"> from </w:t>
      </w:r>
      <w:r w:rsidR="00486689">
        <w:rPr>
          <w:rFonts w:ascii="Calibri" w:eastAsia="Times New Roman" w:hAnsi="Calibri" w:cs="Calibri"/>
          <w:sz w:val="22"/>
          <w:szCs w:val="22"/>
        </w:rPr>
        <w:t>10:30 to 12:30</w:t>
      </w:r>
      <w:proofErr w:type="gramStart"/>
      <w:r w:rsidR="00486689">
        <w:rPr>
          <w:rFonts w:ascii="Calibri" w:eastAsia="Times New Roman" w:hAnsi="Calibri" w:cs="Calibri"/>
          <w:sz w:val="22"/>
          <w:szCs w:val="22"/>
        </w:rPr>
        <w:t>.  We</w:t>
      </w:r>
      <w:proofErr w:type="gramEnd"/>
      <w:r w:rsidR="00486689">
        <w:rPr>
          <w:rFonts w:ascii="Calibri" w:eastAsia="Times New Roman" w:hAnsi="Calibri" w:cs="Calibri"/>
          <w:sz w:val="22"/>
          <w:szCs w:val="22"/>
        </w:rPr>
        <w:t xml:space="preserve"> will exchange gifts with a price limit of $</w:t>
      </w:r>
      <w:r w:rsidR="00FD4B8D">
        <w:rPr>
          <w:rFonts w:ascii="Calibri" w:eastAsia="Times New Roman" w:hAnsi="Calibri" w:cs="Calibri"/>
          <w:sz w:val="22"/>
          <w:szCs w:val="22"/>
        </w:rPr>
        <w:t>15-</w:t>
      </w:r>
      <w:r w:rsidR="00486689">
        <w:rPr>
          <w:rFonts w:ascii="Calibri" w:eastAsia="Times New Roman" w:hAnsi="Calibri" w:cs="Calibri"/>
          <w:sz w:val="22"/>
          <w:szCs w:val="22"/>
        </w:rPr>
        <w:t>20.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D31E9FC" w14:textId="77777777" w:rsidR="00486689" w:rsidRDefault="008548FA" w:rsidP="00531392">
      <w:pPr>
        <w:spacing w:before="100" w:before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Future Educational Items</w:t>
      </w:r>
    </w:p>
    <w:p w14:paraId="64F3855F" w14:textId="0A058817" w:rsidR="008548FA" w:rsidRDefault="008548FA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December – </w:t>
      </w:r>
      <w:r w:rsidRPr="00F53CD1">
        <w:rPr>
          <w:rFonts w:ascii="Calibri" w:eastAsia="Times New Roman" w:hAnsi="Calibri" w:cs="Calibri"/>
          <w:i/>
          <w:iCs/>
          <w:sz w:val="22"/>
          <w:szCs w:val="22"/>
        </w:rPr>
        <w:t>none</w:t>
      </w:r>
      <w:r w:rsidR="008B1588"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t>January – Brenda</w:t>
      </w:r>
    </w:p>
    <w:p w14:paraId="16FCBB73" w14:textId="50C131B1" w:rsidR="00486689" w:rsidRDefault="00486689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February – Jean Zophy</w:t>
      </w:r>
    </w:p>
    <w:p w14:paraId="6EF7DBA5" w14:textId="77777777" w:rsidR="00531392" w:rsidRPr="00486689" w:rsidRDefault="00531392" w:rsidP="00531392">
      <w:pPr>
        <w:ind w:left="720"/>
        <w:rPr>
          <w:rFonts w:ascii="Calibri" w:eastAsia="Times New Roman" w:hAnsi="Calibri" w:cs="Calibri"/>
          <w:sz w:val="22"/>
          <w:szCs w:val="22"/>
          <w:u w:val="single"/>
        </w:rPr>
      </w:pPr>
    </w:p>
    <w:p w14:paraId="76BF74B0" w14:textId="6AF72032" w:rsidR="008548FA" w:rsidRPr="009B2AB7" w:rsidRDefault="008548FA" w:rsidP="00531392">
      <w:pPr>
        <w:rPr>
          <w:rFonts w:ascii="Calibri" w:eastAsia="Times New Roman" w:hAnsi="Calibri" w:cs="Calibri"/>
          <w:sz w:val="22"/>
          <w:szCs w:val="22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Recycling Schedule</w:t>
      </w:r>
      <w:r w:rsidR="009B2AB7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  <w:r w:rsidR="009B2AB7">
        <w:rPr>
          <w:rFonts w:ascii="Calibri" w:eastAsia="Times New Roman" w:hAnsi="Calibri" w:cs="Calibri"/>
          <w:sz w:val="22"/>
          <w:szCs w:val="22"/>
        </w:rPr>
        <w:t>(Changing back to monthly – also picking up some recycling from Fellowship kitchen)</w:t>
      </w:r>
    </w:p>
    <w:p w14:paraId="6A151F1E" w14:textId="3A4E91F4" w:rsidR="008548FA" w:rsidRDefault="008548FA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November – Anya</w:t>
      </w:r>
      <w:r w:rsidR="008B1588"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t>December – Kim</w:t>
      </w:r>
      <w:r w:rsidR="008B1588"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t>January – Joe</w:t>
      </w:r>
      <w:r w:rsidR="008B1588"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t>Feb</w:t>
      </w:r>
      <w:r w:rsidR="009B2AB7">
        <w:rPr>
          <w:rFonts w:ascii="Calibri" w:eastAsia="Times New Roman" w:hAnsi="Calibri" w:cs="Calibri"/>
          <w:sz w:val="22"/>
          <w:szCs w:val="22"/>
        </w:rPr>
        <w:t>ruary</w:t>
      </w:r>
      <w:r>
        <w:rPr>
          <w:rFonts w:ascii="Calibri" w:eastAsia="Times New Roman" w:hAnsi="Calibri" w:cs="Calibri"/>
          <w:sz w:val="22"/>
          <w:szCs w:val="22"/>
        </w:rPr>
        <w:t xml:space="preserve"> – Jean</w:t>
      </w:r>
    </w:p>
    <w:p w14:paraId="479A51BB" w14:textId="4641F78A" w:rsidR="009B2AB7" w:rsidRDefault="009B2AB7" w:rsidP="00CE5E9C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Joe and Jeanette brought up the idea of asking for volunteers from the congregation to help pick up the kitchen recycling.  Items would have to be properly rinse</w:t>
      </w:r>
      <w:r w:rsidR="00F7653B">
        <w:rPr>
          <w:rFonts w:ascii="Calibri" w:eastAsia="Times New Roman" w:hAnsi="Calibri" w:cs="Calibri"/>
          <w:sz w:val="22"/>
          <w:szCs w:val="22"/>
        </w:rPr>
        <w:t xml:space="preserve">d and there would need to be some communication with Jennifer Carr and others who regularly use the kitchen.  This </w:t>
      </w:r>
      <w:r w:rsidR="00531392">
        <w:rPr>
          <w:rFonts w:ascii="Calibri" w:eastAsia="Times New Roman" w:hAnsi="Calibri" w:cs="Calibri"/>
          <w:sz w:val="22"/>
          <w:szCs w:val="22"/>
        </w:rPr>
        <w:t>may be</w:t>
      </w:r>
      <w:r w:rsidR="00F7653B">
        <w:rPr>
          <w:rFonts w:ascii="Calibri" w:eastAsia="Times New Roman" w:hAnsi="Calibri" w:cs="Calibri"/>
          <w:sz w:val="22"/>
          <w:szCs w:val="22"/>
        </w:rPr>
        <w:t xml:space="preserve"> something that could be brought up at the mission retreat.  </w:t>
      </w:r>
    </w:p>
    <w:p w14:paraId="77948D51" w14:textId="77777777" w:rsidR="008B1588" w:rsidRPr="00DD2382" w:rsidRDefault="008B1588" w:rsidP="008B1588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Watering Schedule</w:t>
      </w:r>
    </w:p>
    <w:p w14:paraId="18FE6732" w14:textId="77777777" w:rsidR="008B1588" w:rsidRPr="00DD2382" w:rsidRDefault="008B1588" w:rsidP="008B1588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Add cover plants when having freezing conditions (i.e. particularly the hibiscus) </w:t>
      </w:r>
    </w:p>
    <w:p w14:paraId="72C9ABEC" w14:textId="77777777" w:rsidR="008B1588" w:rsidRPr="00DD2382" w:rsidRDefault="008B1588" w:rsidP="008B1588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>Schedule: (Note that Week 1 begins with the first Sunday of the month)</w:t>
      </w:r>
    </w:p>
    <w:p w14:paraId="3DD576DE" w14:textId="77777777" w:rsidR="008B1588" w:rsidRPr="00DD2382" w:rsidRDefault="008B1588" w:rsidP="008B1588">
      <w:pPr>
        <w:numPr>
          <w:ilvl w:val="0"/>
          <w:numId w:val="1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1 – </w:t>
      </w:r>
      <w:proofErr w:type="gramStart"/>
      <w:r w:rsidRPr="00DD2382">
        <w:rPr>
          <w:rFonts w:cstheme="minorHAnsi"/>
        </w:rPr>
        <w:t>Kim  (</w:t>
      </w:r>
      <w:proofErr w:type="gramEnd"/>
      <w:r w:rsidRPr="00DD2382">
        <w:rPr>
          <w:rFonts w:cstheme="minorHAnsi"/>
        </w:rPr>
        <w:t xml:space="preserve">Team as backup)  </w:t>
      </w:r>
    </w:p>
    <w:p w14:paraId="413DFF7C" w14:textId="77777777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>Week 2 – Jean (Debbie is backup)</w:t>
      </w:r>
    </w:p>
    <w:p w14:paraId="027F13EA" w14:textId="648BFE3A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3 – The </w:t>
      </w:r>
      <w:proofErr w:type="spellStart"/>
      <w:r w:rsidRPr="00DD2382">
        <w:rPr>
          <w:rFonts w:cstheme="minorHAnsi"/>
        </w:rPr>
        <w:t>Faxels</w:t>
      </w:r>
      <w:proofErr w:type="spellEnd"/>
      <w:r w:rsidRPr="00DD2382">
        <w:rPr>
          <w:rFonts w:cstheme="minorHAnsi"/>
        </w:rPr>
        <w:t xml:space="preserve"> </w:t>
      </w:r>
      <w:r>
        <w:rPr>
          <w:rFonts w:cstheme="minorHAnsi"/>
        </w:rPr>
        <w:t>(Team</w:t>
      </w:r>
      <w:r w:rsidRPr="00DD2382">
        <w:rPr>
          <w:rFonts w:cstheme="minorHAnsi"/>
        </w:rPr>
        <w:t xml:space="preserve"> is backup)</w:t>
      </w:r>
    </w:p>
    <w:p w14:paraId="602B9FA5" w14:textId="77777777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4 – The </w:t>
      </w:r>
      <w:proofErr w:type="spellStart"/>
      <w:r w:rsidRPr="00DD2382">
        <w:rPr>
          <w:rFonts w:cstheme="minorHAnsi"/>
        </w:rPr>
        <w:t>Schwarzs</w:t>
      </w:r>
      <w:proofErr w:type="spellEnd"/>
      <w:r w:rsidRPr="00DD2382">
        <w:rPr>
          <w:rFonts w:cstheme="minorHAnsi"/>
        </w:rPr>
        <w:t xml:space="preserve"> (Phyllis is backup)</w:t>
      </w:r>
    </w:p>
    <w:p w14:paraId="04985A29" w14:textId="77777777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>Week 5 – The Allens (Anya is backup)</w:t>
      </w:r>
    </w:p>
    <w:p w14:paraId="1AADC2B8" w14:textId="77777777" w:rsidR="00CE5E9C" w:rsidRDefault="00CE5E9C" w:rsidP="008B1588">
      <w:pPr>
        <w:rPr>
          <w:rFonts w:cstheme="minorHAnsi"/>
        </w:rPr>
      </w:pPr>
    </w:p>
    <w:p w14:paraId="25BFDBC5" w14:textId="45C110C9" w:rsidR="008B1588" w:rsidRPr="00DD2382" w:rsidRDefault="008B1588" w:rsidP="008B1588">
      <w:pPr>
        <w:rPr>
          <w:rFonts w:cstheme="minorHAnsi"/>
        </w:rPr>
      </w:pPr>
      <w:r>
        <w:rPr>
          <w:rFonts w:cstheme="minorHAnsi"/>
        </w:rPr>
        <w:t>Jean</w:t>
      </w:r>
      <w:r w:rsidRPr="00DD2382">
        <w:rPr>
          <w:rFonts w:cstheme="minorHAnsi"/>
        </w:rPr>
        <w:t xml:space="preserve"> closed </w:t>
      </w:r>
      <w:r w:rsidR="00486689">
        <w:rPr>
          <w:rFonts w:cstheme="minorHAnsi"/>
        </w:rPr>
        <w:t>the meeting with</w:t>
      </w:r>
      <w:r w:rsidRPr="00DD2382">
        <w:rPr>
          <w:rFonts w:cstheme="minorHAnsi"/>
        </w:rPr>
        <w:t xml:space="preserve"> a prayer</w:t>
      </w:r>
      <w:r w:rsidR="00531392">
        <w:rPr>
          <w:rFonts w:cstheme="minorHAnsi"/>
        </w:rPr>
        <w:t>.</w:t>
      </w:r>
    </w:p>
    <w:sectPr w:rsidR="008B1588" w:rsidRPr="00DD2382" w:rsidSect="00D61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681EF2"/>
    <w:multiLevelType w:val="hybridMultilevel"/>
    <w:tmpl w:val="B1FED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DC3664"/>
    <w:multiLevelType w:val="hybridMultilevel"/>
    <w:tmpl w:val="4E349A38"/>
    <w:lvl w:ilvl="0" w:tplc="A8B018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2231A7"/>
    <w:multiLevelType w:val="hybridMultilevel"/>
    <w:tmpl w:val="413E7A98"/>
    <w:lvl w:ilvl="0" w:tplc="A05A082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0EDF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627E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B4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CEC6E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76AA0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FEA41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CAD5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60F25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7007053">
    <w:abstractNumId w:val="0"/>
  </w:num>
  <w:num w:numId="2" w16cid:durableId="771121697">
    <w:abstractNumId w:val="4"/>
  </w:num>
  <w:num w:numId="3" w16cid:durableId="16397609">
    <w:abstractNumId w:val="1"/>
  </w:num>
  <w:num w:numId="4" w16cid:durableId="2062636466">
    <w:abstractNumId w:val="3"/>
  </w:num>
  <w:num w:numId="5" w16cid:durableId="42658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8E"/>
    <w:rsid w:val="00035BFF"/>
    <w:rsid w:val="00067C07"/>
    <w:rsid w:val="000A5F62"/>
    <w:rsid w:val="001172CB"/>
    <w:rsid w:val="00131895"/>
    <w:rsid w:val="00136AB8"/>
    <w:rsid w:val="00143B6C"/>
    <w:rsid w:val="001927D0"/>
    <w:rsid w:val="001A0AB2"/>
    <w:rsid w:val="00222572"/>
    <w:rsid w:val="0027024D"/>
    <w:rsid w:val="002B7B07"/>
    <w:rsid w:val="00307530"/>
    <w:rsid w:val="00354049"/>
    <w:rsid w:val="0036504E"/>
    <w:rsid w:val="00381B3F"/>
    <w:rsid w:val="003A67C8"/>
    <w:rsid w:val="004176CE"/>
    <w:rsid w:val="0042521A"/>
    <w:rsid w:val="004466A9"/>
    <w:rsid w:val="00486689"/>
    <w:rsid w:val="004C4A1D"/>
    <w:rsid w:val="004D5140"/>
    <w:rsid w:val="00510CB9"/>
    <w:rsid w:val="00531392"/>
    <w:rsid w:val="00540E8C"/>
    <w:rsid w:val="00550B9E"/>
    <w:rsid w:val="00560DE1"/>
    <w:rsid w:val="005A772D"/>
    <w:rsid w:val="005C0E5F"/>
    <w:rsid w:val="005E705B"/>
    <w:rsid w:val="006342F3"/>
    <w:rsid w:val="0064378E"/>
    <w:rsid w:val="006A60FE"/>
    <w:rsid w:val="007513C1"/>
    <w:rsid w:val="00771B48"/>
    <w:rsid w:val="00793A32"/>
    <w:rsid w:val="00797DD0"/>
    <w:rsid w:val="007B60AF"/>
    <w:rsid w:val="00831CEA"/>
    <w:rsid w:val="008548FA"/>
    <w:rsid w:val="00872700"/>
    <w:rsid w:val="008B1588"/>
    <w:rsid w:val="008B319A"/>
    <w:rsid w:val="009B2AB7"/>
    <w:rsid w:val="009B59D9"/>
    <w:rsid w:val="00A5567E"/>
    <w:rsid w:val="00AE2563"/>
    <w:rsid w:val="00AE6897"/>
    <w:rsid w:val="00B104DC"/>
    <w:rsid w:val="00B715A5"/>
    <w:rsid w:val="00B761F7"/>
    <w:rsid w:val="00B9125E"/>
    <w:rsid w:val="00C62D66"/>
    <w:rsid w:val="00C912D3"/>
    <w:rsid w:val="00CA1DF8"/>
    <w:rsid w:val="00CA45A6"/>
    <w:rsid w:val="00CE5E9C"/>
    <w:rsid w:val="00D30708"/>
    <w:rsid w:val="00D357F7"/>
    <w:rsid w:val="00D61A69"/>
    <w:rsid w:val="00D8255B"/>
    <w:rsid w:val="00DF1537"/>
    <w:rsid w:val="00ED669D"/>
    <w:rsid w:val="00EE45E4"/>
    <w:rsid w:val="00F53CD1"/>
    <w:rsid w:val="00F7653B"/>
    <w:rsid w:val="00F966C4"/>
    <w:rsid w:val="00FC0231"/>
    <w:rsid w:val="00FD4B8D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9A61"/>
  <w15:chartTrackingRefBased/>
  <w15:docId w15:val="{3496C786-9016-EF48-B751-B27C44B0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78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588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25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2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5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189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74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48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Faxel</dc:creator>
  <cp:keywords/>
  <dc:description/>
  <cp:lastModifiedBy>R Faxel</cp:lastModifiedBy>
  <cp:revision>2</cp:revision>
  <cp:lastPrinted>2023-11-29T16:04:00Z</cp:lastPrinted>
  <dcterms:created xsi:type="dcterms:W3CDTF">2023-11-29T17:03:00Z</dcterms:created>
  <dcterms:modified xsi:type="dcterms:W3CDTF">2023-11-29T17:03:00Z</dcterms:modified>
</cp:coreProperties>
</file>