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F5" w:rsidRDefault="009375F5" w:rsidP="009375F5">
      <w:pPr>
        <w:spacing w:after="0" w:line="240" w:lineRule="auto"/>
        <w:jc w:val="center"/>
        <w:rPr>
          <w:b/>
          <w:sz w:val="40"/>
          <w:szCs w:val="40"/>
        </w:rPr>
      </w:pPr>
      <w:r>
        <w:rPr>
          <w:b/>
          <w:sz w:val="40"/>
          <w:szCs w:val="40"/>
        </w:rPr>
        <w:t>CMT Status Report - November 21, 2015</w:t>
      </w:r>
    </w:p>
    <w:p w:rsidR="009375F5" w:rsidRDefault="009375F5">
      <w:pPr>
        <w:spacing w:after="0" w:line="240" w:lineRule="auto"/>
        <w:rPr>
          <w:b/>
          <w:sz w:val="40"/>
          <w:szCs w:val="40"/>
        </w:rPr>
      </w:pPr>
    </w:p>
    <w:p w:rsidR="009375F5" w:rsidRPr="003422A0" w:rsidRDefault="009375F5">
      <w:pPr>
        <w:spacing w:after="0" w:line="240" w:lineRule="auto"/>
        <w:rPr>
          <w:sz w:val="28"/>
          <w:szCs w:val="28"/>
        </w:rPr>
      </w:pPr>
      <w:r w:rsidRPr="003422A0">
        <w:rPr>
          <w:sz w:val="28"/>
          <w:szCs w:val="28"/>
        </w:rPr>
        <w:t xml:space="preserve">Note: The body of this report includes two primary items: </w:t>
      </w:r>
    </w:p>
    <w:p w:rsidR="009375F5" w:rsidRPr="003422A0" w:rsidRDefault="009375F5">
      <w:pPr>
        <w:spacing w:after="0" w:line="240" w:lineRule="auto"/>
        <w:rPr>
          <w:sz w:val="28"/>
          <w:szCs w:val="28"/>
        </w:rPr>
      </w:pPr>
    </w:p>
    <w:p w:rsidR="009375F5" w:rsidRPr="003422A0" w:rsidRDefault="009375F5">
      <w:pPr>
        <w:spacing w:after="0" w:line="240" w:lineRule="auto"/>
        <w:rPr>
          <w:sz w:val="28"/>
          <w:szCs w:val="28"/>
        </w:rPr>
      </w:pPr>
      <w:r w:rsidRPr="003422A0">
        <w:rPr>
          <w:sz w:val="28"/>
          <w:szCs w:val="28"/>
        </w:rPr>
        <w:t>1.   The status report delivered to the Family Ministry Transition Team by the Childre</w:t>
      </w:r>
      <w:r w:rsidR="009062D1">
        <w:rPr>
          <w:sz w:val="28"/>
          <w:szCs w:val="28"/>
        </w:rPr>
        <w:t>n's Ministry Team on November 17</w:t>
      </w:r>
      <w:r w:rsidRPr="003422A0">
        <w:rPr>
          <w:sz w:val="28"/>
          <w:szCs w:val="28"/>
        </w:rPr>
        <w:t xml:space="preserve">, 2015; and </w:t>
      </w:r>
    </w:p>
    <w:p w:rsidR="009375F5" w:rsidRPr="003422A0" w:rsidRDefault="009375F5">
      <w:pPr>
        <w:spacing w:after="0" w:line="240" w:lineRule="auto"/>
        <w:rPr>
          <w:sz w:val="28"/>
          <w:szCs w:val="28"/>
        </w:rPr>
      </w:pPr>
    </w:p>
    <w:p w:rsidR="009375F5" w:rsidRPr="003422A0" w:rsidRDefault="009375F5">
      <w:pPr>
        <w:spacing w:after="0" w:line="240" w:lineRule="auto"/>
        <w:rPr>
          <w:sz w:val="28"/>
          <w:szCs w:val="28"/>
        </w:rPr>
      </w:pPr>
      <w:r w:rsidRPr="003422A0">
        <w:rPr>
          <w:sz w:val="28"/>
          <w:szCs w:val="28"/>
        </w:rPr>
        <w:t>2. The submission to the December 2015 WPC Newsletter by the CMT.</w:t>
      </w:r>
    </w:p>
    <w:p w:rsidR="009375F5" w:rsidRPr="003422A0" w:rsidRDefault="009375F5">
      <w:pPr>
        <w:spacing w:after="0" w:line="240" w:lineRule="auto"/>
        <w:rPr>
          <w:sz w:val="28"/>
          <w:szCs w:val="28"/>
        </w:rPr>
      </w:pPr>
    </w:p>
    <w:p w:rsidR="009375F5" w:rsidRPr="003422A0" w:rsidRDefault="009375F5">
      <w:pPr>
        <w:spacing w:after="0" w:line="240" w:lineRule="auto"/>
        <w:rPr>
          <w:sz w:val="28"/>
          <w:szCs w:val="28"/>
        </w:rPr>
      </w:pPr>
      <w:r w:rsidRPr="003422A0">
        <w:rPr>
          <w:sz w:val="28"/>
          <w:szCs w:val="28"/>
        </w:rPr>
        <w:t xml:space="preserve">These two items include information covered during the November 11, 2015 CMT meeting, which included members of the Transition Team as well as two parents who normally do not attend CMT meetings.   Also, additional input from the </w:t>
      </w:r>
      <w:r w:rsidR="003422A0" w:rsidRPr="003422A0">
        <w:rPr>
          <w:sz w:val="28"/>
          <w:szCs w:val="28"/>
        </w:rPr>
        <w:t xml:space="preserve">November 17, 2015 Family Ministry Transition Team meeting is also included.  </w:t>
      </w:r>
    </w:p>
    <w:p w:rsidR="003422A0" w:rsidRPr="003422A0" w:rsidRDefault="003422A0">
      <w:pPr>
        <w:spacing w:after="0" w:line="240" w:lineRule="auto"/>
        <w:rPr>
          <w:sz w:val="28"/>
          <w:szCs w:val="28"/>
        </w:rPr>
      </w:pPr>
    </w:p>
    <w:p w:rsidR="003422A0" w:rsidRPr="003422A0" w:rsidRDefault="003422A0">
      <w:pPr>
        <w:spacing w:after="0" w:line="240" w:lineRule="auto"/>
        <w:rPr>
          <w:sz w:val="28"/>
          <w:szCs w:val="28"/>
        </w:rPr>
      </w:pPr>
      <w:r w:rsidRPr="003422A0">
        <w:rPr>
          <w:sz w:val="28"/>
          <w:szCs w:val="28"/>
        </w:rPr>
        <w:t xml:space="preserve">The next meeting of the CMT is planned for December 16, 2015 and Transition Team participation is expected.  </w:t>
      </w:r>
    </w:p>
    <w:p w:rsidR="003422A0" w:rsidRPr="003422A0" w:rsidRDefault="003422A0">
      <w:pPr>
        <w:spacing w:after="0" w:line="240" w:lineRule="auto"/>
        <w:rPr>
          <w:sz w:val="28"/>
          <w:szCs w:val="28"/>
        </w:rPr>
      </w:pPr>
    </w:p>
    <w:p w:rsidR="003422A0" w:rsidRPr="003422A0" w:rsidRDefault="003422A0">
      <w:pPr>
        <w:spacing w:after="0" w:line="240" w:lineRule="auto"/>
        <w:rPr>
          <w:sz w:val="28"/>
          <w:szCs w:val="28"/>
        </w:rPr>
      </w:pPr>
      <w:r w:rsidRPr="003422A0">
        <w:rPr>
          <w:sz w:val="28"/>
          <w:szCs w:val="28"/>
        </w:rPr>
        <w:t>Please note that a list of programs (and needs for those programs) that are actively being worked to continue into Spring 2016 are included.  Also, a list of the programs that need additional input, discussion, and volunteers in order to continue are included.</w:t>
      </w:r>
    </w:p>
    <w:p w:rsidR="003422A0" w:rsidRPr="003422A0" w:rsidRDefault="003422A0">
      <w:pPr>
        <w:spacing w:after="0" w:line="240" w:lineRule="auto"/>
        <w:rPr>
          <w:sz w:val="28"/>
          <w:szCs w:val="28"/>
        </w:rPr>
      </w:pPr>
    </w:p>
    <w:p w:rsidR="003422A0" w:rsidRPr="003422A0" w:rsidRDefault="003422A0">
      <w:pPr>
        <w:spacing w:after="0" w:line="240" w:lineRule="auto"/>
        <w:rPr>
          <w:sz w:val="28"/>
          <w:szCs w:val="28"/>
        </w:rPr>
      </w:pPr>
      <w:r w:rsidRPr="003422A0">
        <w:rPr>
          <w:sz w:val="28"/>
          <w:szCs w:val="28"/>
        </w:rPr>
        <w:t>George James</w:t>
      </w:r>
    </w:p>
    <w:p w:rsidR="003422A0" w:rsidRPr="003422A0" w:rsidRDefault="003422A0">
      <w:pPr>
        <w:spacing w:after="0" w:line="240" w:lineRule="auto"/>
        <w:rPr>
          <w:sz w:val="28"/>
          <w:szCs w:val="28"/>
        </w:rPr>
      </w:pPr>
      <w:r w:rsidRPr="003422A0">
        <w:rPr>
          <w:sz w:val="28"/>
          <w:szCs w:val="28"/>
        </w:rPr>
        <w:t>2015 WPC Children's Ministry Elder</w:t>
      </w:r>
    </w:p>
    <w:p w:rsidR="009375F5" w:rsidRPr="009375F5" w:rsidRDefault="009375F5">
      <w:pPr>
        <w:spacing w:after="0" w:line="240" w:lineRule="auto"/>
        <w:rPr>
          <w:b/>
          <w:sz w:val="28"/>
          <w:szCs w:val="28"/>
        </w:rPr>
      </w:pPr>
    </w:p>
    <w:p w:rsidR="009375F5" w:rsidRDefault="009375F5">
      <w:pPr>
        <w:spacing w:after="0" w:line="240" w:lineRule="auto"/>
        <w:rPr>
          <w:b/>
          <w:sz w:val="40"/>
          <w:szCs w:val="40"/>
        </w:rPr>
      </w:pPr>
      <w:r>
        <w:rPr>
          <w:b/>
          <w:sz w:val="40"/>
          <w:szCs w:val="40"/>
        </w:rPr>
        <w:br w:type="page"/>
      </w:r>
    </w:p>
    <w:p w:rsidR="005D1C5F" w:rsidRPr="005D1C5F" w:rsidRDefault="00E90ABA" w:rsidP="005D1C5F">
      <w:pPr>
        <w:jc w:val="center"/>
        <w:rPr>
          <w:b/>
          <w:sz w:val="40"/>
          <w:szCs w:val="40"/>
        </w:rPr>
      </w:pPr>
      <w:r>
        <w:rPr>
          <w:b/>
          <w:sz w:val="40"/>
          <w:szCs w:val="40"/>
        </w:rPr>
        <w:lastRenderedPageBreak/>
        <w:t xml:space="preserve">Transition of WPC </w:t>
      </w:r>
      <w:r w:rsidR="005D1C5F" w:rsidRPr="005D1C5F">
        <w:rPr>
          <w:b/>
          <w:sz w:val="40"/>
          <w:szCs w:val="40"/>
        </w:rPr>
        <w:t>C</w:t>
      </w:r>
      <w:r>
        <w:rPr>
          <w:b/>
          <w:sz w:val="40"/>
          <w:szCs w:val="40"/>
        </w:rPr>
        <w:t xml:space="preserve">hildren’s </w:t>
      </w:r>
      <w:r w:rsidR="005D1C5F" w:rsidRPr="005D1C5F">
        <w:rPr>
          <w:b/>
          <w:sz w:val="40"/>
          <w:szCs w:val="40"/>
        </w:rPr>
        <w:t>M</w:t>
      </w:r>
      <w:r>
        <w:rPr>
          <w:b/>
          <w:sz w:val="40"/>
          <w:szCs w:val="40"/>
        </w:rPr>
        <w:t>inistry</w:t>
      </w:r>
      <w:r w:rsidR="005D1C5F" w:rsidRPr="005D1C5F">
        <w:rPr>
          <w:b/>
          <w:sz w:val="40"/>
          <w:szCs w:val="40"/>
        </w:rPr>
        <w:t xml:space="preserve"> Team</w:t>
      </w:r>
      <w:r>
        <w:rPr>
          <w:b/>
          <w:sz w:val="40"/>
          <w:szCs w:val="40"/>
        </w:rPr>
        <w:t xml:space="preserve"> (CMT)</w:t>
      </w:r>
    </w:p>
    <w:p w:rsidR="002640B8" w:rsidRPr="002640B8" w:rsidRDefault="002640B8" w:rsidP="002640B8">
      <w:pPr>
        <w:pStyle w:val="ListParagraph"/>
        <w:jc w:val="center"/>
        <w:rPr>
          <w:sz w:val="28"/>
          <w:szCs w:val="28"/>
        </w:rPr>
      </w:pPr>
      <w:r w:rsidRPr="002640B8">
        <w:rPr>
          <w:sz w:val="28"/>
          <w:szCs w:val="28"/>
        </w:rPr>
        <w:t>George James</w:t>
      </w:r>
    </w:p>
    <w:p w:rsidR="002640B8" w:rsidRDefault="002640B8" w:rsidP="002640B8">
      <w:pPr>
        <w:pStyle w:val="ListParagraph"/>
        <w:ind w:left="360"/>
      </w:pPr>
    </w:p>
    <w:p w:rsidR="002640B8" w:rsidRPr="00E90ABA" w:rsidRDefault="00260B1A" w:rsidP="00260B1A">
      <w:pPr>
        <w:pStyle w:val="Heading1"/>
      </w:pPr>
      <w:r>
        <w:t>Overview</w:t>
      </w:r>
      <w:r w:rsidR="00E90ABA" w:rsidRPr="00E90ABA">
        <w:t xml:space="preserve"> </w:t>
      </w:r>
    </w:p>
    <w:p w:rsidR="00E90ABA" w:rsidRDefault="00E90ABA" w:rsidP="002640B8">
      <w:pPr>
        <w:pStyle w:val="ListParagraph"/>
        <w:ind w:left="360"/>
        <w:rPr>
          <w:rFonts w:ascii="Times New Roman" w:hAnsi="Times New Roman"/>
          <w:sz w:val="24"/>
          <w:szCs w:val="24"/>
        </w:rPr>
      </w:pPr>
    </w:p>
    <w:p w:rsidR="001A7F22" w:rsidRDefault="00101ACA" w:rsidP="002640B8">
      <w:pPr>
        <w:pStyle w:val="ListParagraph"/>
        <w:ind w:left="360"/>
        <w:rPr>
          <w:rFonts w:ascii="Times New Roman" w:hAnsi="Times New Roman"/>
          <w:sz w:val="24"/>
          <w:szCs w:val="24"/>
        </w:rPr>
      </w:pPr>
      <w:r>
        <w:rPr>
          <w:rFonts w:ascii="Times New Roman" w:hAnsi="Times New Roman"/>
          <w:sz w:val="24"/>
          <w:szCs w:val="24"/>
        </w:rPr>
        <w:t xml:space="preserve">Under </w:t>
      </w:r>
      <w:r w:rsidR="00CB64AC">
        <w:rPr>
          <w:rFonts w:ascii="Times New Roman" w:hAnsi="Times New Roman"/>
          <w:sz w:val="24"/>
          <w:szCs w:val="24"/>
        </w:rPr>
        <w:t xml:space="preserve">the current </w:t>
      </w:r>
      <w:r>
        <w:rPr>
          <w:rFonts w:ascii="Times New Roman" w:hAnsi="Times New Roman"/>
          <w:sz w:val="24"/>
          <w:szCs w:val="24"/>
        </w:rPr>
        <w:t>plan</w:t>
      </w:r>
      <w:r w:rsidR="00CB64AC">
        <w:rPr>
          <w:rFonts w:ascii="Times New Roman" w:hAnsi="Times New Roman"/>
          <w:sz w:val="24"/>
          <w:szCs w:val="24"/>
        </w:rPr>
        <w:t>ning</w:t>
      </w:r>
      <w:r>
        <w:rPr>
          <w:rFonts w:ascii="Times New Roman" w:hAnsi="Times New Roman"/>
          <w:sz w:val="24"/>
          <w:szCs w:val="24"/>
        </w:rPr>
        <w:t>, t</w:t>
      </w:r>
      <w:r w:rsidR="00E90ABA">
        <w:rPr>
          <w:rFonts w:ascii="Times New Roman" w:hAnsi="Times New Roman"/>
          <w:sz w:val="24"/>
          <w:szCs w:val="24"/>
        </w:rPr>
        <w:t xml:space="preserve">here are three programs that the CMT </w:t>
      </w:r>
      <w:r w:rsidR="00D061BB">
        <w:rPr>
          <w:rFonts w:ascii="Times New Roman" w:hAnsi="Times New Roman"/>
          <w:sz w:val="24"/>
          <w:szCs w:val="24"/>
        </w:rPr>
        <w:t xml:space="preserve">is unilaterally working to </w:t>
      </w:r>
      <w:r>
        <w:rPr>
          <w:rFonts w:ascii="Times New Roman" w:hAnsi="Times New Roman"/>
          <w:sz w:val="24"/>
          <w:szCs w:val="24"/>
        </w:rPr>
        <w:t>continue</w:t>
      </w:r>
      <w:r w:rsidR="00E90ABA">
        <w:rPr>
          <w:rFonts w:ascii="Times New Roman" w:hAnsi="Times New Roman"/>
          <w:sz w:val="24"/>
          <w:szCs w:val="24"/>
        </w:rPr>
        <w:t xml:space="preserve"> into </w:t>
      </w:r>
      <w:r w:rsidR="00D061BB">
        <w:rPr>
          <w:rFonts w:ascii="Times New Roman" w:hAnsi="Times New Roman"/>
          <w:sz w:val="24"/>
          <w:szCs w:val="24"/>
        </w:rPr>
        <w:t xml:space="preserve">the </w:t>
      </w:r>
      <w:r>
        <w:rPr>
          <w:rFonts w:ascii="Times New Roman" w:hAnsi="Times New Roman"/>
          <w:sz w:val="24"/>
          <w:szCs w:val="24"/>
        </w:rPr>
        <w:t>Spring of</w:t>
      </w:r>
      <w:r w:rsidR="00E90ABA">
        <w:rPr>
          <w:rFonts w:ascii="Times New Roman" w:hAnsi="Times New Roman"/>
          <w:sz w:val="24"/>
          <w:szCs w:val="24"/>
        </w:rPr>
        <w:t xml:space="preserve"> 2016 without immediate action by the Transition Team:  </w:t>
      </w:r>
    </w:p>
    <w:p w:rsidR="001A7F22" w:rsidRDefault="001A7F22" w:rsidP="002640B8">
      <w:pPr>
        <w:pStyle w:val="ListParagraph"/>
        <w:ind w:left="360"/>
        <w:rPr>
          <w:rFonts w:ascii="Times New Roman" w:hAnsi="Times New Roman"/>
          <w:sz w:val="24"/>
          <w:szCs w:val="24"/>
        </w:rPr>
      </w:pPr>
    </w:p>
    <w:p w:rsidR="001A7F22" w:rsidRDefault="001A7F22" w:rsidP="001A7F22">
      <w:pPr>
        <w:pStyle w:val="ListParagraph"/>
        <w:numPr>
          <w:ilvl w:val="0"/>
          <w:numId w:val="2"/>
        </w:numPr>
        <w:rPr>
          <w:rFonts w:ascii="Times New Roman" w:hAnsi="Times New Roman"/>
          <w:sz w:val="24"/>
          <w:szCs w:val="24"/>
        </w:rPr>
      </w:pPr>
      <w:r>
        <w:rPr>
          <w:rFonts w:ascii="Times New Roman" w:hAnsi="Times New Roman"/>
          <w:sz w:val="24"/>
          <w:szCs w:val="24"/>
        </w:rPr>
        <w:t xml:space="preserve">Sunday Morning </w:t>
      </w:r>
      <w:r w:rsidR="00E90ABA">
        <w:rPr>
          <w:rFonts w:ascii="Times New Roman" w:hAnsi="Times New Roman"/>
          <w:sz w:val="24"/>
          <w:szCs w:val="24"/>
        </w:rPr>
        <w:t>Childcare (</w:t>
      </w:r>
      <w:r w:rsidR="00D061BB">
        <w:rPr>
          <w:rFonts w:ascii="Times New Roman" w:hAnsi="Times New Roman"/>
          <w:sz w:val="24"/>
          <w:szCs w:val="24"/>
        </w:rPr>
        <w:t xml:space="preserve">assuming </w:t>
      </w:r>
      <w:r w:rsidR="00E90ABA">
        <w:rPr>
          <w:rFonts w:ascii="Times New Roman" w:hAnsi="Times New Roman"/>
          <w:sz w:val="24"/>
          <w:szCs w:val="24"/>
        </w:rPr>
        <w:t xml:space="preserve">one room </w:t>
      </w:r>
      <w:r w:rsidR="00D061BB">
        <w:rPr>
          <w:rFonts w:ascii="Times New Roman" w:hAnsi="Times New Roman"/>
          <w:sz w:val="24"/>
          <w:szCs w:val="24"/>
        </w:rPr>
        <w:t xml:space="preserve">but </w:t>
      </w:r>
      <w:r w:rsidR="00E90ABA">
        <w:rPr>
          <w:rFonts w:ascii="Times New Roman" w:hAnsi="Times New Roman"/>
          <w:sz w:val="24"/>
          <w:szCs w:val="24"/>
        </w:rPr>
        <w:t>substitute</w:t>
      </w:r>
      <w:r w:rsidR="00D061BB">
        <w:rPr>
          <w:rFonts w:ascii="Times New Roman" w:hAnsi="Times New Roman"/>
          <w:sz w:val="24"/>
          <w:szCs w:val="24"/>
        </w:rPr>
        <w:t>s are</w:t>
      </w:r>
      <w:r w:rsidR="00E90ABA">
        <w:rPr>
          <w:rFonts w:ascii="Times New Roman" w:hAnsi="Times New Roman"/>
          <w:sz w:val="24"/>
          <w:szCs w:val="24"/>
        </w:rPr>
        <w:t xml:space="preserve"> needed); </w:t>
      </w:r>
    </w:p>
    <w:p w:rsidR="00E90ABA" w:rsidRDefault="00E90ABA" w:rsidP="001A7F22">
      <w:pPr>
        <w:pStyle w:val="ListParagraph"/>
        <w:numPr>
          <w:ilvl w:val="0"/>
          <w:numId w:val="2"/>
        </w:numPr>
        <w:rPr>
          <w:rFonts w:ascii="Times New Roman" w:hAnsi="Times New Roman"/>
          <w:sz w:val="24"/>
          <w:szCs w:val="24"/>
        </w:rPr>
      </w:pPr>
      <w:r>
        <w:rPr>
          <w:rFonts w:ascii="Times New Roman" w:hAnsi="Times New Roman"/>
          <w:sz w:val="24"/>
          <w:szCs w:val="24"/>
        </w:rPr>
        <w:t>Children’</w:t>
      </w:r>
      <w:r w:rsidR="001A7F22">
        <w:rPr>
          <w:rFonts w:ascii="Times New Roman" w:hAnsi="Times New Roman"/>
          <w:sz w:val="24"/>
          <w:szCs w:val="24"/>
        </w:rPr>
        <w:t>s Chapel (</w:t>
      </w:r>
      <w:r w:rsidR="00D061BB">
        <w:rPr>
          <w:rFonts w:ascii="Times New Roman" w:hAnsi="Times New Roman"/>
          <w:sz w:val="24"/>
          <w:szCs w:val="24"/>
        </w:rPr>
        <w:t>Godly Play trained teachers and substitutes needed</w:t>
      </w:r>
      <w:r w:rsidR="001A7F22">
        <w:rPr>
          <w:rFonts w:ascii="Times New Roman" w:hAnsi="Times New Roman"/>
          <w:sz w:val="24"/>
          <w:szCs w:val="24"/>
        </w:rPr>
        <w:t xml:space="preserve">); and </w:t>
      </w:r>
      <w:r>
        <w:rPr>
          <w:rFonts w:ascii="Times New Roman" w:hAnsi="Times New Roman"/>
          <w:sz w:val="24"/>
          <w:szCs w:val="24"/>
        </w:rPr>
        <w:t xml:space="preserve"> </w:t>
      </w:r>
    </w:p>
    <w:p w:rsidR="001A7F22" w:rsidRDefault="001A7F22" w:rsidP="001A7F22">
      <w:pPr>
        <w:pStyle w:val="ListParagraph"/>
        <w:numPr>
          <w:ilvl w:val="0"/>
          <w:numId w:val="2"/>
        </w:numPr>
        <w:rPr>
          <w:rFonts w:ascii="Times New Roman" w:hAnsi="Times New Roman"/>
          <w:sz w:val="24"/>
          <w:szCs w:val="24"/>
        </w:rPr>
      </w:pPr>
      <w:r>
        <w:rPr>
          <w:rFonts w:ascii="Times New Roman" w:hAnsi="Times New Roman"/>
          <w:sz w:val="24"/>
          <w:szCs w:val="24"/>
        </w:rPr>
        <w:t>Children’s Music Ministry (under the leadership of Geri Foster).</w:t>
      </w:r>
    </w:p>
    <w:p w:rsidR="001A7F22" w:rsidRDefault="001A7F22" w:rsidP="001A7F22">
      <w:pPr>
        <w:pStyle w:val="ListParagraph"/>
        <w:rPr>
          <w:rFonts w:ascii="Times New Roman" w:hAnsi="Times New Roman"/>
          <w:sz w:val="24"/>
          <w:szCs w:val="24"/>
        </w:rPr>
      </w:pPr>
    </w:p>
    <w:p w:rsidR="00D061BB" w:rsidRDefault="00D061BB" w:rsidP="001A7F22">
      <w:pPr>
        <w:pStyle w:val="ListParagraph"/>
        <w:ind w:left="360"/>
        <w:rPr>
          <w:rFonts w:ascii="Times New Roman" w:hAnsi="Times New Roman"/>
          <w:sz w:val="24"/>
          <w:szCs w:val="24"/>
        </w:rPr>
      </w:pPr>
      <w:r>
        <w:rPr>
          <w:rFonts w:ascii="Times New Roman" w:hAnsi="Times New Roman"/>
          <w:sz w:val="24"/>
          <w:szCs w:val="24"/>
        </w:rPr>
        <w:t>There are critical needs for Godly Play instructors and substitutes and child care substitutes for even these three programs to continue.  Linda S.-G. is preparing a needs plan for Godly-Play based Children’s Chapel to continue into 2016.</w:t>
      </w:r>
    </w:p>
    <w:p w:rsidR="00D061BB" w:rsidRDefault="00D061BB" w:rsidP="001A7F22">
      <w:pPr>
        <w:pStyle w:val="ListParagraph"/>
        <w:ind w:left="360"/>
        <w:rPr>
          <w:rFonts w:ascii="Times New Roman" w:hAnsi="Times New Roman"/>
          <w:sz w:val="24"/>
          <w:szCs w:val="24"/>
        </w:rPr>
      </w:pPr>
    </w:p>
    <w:p w:rsidR="001A7F22" w:rsidRDefault="001A7F22" w:rsidP="001A7F22">
      <w:pPr>
        <w:pStyle w:val="ListParagraph"/>
        <w:ind w:left="360"/>
        <w:rPr>
          <w:rFonts w:ascii="Times New Roman" w:hAnsi="Times New Roman"/>
          <w:sz w:val="24"/>
          <w:szCs w:val="24"/>
        </w:rPr>
      </w:pPr>
      <w:r>
        <w:rPr>
          <w:rFonts w:ascii="Times New Roman" w:hAnsi="Times New Roman"/>
          <w:sz w:val="24"/>
          <w:szCs w:val="24"/>
        </w:rPr>
        <w:t xml:space="preserve">Sunday Morning Christian Education may continue through January only if Linda Smith-Gregory exercises her option to continue through the end of January.  Otherwise the Transition Team will need to become actively engaged or Sunday Morning Christian Education for Children will cease to function </w:t>
      </w:r>
      <w:r w:rsidR="00D061BB">
        <w:rPr>
          <w:rFonts w:ascii="Times New Roman" w:hAnsi="Times New Roman"/>
          <w:sz w:val="24"/>
          <w:szCs w:val="24"/>
        </w:rPr>
        <w:t>when Linda and Freeman leave</w:t>
      </w:r>
      <w:r>
        <w:rPr>
          <w:rFonts w:ascii="Times New Roman" w:hAnsi="Times New Roman"/>
          <w:sz w:val="24"/>
          <w:szCs w:val="24"/>
        </w:rPr>
        <w:t>.</w:t>
      </w:r>
    </w:p>
    <w:p w:rsidR="001A7F22" w:rsidRDefault="001A7F22" w:rsidP="001A7F22">
      <w:pPr>
        <w:pStyle w:val="ListParagraph"/>
        <w:ind w:left="360"/>
        <w:rPr>
          <w:rFonts w:ascii="Times New Roman" w:hAnsi="Times New Roman"/>
          <w:sz w:val="24"/>
          <w:szCs w:val="24"/>
        </w:rPr>
      </w:pPr>
    </w:p>
    <w:p w:rsidR="0058730E" w:rsidRDefault="00D061BB" w:rsidP="009A2FB9">
      <w:pPr>
        <w:pStyle w:val="ListParagraph"/>
        <w:ind w:left="360"/>
        <w:rPr>
          <w:rFonts w:ascii="Times New Roman" w:hAnsi="Times New Roman"/>
          <w:sz w:val="24"/>
          <w:szCs w:val="24"/>
        </w:rPr>
      </w:pPr>
      <w:r>
        <w:rPr>
          <w:rFonts w:ascii="Times New Roman" w:hAnsi="Times New Roman"/>
          <w:sz w:val="24"/>
          <w:szCs w:val="24"/>
        </w:rPr>
        <w:t>The CMT will leave WPC with the option to hold VBS in the summer of 2016 but critical discussions, decisions, and volunteer recruitment will have to happen starting as early as January 2016, if VBS is to be held.</w:t>
      </w:r>
      <w:r w:rsidR="009A2FB9">
        <w:rPr>
          <w:rFonts w:ascii="Times New Roman" w:hAnsi="Times New Roman"/>
          <w:sz w:val="24"/>
          <w:szCs w:val="24"/>
        </w:rPr>
        <w:t xml:space="preserve">  </w:t>
      </w:r>
      <w:r w:rsidR="001A7F22">
        <w:rPr>
          <w:rFonts w:ascii="Times New Roman" w:hAnsi="Times New Roman"/>
          <w:sz w:val="24"/>
          <w:szCs w:val="24"/>
        </w:rPr>
        <w:t xml:space="preserve">All other programming </w:t>
      </w:r>
      <w:r>
        <w:rPr>
          <w:rFonts w:ascii="Times New Roman" w:hAnsi="Times New Roman"/>
          <w:sz w:val="24"/>
          <w:szCs w:val="24"/>
        </w:rPr>
        <w:t xml:space="preserve">(such as </w:t>
      </w:r>
      <w:r w:rsidR="001A7F22">
        <w:rPr>
          <w:rFonts w:ascii="Times New Roman" w:hAnsi="Times New Roman"/>
          <w:sz w:val="24"/>
          <w:szCs w:val="24"/>
        </w:rPr>
        <w:t xml:space="preserve">Wednesday Evenings, Spring Extracurricular, and </w:t>
      </w:r>
      <w:r>
        <w:rPr>
          <w:rFonts w:ascii="Times New Roman" w:hAnsi="Times New Roman"/>
          <w:sz w:val="24"/>
          <w:szCs w:val="24"/>
        </w:rPr>
        <w:t>Mission Activities)</w:t>
      </w:r>
      <w:r w:rsidR="001A7F22">
        <w:rPr>
          <w:rFonts w:ascii="Times New Roman" w:hAnsi="Times New Roman"/>
          <w:sz w:val="24"/>
          <w:szCs w:val="24"/>
        </w:rPr>
        <w:t xml:space="preserve"> </w:t>
      </w:r>
      <w:r>
        <w:rPr>
          <w:rFonts w:ascii="Times New Roman" w:hAnsi="Times New Roman"/>
          <w:sz w:val="24"/>
          <w:szCs w:val="24"/>
        </w:rPr>
        <w:t xml:space="preserve">will be dependent on an influx of additional interested parties in January of </w:t>
      </w:r>
      <w:r w:rsidR="001A7F22">
        <w:rPr>
          <w:rFonts w:ascii="Times New Roman" w:hAnsi="Times New Roman"/>
          <w:sz w:val="24"/>
          <w:szCs w:val="24"/>
        </w:rPr>
        <w:t xml:space="preserve">2016.  </w:t>
      </w:r>
    </w:p>
    <w:p w:rsidR="00F96617" w:rsidRDefault="00F96617" w:rsidP="001A7F22">
      <w:pPr>
        <w:pStyle w:val="ListParagraph"/>
        <w:ind w:left="360"/>
        <w:rPr>
          <w:rFonts w:ascii="Times New Roman" w:hAnsi="Times New Roman"/>
          <w:sz w:val="24"/>
          <w:szCs w:val="24"/>
        </w:rPr>
      </w:pPr>
    </w:p>
    <w:p w:rsidR="00F96617" w:rsidRDefault="00F96617" w:rsidP="00F96617">
      <w:pPr>
        <w:pStyle w:val="ListParagraph"/>
        <w:ind w:left="360"/>
        <w:rPr>
          <w:rFonts w:ascii="Times New Roman" w:hAnsi="Times New Roman"/>
          <w:sz w:val="24"/>
          <w:szCs w:val="24"/>
        </w:rPr>
      </w:pPr>
      <w:r>
        <w:rPr>
          <w:rFonts w:ascii="Times New Roman" w:hAnsi="Times New Roman"/>
          <w:sz w:val="24"/>
          <w:szCs w:val="24"/>
        </w:rPr>
        <w:t xml:space="preserve">The CMT </w:t>
      </w:r>
      <w:r w:rsidR="00D061BB">
        <w:rPr>
          <w:rFonts w:ascii="Times New Roman" w:hAnsi="Times New Roman"/>
          <w:sz w:val="24"/>
          <w:szCs w:val="24"/>
        </w:rPr>
        <w:t xml:space="preserve">was told that the Family Ministry Transition Team </w:t>
      </w:r>
      <w:r>
        <w:rPr>
          <w:rFonts w:ascii="Times New Roman" w:hAnsi="Times New Roman"/>
          <w:sz w:val="24"/>
          <w:szCs w:val="24"/>
        </w:rPr>
        <w:t xml:space="preserve">will hold </w:t>
      </w:r>
      <w:r w:rsidR="009A2FB9">
        <w:rPr>
          <w:rFonts w:ascii="Times New Roman" w:hAnsi="Times New Roman"/>
          <w:sz w:val="24"/>
          <w:szCs w:val="24"/>
        </w:rPr>
        <w:t xml:space="preserve">an interchange meeting with parents and support adults </w:t>
      </w:r>
      <w:r>
        <w:rPr>
          <w:rFonts w:ascii="Times New Roman" w:hAnsi="Times New Roman"/>
          <w:sz w:val="24"/>
          <w:szCs w:val="24"/>
        </w:rPr>
        <w:t xml:space="preserve">on </w:t>
      </w:r>
      <w:r w:rsidR="00D061BB">
        <w:rPr>
          <w:rFonts w:ascii="Times New Roman" w:hAnsi="Times New Roman"/>
          <w:sz w:val="24"/>
          <w:szCs w:val="24"/>
        </w:rPr>
        <w:t>Sunday 12/6</w:t>
      </w:r>
      <w:r>
        <w:rPr>
          <w:rFonts w:ascii="Times New Roman" w:hAnsi="Times New Roman"/>
          <w:sz w:val="24"/>
          <w:szCs w:val="24"/>
        </w:rPr>
        <w:t xml:space="preserve">/15.  A December </w:t>
      </w:r>
      <w:r w:rsidR="00D061BB">
        <w:rPr>
          <w:rFonts w:ascii="Times New Roman" w:hAnsi="Times New Roman"/>
          <w:sz w:val="24"/>
          <w:szCs w:val="24"/>
        </w:rPr>
        <w:t xml:space="preserve">16, 2015 CMT </w:t>
      </w:r>
      <w:r>
        <w:rPr>
          <w:rFonts w:ascii="Times New Roman" w:hAnsi="Times New Roman"/>
          <w:sz w:val="24"/>
          <w:szCs w:val="24"/>
        </w:rPr>
        <w:t>meeting is planned</w:t>
      </w:r>
      <w:r w:rsidR="009A2FB9">
        <w:rPr>
          <w:rFonts w:ascii="Times New Roman" w:hAnsi="Times New Roman"/>
          <w:sz w:val="24"/>
          <w:szCs w:val="24"/>
        </w:rPr>
        <w:t xml:space="preserve"> with a </w:t>
      </w:r>
      <w:r w:rsidR="00D061BB">
        <w:rPr>
          <w:rFonts w:ascii="Times New Roman" w:hAnsi="Times New Roman"/>
          <w:sz w:val="24"/>
          <w:szCs w:val="24"/>
        </w:rPr>
        <w:t xml:space="preserve">focus on transition.  </w:t>
      </w:r>
      <w:r w:rsidR="009A2FB9">
        <w:rPr>
          <w:rFonts w:ascii="Times New Roman" w:hAnsi="Times New Roman"/>
          <w:sz w:val="24"/>
          <w:szCs w:val="24"/>
        </w:rPr>
        <w:t xml:space="preserve">It has been suggested that the CMT, the YMT, and the Transition Team meet jointly in January of 2016 to make VBS decisions.  </w:t>
      </w:r>
      <w:r w:rsidR="00D061BB">
        <w:rPr>
          <w:rFonts w:ascii="Times New Roman" w:hAnsi="Times New Roman"/>
          <w:sz w:val="24"/>
          <w:szCs w:val="24"/>
        </w:rPr>
        <w:t>S</w:t>
      </w:r>
      <w:r w:rsidR="00260B1A">
        <w:rPr>
          <w:rFonts w:ascii="Times New Roman" w:hAnsi="Times New Roman"/>
          <w:sz w:val="24"/>
          <w:szCs w:val="24"/>
        </w:rPr>
        <w:t xml:space="preserve">tatus reports </w:t>
      </w:r>
      <w:r w:rsidR="00D061BB">
        <w:rPr>
          <w:rFonts w:ascii="Times New Roman" w:hAnsi="Times New Roman"/>
          <w:sz w:val="24"/>
          <w:szCs w:val="24"/>
        </w:rPr>
        <w:t xml:space="preserve">and information updates </w:t>
      </w:r>
      <w:r w:rsidR="00260B1A">
        <w:rPr>
          <w:rFonts w:ascii="Times New Roman" w:hAnsi="Times New Roman"/>
          <w:sz w:val="24"/>
          <w:szCs w:val="24"/>
        </w:rPr>
        <w:t xml:space="preserve">from the CMT to the Transition Team </w:t>
      </w:r>
      <w:r w:rsidR="009A2FB9">
        <w:rPr>
          <w:rFonts w:ascii="Times New Roman" w:hAnsi="Times New Roman"/>
          <w:sz w:val="24"/>
          <w:szCs w:val="24"/>
        </w:rPr>
        <w:t>will be provided</w:t>
      </w:r>
      <w:r w:rsidR="00260B1A">
        <w:rPr>
          <w:rFonts w:ascii="Times New Roman" w:hAnsi="Times New Roman"/>
          <w:sz w:val="24"/>
          <w:szCs w:val="24"/>
        </w:rPr>
        <w:t>.</w:t>
      </w:r>
    </w:p>
    <w:p w:rsidR="0058730E" w:rsidRDefault="0058730E" w:rsidP="001A7F22">
      <w:pPr>
        <w:pStyle w:val="ListParagraph"/>
        <w:ind w:left="360"/>
        <w:rPr>
          <w:rFonts w:ascii="Times New Roman" w:hAnsi="Times New Roman"/>
          <w:sz w:val="24"/>
          <w:szCs w:val="24"/>
        </w:rPr>
      </w:pPr>
    </w:p>
    <w:p w:rsidR="0058730E" w:rsidRDefault="00CB64AC" w:rsidP="001A7F22">
      <w:pPr>
        <w:pStyle w:val="ListParagraph"/>
        <w:ind w:left="360"/>
        <w:rPr>
          <w:rFonts w:ascii="Times New Roman" w:hAnsi="Times New Roman"/>
          <w:sz w:val="24"/>
          <w:szCs w:val="24"/>
        </w:rPr>
      </w:pPr>
      <w:r>
        <w:rPr>
          <w:rFonts w:ascii="Times New Roman" w:hAnsi="Times New Roman"/>
          <w:sz w:val="24"/>
          <w:szCs w:val="24"/>
        </w:rPr>
        <w:t>Critical Resource Personnel</w:t>
      </w:r>
      <w:r w:rsidR="0058730E">
        <w:rPr>
          <w:rFonts w:ascii="Times New Roman" w:hAnsi="Times New Roman"/>
          <w:sz w:val="24"/>
          <w:szCs w:val="24"/>
        </w:rPr>
        <w:t xml:space="preserve"> include:</w:t>
      </w:r>
    </w:p>
    <w:p w:rsidR="0058730E" w:rsidRDefault="0058730E" w:rsidP="001A7F22">
      <w:pPr>
        <w:pStyle w:val="ListParagraph"/>
        <w:ind w:left="360"/>
        <w:rPr>
          <w:rFonts w:ascii="Times New Roman" w:hAnsi="Times New Roman"/>
          <w:sz w:val="24"/>
          <w:szCs w:val="24"/>
        </w:rPr>
      </w:pPr>
    </w:p>
    <w:p w:rsidR="001A7F22" w:rsidRDefault="0058730E" w:rsidP="0058730E">
      <w:pPr>
        <w:pStyle w:val="ListParagraph"/>
        <w:numPr>
          <w:ilvl w:val="0"/>
          <w:numId w:val="3"/>
        </w:numPr>
        <w:rPr>
          <w:rFonts w:ascii="Times New Roman" w:hAnsi="Times New Roman"/>
          <w:sz w:val="24"/>
          <w:szCs w:val="24"/>
        </w:rPr>
      </w:pPr>
      <w:r>
        <w:rPr>
          <w:rFonts w:ascii="Times New Roman" w:hAnsi="Times New Roman"/>
          <w:sz w:val="24"/>
          <w:szCs w:val="24"/>
        </w:rPr>
        <w:t xml:space="preserve">Kristin </w:t>
      </w:r>
      <w:proofErr w:type="spellStart"/>
      <w:r>
        <w:rPr>
          <w:rFonts w:ascii="Times New Roman" w:hAnsi="Times New Roman"/>
          <w:sz w:val="24"/>
          <w:szCs w:val="24"/>
        </w:rPr>
        <w:t>Bonifiglio</w:t>
      </w:r>
      <w:proofErr w:type="spellEnd"/>
      <w:r>
        <w:rPr>
          <w:rFonts w:ascii="Times New Roman" w:hAnsi="Times New Roman"/>
          <w:sz w:val="24"/>
          <w:szCs w:val="24"/>
        </w:rPr>
        <w:t xml:space="preserve"> – Long term childcare staff member</w:t>
      </w:r>
    </w:p>
    <w:p w:rsidR="0058730E" w:rsidRDefault="0058730E" w:rsidP="0058730E">
      <w:pPr>
        <w:pStyle w:val="ListParagraph"/>
        <w:numPr>
          <w:ilvl w:val="0"/>
          <w:numId w:val="3"/>
        </w:numPr>
        <w:rPr>
          <w:rFonts w:ascii="Times New Roman" w:hAnsi="Times New Roman"/>
          <w:sz w:val="24"/>
          <w:szCs w:val="24"/>
        </w:rPr>
      </w:pPr>
      <w:r>
        <w:rPr>
          <w:rFonts w:ascii="Times New Roman" w:hAnsi="Times New Roman"/>
          <w:sz w:val="24"/>
          <w:szCs w:val="24"/>
        </w:rPr>
        <w:t xml:space="preserve">Melinda </w:t>
      </w:r>
      <w:proofErr w:type="spellStart"/>
      <w:r>
        <w:rPr>
          <w:rFonts w:ascii="Times New Roman" w:hAnsi="Times New Roman"/>
          <w:sz w:val="24"/>
          <w:szCs w:val="24"/>
        </w:rPr>
        <w:t>Neilsen</w:t>
      </w:r>
      <w:proofErr w:type="spellEnd"/>
      <w:r>
        <w:rPr>
          <w:rFonts w:ascii="Times New Roman" w:hAnsi="Times New Roman"/>
          <w:sz w:val="24"/>
          <w:szCs w:val="24"/>
        </w:rPr>
        <w:t xml:space="preserve"> – Children’s Chapel curriculum lead and grandparent </w:t>
      </w:r>
    </w:p>
    <w:p w:rsidR="0058730E" w:rsidRDefault="0058730E" w:rsidP="0058730E">
      <w:pPr>
        <w:pStyle w:val="ListParagraph"/>
        <w:numPr>
          <w:ilvl w:val="0"/>
          <w:numId w:val="3"/>
        </w:numPr>
        <w:rPr>
          <w:rFonts w:ascii="Times New Roman" w:hAnsi="Times New Roman"/>
          <w:sz w:val="24"/>
          <w:szCs w:val="24"/>
        </w:rPr>
      </w:pPr>
      <w:r>
        <w:rPr>
          <w:rFonts w:ascii="Times New Roman" w:hAnsi="Times New Roman"/>
          <w:sz w:val="24"/>
          <w:szCs w:val="24"/>
        </w:rPr>
        <w:t>Geri Foster – Assistant Music Director</w:t>
      </w:r>
    </w:p>
    <w:p w:rsidR="0058730E" w:rsidRDefault="0058730E" w:rsidP="0058730E">
      <w:pPr>
        <w:pStyle w:val="ListParagraph"/>
        <w:numPr>
          <w:ilvl w:val="0"/>
          <w:numId w:val="3"/>
        </w:numPr>
        <w:rPr>
          <w:rFonts w:ascii="Times New Roman" w:hAnsi="Times New Roman"/>
          <w:sz w:val="24"/>
          <w:szCs w:val="24"/>
        </w:rPr>
      </w:pPr>
      <w:r>
        <w:rPr>
          <w:rFonts w:ascii="Times New Roman" w:hAnsi="Times New Roman"/>
          <w:sz w:val="24"/>
          <w:szCs w:val="24"/>
        </w:rPr>
        <w:t xml:space="preserve">Rachel </w:t>
      </w:r>
      <w:proofErr w:type="spellStart"/>
      <w:r>
        <w:rPr>
          <w:rFonts w:ascii="Times New Roman" w:hAnsi="Times New Roman"/>
          <w:sz w:val="24"/>
          <w:szCs w:val="24"/>
        </w:rPr>
        <w:t>Boe</w:t>
      </w:r>
      <w:r w:rsidR="00F96617">
        <w:rPr>
          <w:rFonts w:ascii="Times New Roman" w:hAnsi="Times New Roman"/>
          <w:sz w:val="24"/>
          <w:szCs w:val="24"/>
        </w:rPr>
        <w:t>c</w:t>
      </w:r>
      <w:r>
        <w:rPr>
          <w:rFonts w:ascii="Times New Roman" w:hAnsi="Times New Roman"/>
          <w:sz w:val="24"/>
          <w:szCs w:val="24"/>
        </w:rPr>
        <w:t>kenhauer</w:t>
      </w:r>
      <w:proofErr w:type="spellEnd"/>
      <w:r>
        <w:rPr>
          <w:rFonts w:ascii="Times New Roman" w:hAnsi="Times New Roman"/>
          <w:sz w:val="24"/>
          <w:szCs w:val="24"/>
        </w:rPr>
        <w:t xml:space="preserve"> – Long term CMT member (including VBS) and parent</w:t>
      </w:r>
    </w:p>
    <w:p w:rsidR="006B1E85" w:rsidRPr="006B1E85" w:rsidRDefault="0058730E" w:rsidP="00CB64AC">
      <w:pPr>
        <w:pStyle w:val="ListParagraph"/>
        <w:numPr>
          <w:ilvl w:val="0"/>
          <w:numId w:val="3"/>
        </w:numPr>
        <w:rPr>
          <w:rFonts w:ascii="Times New Roman" w:hAnsi="Times New Roman"/>
          <w:sz w:val="24"/>
          <w:szCs w:val="24"/>
        </w:rPr>
      </w:pPr>
      <w:r>
        <w:rPr>
          <w:rFonts w:ascii="Times New Roman" w:hAnsi="Times New Roman"/>
          <w:sz w:val="24"/>
          <w:szCs w:val="24"/>
        </w:rPr>
        <w:t>Anya Ez</w:t>
      </w:r>
      <w:r w:rsidR="00F96617">
        <w:rPr>
          <w:rFonts w:ascii="Times New Roman" w:hAnsi="Times New Roman"/>
          <w:sz w:val="24"/>
          <w:szCs w:val="24"/>
        </w:rPr>
        <w:t>hevsk</w:t>
      </w:r>
      <w:r>
        <w:rPr>
          <w:rFonts w:ascii="Times New Roman" w:hAnsi="Times New Roman"/>
          <w:sz w:val="24"/>
          <w:szCs w:val="24"/>
        </w:rPr>
        <w:t>aya – Class of 2017 WPC Elder and parent</w:t>
      </w:r>
      <w:r w:rsidR="00CB64AC">
        <w:br w:type="page"/>
      </w:r>
    </w:p>
    <w:p w:rsidR="00101ACA" w:rsidRDefault="00260B1A" w:rsidP="006B1E85">
      <w:pPr>
        <w:pStyle w:val="Heading1"/>
      </w:pPr>
      <w:r w:rsidRPr="006B1E85">
        <w:lastRenderedPageBreak/>
        <w:t>Transition Information Status</w:t>
      </w:r>
    </w:p>
    <w:p w:rsidR="006B1E85" w:rsidRPr="006B1E85" w:rsidRDefault="006B1E85" w:rsidP="006B1E85">
      <w:pPr>
        <w:pStyle w:val="ListParagraph"/>
        <w:rPr>
          <w:rFonts w:ascii="Times New Roman" w:hAnsi="Times New Roman"/>
          <w:sz w:val="24"/>
          <w:szCs w:val="24"/>
        </w:rPr>
      </w:pPr>
    </w:p>
    <w:p w:rsidR="004742F6" w:rsidRDefault="004742F6" w:rsidP="004742F6">
      <w:pPr>
        <w:pStyle w:val="ListParagraph"/>
        <w:numPr>
          <w:ilvl w:val="0"/>
          <w:numId w:val="1"/>
        </w:numPr>
        <w:rPr>
          <w:rFonts w:ascii="Times New Roman" w:hAnsi="Times New Roman"/>
          <w:sz w:val="24"/>
          <w:szCs w:val="24"/>
        </w:rPr>
      </w:pPr>
      <w:r w:rsidRPr="00E90ABA">
        <w:rPr>
          <w:rFonts w:ascii="Times New Roman" w:hAnsi="Times New Roman"/>
          <w:sz w:val="24"/>
          <w:szCs w:val="24"/>
        </w:rPr>
        <w:t xml:space="preserve">Sunday Morning Christian Education </w:t>
      </w:r>
    </w:p>
    <w:p w:rsidR="00260B1A" w:rsidRDefault="00260B1A" w:rsidP="00260B1A">
      <w:pPr>
        <w:pStyle w:val="ListParagraph"/>
        <w:rPr>
          <w:rFonts w:ascii="Times New Roman" w:hAnsi="Times New Roman"/>
          <w:sz w:val="24"/>
          <w:szCs w:val="24"/>
        </w:rPr>
      </w:pPr>
    </w:p>
    <w:p w:rsidR="00260B1A" w:rsidRDefault="00260B1A" w:rsidP="00260B1A">
      <w:pPr>
        <w:pStyle w:val="ListParagraph"/>
        <w:rPr>
          <w:rFonts w:ascii="Times New Roman" w:hAnsi="Times New Roman"/>
          <w:sz w:val="24"/>
          <w:szCs w:val="24"/>
        </w:rPr>
      </w:pPr>
      <w:r>
        <w:rPr>
          <w:rFonts w:ascii="Times New Roman" w:hAnsi="Times New Roman"/>
          <w:sz w:val="24"/>
          <w:szCs w:val="24"/>
        </w:rPr>
        <w:t xml:space="preserve">Linda S.-G. has collected </w:t>
      </w:r>
      <w:r w:rsidR="00B11F4D">
        <w:rPr>
          <w:rFonts w:ascii="Times New Roman" w:hAnsi="Times New Roman"/>
          <w:sz w:val="24"/>
          <w:szCs w:val="24"/>
        </w:rPr>
        <w:t>schedule, curriculum, and resources</w:t>
      </w:r>
      <w:r>
        <w:rPr>
          <w:rFonts w:ascii="Times New Roman" w:hAnsi="Times New Roman"/>
          <w:sz w:val="24"/>
          <w:szCs w:val="24"/>
        </w:rPr>
        <w:t xml:space="preserve"> information and </w:t>
      </w:r>
      <w:r w:rsidR="00B11F4D">
        <w:rPr>
          <w:rFonts w:ascii="Times New Roman" w:hAnsi="Times New Roman"/>
          <w:sz w:val="24"/>
          <w:szCs w:val="24"/>
        </w:rPr>
        <w:t xml:space="preserve">has </w:t>
      </w:r>
      <w:r>
        <w:rPr>
          <w:rFonts w:ascii="Times New Roman" w:hAnsi="Times New Roman"/>
          <w:sz w:val="24"/>
          <w:szCs w:val="24"/>
        </w:rPr>
        <w:t>deliver</w:t>
      </w:r>
      <w:r w:rsidR="00101ACA">
        <w:rPr>
          <w:rFonts w:ascii="Times New Roman" w:hAnsi="Times New Roman"/>
          <w:sz w:val="24"/>
          <w:szCs w:val="24"/>
        </w:rPr>
        <w:t>ed</w:t>
      </w:r>
      <w:r>
        <w:rPr>
          <w:rFonts w:ascii="Times New Roman" w:hAnsi="Times New Roman"/>
          <w:sz w:val="24"/>
          <w:szCs w:val="24"/>
        </w:rPr>
        <w:t xml:space="preserve"> it </w:t>
      </w:r>
      <w:r w:rsidR="00101ACA">
        <w:rPr>
          <w:rFonts w:ascii="Times New Roman" w:hAnsi="Times New Roman"/>
          <w:sz w:val="24"/>
          <w:szCs w:val="24"/>
        </w:rPr>
        <w:t>to L</w:t>
      </w:r>
      <w:r w:rsidR="00B11F4D">
        <w:rPr>
          <w:rFonts w:ascii="Times New Roman" w:hAnsi="Times New Roman"/>
          <w:sz w:val="24"/>
          <w:szCs w:val="24"/>
        </w:rPr>
        <w:t>ynn S</w:t>
      </w:r>
      <w:r w:rsidR="00101ACA">
        <w:rPr>
          <w:rFonts w:ascii="Times New Roman" w:hAnsi="Times New Roman"/>
          <w:sz w:val="24"/>
          <w:szCs w:val="24"/>
        </w:rPr>
        <w:t xml:space="preserve">. </w:t>
      </w:r>
      <w:r w:rsidR="00B11F4D">
        <w:rPr>
          <w:rFonts w:ascii="Times New Roman" w:hAnsi="Times New Roman"/>
          <w:sz w:val="24"/>
          <w:szCs w:val="24"/>
        </w:rPr>
        <w:t>and George J</w:t>
      </w:r>
      <w:r>
        <w:rPr>
          <w:rFonts w:ascii="Times New Roman" w:hAnsi="Times New Roman"/>
          <w:sz w:val="24"/>
          <w:szCs w:val="24"/>
        </w:rPr>
        <w:t xml:space="preserve">.  </w:t>
      </w:r>
      <w:r w:rsidR="006B1E85">
        <w:rPr>
          <w:rFonts w:ascii="Times New Roman" w:hAnsi="Times New Roman"/>
          <w:sz w:val="24"/>
          <w:szCs w:val="24"/>
        </w:rPr>
        <w:t>Currently there are two childcare staff that deal with childcare and Christian Education needs for the youngest group (pre-K and below).  Any K to 3</w:t>
      </w:r>
      <w:r w:rsidR="006B1E85" w:rsidRPr="006B1E85">
        <w:rPr>
          <w:rFonts w:ascii="Times New Roman" w:hAnsi="Times New Roman"/>
          <w:sz w:val="24"/>
          <w:szCs w:val="24"/>
          <w:vertAlign w:val="superscript"/>
        </w:rPr>
        <w:t>rd</w:t>
      </w:r>
      <w:r w:rsidR="006B1E85">
        <w:rPr>
          <w:rFonts w:ascii="Times New Roman" w:hAnsi="Times New Roman"/>
          <w:sz w:val="24"/>
          <w:szCs w:val="24"/>
        </w:rPr>
        <w:t xml:space="preserve"> class is led by Linda S.-G.</w:t>
      </w:r>
      <w:r w:rsidR="00FA7A1C">
        <w:rPr>
          <w:rFonts w:ascii="Times New Roman" w:hAnsi="Times New Roman"/>
          <w:sz w:val="24"/>
          <w:szCs w:val="24"/>
        </w:rPr>
        <w:t xml:space="preserve"> (usually by herself)</w:t>
      </w:r>
      <w:r w:rsidR="006B1E85">
        <w:rPr>
          <w:rFonts w:ascii="Times New Roman" w:hAnsi="Times New Roman"/>
          <w:sz w:val="24"/>
          <w:szCs w:val="24"/>
        </w:rPr>
        <w:t>, while Freeman G. and Al S. teach Sunday school for the 4</w:t>
      </w:r>
      <w:r w:rsidR="006B1E85" w:rsidRPr="006B1E85">
        <w:rPr>
          <w:rFonts w:ascii="Times New Roman" w:hAnsi="Times New Roman"/>
          <w:sz w:val="24"/>
          <w:szCs w:val="24"/>
          <w:vertAlign w:val="superscript"/>
        </w:rPr>
        <w:t>th</w:t>
      </w:r>
      <w:r w:rsidR="006B1E85">
        <w:rPr>
          <w:rFonts w:ascii="Times New Roman" w:hAnsi="Times New Roman"/>
          <w:sz w:val="24"/>
          <w:szCs w:val="24"/>
        </w:rPr>
        <w:t xml:space="preserve"> and 5</w:t>
      </w:r>
      <w:r w:rsidR="006B1E85" w:rsidRPr="006B1E85">
        <w:rPr>
          <w:rFonts w:ascii="Times New Roman" w:hAnsi="Times New Roman"/>
          <w:sz w:val="24"/>
          <w:szCs w:val="24"/>
          <w:vertAlign w:val="superscript"/>
        </w:rPr>
        <w:t>th</w:t>
      </w:r>
      <w:r w:rsidR="006B1E85">
        <w:rPr>
          <w:rFonts w:ascii="Times New Roman" w:hAnsi="Times New Roman"/>
          <w:sz w:val="24"/>
          <w:szCs w:val="24"/>
        </w:rPr>
        <w:t xml:space="preserve"> </w:t>
      </w:r>
      <w:r w:rsidR="00FA7A1C">
        <w:rPr>
          <w:rFonts w:ascii="Times New Roman" w:hAnsi="Times New Roman"/>
          <w:sz w:val="24"/>
          <w:szCs w:val="24"/>
        </w:rPr>
        <w:t>graders.  Note that the K – 3</w:t>
      </w:r>
      <w:r w:rsidR="00FA7A1C" w:rsidRPr="00FA7A1C">
        <w:rPr>
          <w:rFonts w:ascii="Times New Roman" w:hAnsi="Times New Roman"/>
          <w:sz w:val="24"/>
          <w:szCs w:val="24"/>
          <w:vertAlign w:val="superscript"/>
        </w:rPr>
        <w:t>rd</w:t>
      </w:r>
      <w:r w:rsidR="00FA7A1C">
        <w:rPr>
          <w:rFonts w:ascii="Times New Roman" w:hAnsi="Times New Roman"/>
          <w:sz w:val="24"/>
          <w:szCs w:val="24"/>
        </w:rPr>
        <w:t xml:space="preserve"> class includes very active boys requiring a teacher who is appropriately talented.  </w:t>
      </w:r>
      <w:r w:rsidR="00FA7A1C" w:rsidRPr="00FA7A1C">
        <w:rPr>
          <w:rFonts w:ascii="Times New Roman" w:hAnsi="Times New Roman"/>
          <w:b/>
          <w:i/>
          <w:sz w:val="24"/>
          <w:szCs w:val="24"/>
        </w:rPr>
        <w:t>Sunday Morning Christian Education for the Children will not continue if and when the Gregory’s leave unless there is an influx of interested individuals.</w:t>
      </w:r>
      <w:r w:rsidR="00FA7A1C">
        <w:rPr>
          <w:rFonts w:ascii="Times New Roman" w:hAnsi="Times New Roman"/>
          <w:sz w:val="24"/>
          <w:szCs w:val="24"/>
        </w:rPr>
        <w:t xml:space="preserve">  </w:t>
      </w:r>
    </w:p>
    <w:p w:rsidR="00260B1A" w:rsidRPr="00E90ABA" w:rsidRDefault="00260B1A" w:rsidP="00260B1A">
      <w:pPr>
        <w:pStyle w:val="ListParagraph"/>
        <w:rPr>
          <w:rFonts w:ascii="Times New Roman" w:hAnsi="Times New Roman"/>
          <w:sz w:val="24"/>
          <w:szCs w:val="24"/>
        </w:rPr>
      </w:pPr>
    </w:p>
    <w:p w:rsidR="00FF58E9" w:rsidRDefault="00FF58E9"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Children’s Chapel</w:t>
      </w:r>
    </w:p>
    <w:p w:rsidR="00260B1A" w:rsidRDefault="00260B1A" w:rsidP="00260B1A">
      <w:pPr>
        <w:pStyle w:val="ListParagraph"/>
        <w:rPr>
          <w:rFonts w:ascii="Times New Roman" w:hAnsi="Times New Roman"/>
          <w:sz w:val="24"/>
          <w:szCs w:val="24"/>
        </w:rPr>
      </w:pPr>
    </w:p>
    <w:p w:rsidR="00260B1A" w:rsidRPr="00E90ABA" w:rsidRDefault="00B11F4D" w:rsidP="00260B1A">
      <w:pPr>
        <w:pStyle w:val="ListParagraph"/>
        <w:rPr>
          <w:rFonts w:ascii="Times New Roman" w:hAnsi="Times New Roman"/>
          <w:sz w:val="24"/>
          <w:szCs w:val="24"/>
        </w:rPr>
      </w:pPr>
      <w:r>
        <w:rPr>
          <w:rFonts w:ascii="Times New Roman" w:hAnsi="Times New Roman"/>
          <w:sz w:val="24"/>
          <w:szCs w:val="24"/>
        </w:rPr>
        <w:t>Linda S.-G. has delivered the planned schedule</w:t>
      </w:r>
      <w:r w:rsidR="00FA7A1C">
        <w:rPr>
          <w:rFonts w:ascii="Times New Roman" w:hAnsi="Times New Roman"/>
          <w:sz w:val="24"/>
          <w:szCs w:val="24"/>
        </w:rPr>
        <w:t xml:space="preserve"> for Children’s Chapel</w:t>
      </w:r>
      <w:r>
        <w:rPr>
          <w:rFonts w:ascii="Times New Roman" w:hAnsi="Times New Roman"/>
          <w:sz w:val="24"/>
          <w:szCs w:val="24"/>
        </w:rPr>
        <w:t xml:space="preserve">.  </w:t>
      </w:r>
      <w:r w:rsidR="00FA7A1C">
        <w:rPr>
          <w:rFonts w:ascii="Times New Roman" w:hAnsi="Times New Roman"/>
          <w:sz w:val="24"/>
          <w:szCs w:val="24"/>
        </w:rPr>
        <w:t xml:space="preserve">Currently Linda S.-G. is the primary teacher for the Godly Play and has been trained for it.  </w:t>
      </w:r>
      <w:r w:rsidR="00260B1A">
        <w:rPr>
          <w:rFonts w:ascii="Times New Roman" w:hAnsi="Times New Roman"/>
          <w:sz w:val="24"/>
          <w:szCs w:val="24"/>
        </w:rPr>
        <w:t xml:space="preserve">Melinda </w:t>
      </w:r>
      <w:proofErr w:type="spellStart"/>
      <w:r w:rsidR="00260B1A">
        <w:rPr>
          <w:rFonts w:ascii="Times New Roman" w:hAnsi="Times New Roman"/>
          <w:sz w:val="24"/>
          <w:szCs w:val="24"/>
        </w:rPr>
        <w:t>Neilsen</w:t>
      </w:r>
      <w:proofErr w:type="spellEnd"/>
      <w:r w:rsidR="00260B1A">
        <w:rPr>
          <w:rFonts w:ascii="Times New Roman" w:hAnsi="Times New Roman"/>
          <w:sz w:val="24"/>
          <w:szCs w:val="24"/>
        </w:rPr>
        <w:t xml:space="preserve"> </w:t>
      </w:r>
      <w:r w:rsidR="00FA7A1C">
        <w:rPr>
          <w:rFonts w:ascii="Times New Roman" w:hAnsi="Times New Roman"/>
          <w:sz w:val="24"/>
          <w:szCs w:val="24"/>
        </w:rPr>
        <w:t xml:space="preserve">has provided much of the material resources needed for Godly Play, </w:t>
      </w:r>
      <w:r w:rsidR="00260B1A">
        <w:rPr>
          <w:rFonts w:ascii="Times New Roman" w:hAnsi="Times New Roman"/>
          <w:sz w:val="24"/>
          <w:szCs w:val="24"/>
        </w:rPr>
        <w:t xml:space="preserve">is </w:t>
      </w:r>
      <w:r w:rsidR="00FA7A1C">
        <w:rPr>
          <w:rFonts w:ascii="Times New Roman" w:hAnsi="Times New Roman"/>
          <w:sz w:val="24"/>
          <w:szCs w:val="24"/>
        </w:rPr>
        <w:t xml:space="preserve">a critical </w:t>
      </w:r>
      <w:r w:rsidR="00260B1A">
        <w:rPr>
          <w:rFonts w:ascii="Times New Roman" w:hAnsi="Times New Roman"/>
          <w:sz w:val="24"/>
          <w:szCs w:val="24"/>
        </w:rPr>
        <w:t>resource for the Godly Play Curriculum</w:t>
      </w:r>
      <w:r w:rsidR="00FA7A1C">
        <w:rPr>
          <w:rFonts w:ascii="Times New Roman" w:hAnsi="Times New Roman"/>
          <w:sz w:val="24"/>
          <w:szCs w:val="24"/>
        </w:rPr>
        <w:t>, and in critical situations may act as a substitute teacher</w:t>
      </w:r>
      <w:r w:rsidR="00260B1A">
        <w:rPr>
          <w:rFonts w:ascii="Times New Roman" w:hAnsi="Times New Roman"/>
          <w:sz w:val="24"/>
          <w:szCs w:val="24"/>
        </w:rPr>
        <w:t xml:space="preserve">.  </w:t>
      </w:r>
      <w:r w:rsidR="00FA7A1C">
        <w:rPr>
          <w:rFonts w:ascii="Times New Roman" w:hAnsi="Times New Roman"/>
          <w:sz w:val="24"/>
          <w:szCs w:val="24"/>
        </w:rPr>
        <w:t xml:space="preserve">Al S. can lead Godly Play </w:t>
      </w:r>
      <w:r w:rsidR="002C4A46">
        <w:rPr>
          <w:rFonts w:ascii="Times New Roman" w:hAnsi="Times New Roman"/>
          <w:sz w:val="24"/>
          <w:szCs w:val="24"/>
        </w:rPr>
        <w:t xml:space="preserve">lessons for Advent and Lent.  His daughter </w:t>
      </w:r>
      <w:proofErr w:type="spellStart"/>
      <w:r w:rsidR="002C4A46">
        <w:rPr>
          <w:rFonts w:ascii="Times New Roman" w:hAnsi="Times New Roman"/>
          <w:sz w:val="24"/>
          <w:szCs w:val="24"/>
        </w:rPr>
        <w:t>Mykalea</w:t>
      </w:r>
      <w:proofErr w:type="spellEnd"/>
      <w:r w:rsidR="002C4A46">
        <w:rPr>
          <w:rFonts w:ascii="Times New Roman" w:hAnsi="Times New Roman"/>
          <w:sz w:val="24"/>
          <w:szCs w:val="24"/>
        </w:rPr>
        <w:t xml:space="preserve"> is also a competent Godly Play instructor.  Alyssa N. and Al S. are typical Godly Play support personnel with George J. as a substitute support person.  WPC just missed the opportunity to send potential instructors to a Houston-based Godly Play training session on November 14, 2015.  </w:t>
      </w:r>
      <w:r w:rsidR="002C4A46" w:rsidRPr="002C4A46">
        <w:rPr>
          <w:rFonts w:ascii="Times New Roman" w:hAnsi="Times New Roman"/>
          <w:b/>
          <w:i/>
          <w:sz w:val="24"/>
          <w:szCs w:val="24"/>
        </w:rPr>
        <w:t xml:space="preserve">The loss of Linda S.-G. and George J. will require at least two trained volunteer instructors and additional support volunteers to continue  unimpeded into the Spring of 2016. </w:t>
      </w:r>
      <w:r w:rsidR="002C4A46">
        <w:rPr>
          <w:rFonts w:ascii="Times New Roman" w:hAnsi="Times New Roman"/>
          <w:sz w:val="24"/>
          <w:szCs w:val="24"/>
        </w:rPr>
        <w:t xml:space="preserve"> Linda S.-G. is putting together a plan for continuation of the Godly Play based Children’s Chapel.  </w:t>
      </w:r>
    </w:p>
    <w:p w:rsidR="00260B1A" w:rsidRDefault="00260B1A" w:rsidP="00260B1A">
      <w:pPr>
        <w:pStyle w:val="ListParagraph"/>
        <w:rPr>
          <w:rFonts w:ascii="Times New Roman" w:hAnsi="Times New Roman"/>
          <w:sz w:val="24"/>
          <w:szCs w:val="24"/>
        </w:rPr>
      </w:pPr>
    </w:p>
    <w:p w:rsidR="00FF58E9" w:rsidRDefault="00FF58E9"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Wednesday Evening Programming</w:t>
      </w:r>
    </w:p>
    <w:p w:rsidR="00260B1A" w:rsidRDefault="00260B1A" w:rsidP="00260B1A">
      <w:pPr>
        <w:pStyle w:val="ListParagraph"/>
        <w:rPr>
          <w:rFonts w:ascii="Times New Roman" w:hAnsi="Times New Roman"/>
          <w:sz w:val="24"/>
          <w:szCs w:val="24"/>
        </w:rPr>
      </w:pPr>
    </w:p>
    <w:p w:rsidR="00260B1A" w:rsidRDefault="00260B1A" w:rsidP="00260B1A">
      <w:pPr>
        <w:pStyle w:val="ListParagraph"/>
        <w:rPr>
          <w:rFonts w:ascii="Times New Roman" w:hAnsi="Times New Roman"/>
          <w:sz w:val="24"/>
          <w:szCs w:val="24"/>
        </w:rPr>
      </w:pPr>
      <w:r>
        <w:rPr>
          <w:rFonts w:ascii="Times New Roman" w:hAnsi="Times New Roman"/>
          <w:sz w:val="24"/>
          <w:szCs w:val="24"/>
        </w:rPr>
        <w:t xml:space="preserve">This programming is currently in hiatus and is not expected to be active during </w:t>
      </w:r>
      <w:r w:rsidR="00932C09">
        <w:rPr>
          <w:rFonts w:ascii="Times New Roman" w:hAnsi="Times New Roman"/>
          <w:sz w:val="24"/>
          <w:szCs w:val="24"/>
        </w:rPr>
        <w:t>in early 2016.</w:t>
      </w:r>
    </w:p>
    <w:p w:rsidR="00260B1A" w:rsidRPr="00E90ABA" w:rsidRDefault="00260B1A" w:rsidP="00260B1A">
      <w:pPr>
        <w:pStyle w:val="ListParagraph"/>
        <w:rPr>
          <w:rFonts w:ascii="Times New Roman" w:hAnsi="Times New Roman"/>
          <w:sz w:val="24"/>
          <w:szCs w:val="24"/>
        </w:rPr>
      </w:pPr>
    </w:p>
    <w:p w:rsidR="00C71C16" w:rsidRDefault="00FF58E9" w:rsidP="00C71C16">
      <w:pPr>
        <w:pStyle w:val="ListParagraph"/>
        <w:numPr>
          <w:ilvl w:val="0"/>
          <w:numId w:val="1"/>
        </w:numPr>
        <w:rPr>
          <w:rFonts w:ascii="Times New Roman" w:hAnsi="Times New Roman"/>
          <w:sz w:val="24"/>
          <w:szCs w:val="24"/>
        </w:rPr>
      </w:pPr>
      <w:r w:rsidRPr="00E90ABA">
        <w:rPr>
          <w:rFonts w:ascii="Times New Roman" w:hAnsi="Times New Roman"/>
          <w:sz w:val="24"/>
          <w:szCs w:val="24"/>
        </w:rPr>
        <w:t>Spring 2016 Children’s Music Ministry Plans</w:t>
      </w:r>
    </w:p>
    <w:p w:rsidR="00932C09" w:rsidRDefault="00932C09" w:rsidP="00932C09">
      <w:pPr>
        <w:pStyle w:val="ListParagraph"/>
        <w:rPr>
          <w:rFonts w:ascii="Times New Roman" w:hAnsi="Times New Roman"/>
          <w:sz w:val="24"/>
          <w:szCs w:val="24"/>
        </w:rPr>
      </w:pPr>
    </w:p>
    <w:p w:rsidR="00932C09" w:rsidRDefault="00932C09" w:rsidP="00932C09">
      <w:pPr>
        <w:pStyle w:val="ListParagraph"/>
        <w:rPr>
          <w:rFonts w:ascii="Times New Roman" w:hAnsi="Times New Roman"/>
          <w:sz w:val="24"/>
          <w:szCs w:val="24"/>
        </w:rPr>
      </w:pPr>
      <w:r>
        <w:rPr>
          <w:rFonts w:ascii="Times New Roman" w:hAnsi="Times New Roman"/>
          <w:sz w:val="24"/>
          <w:szCs w:val="24"/>
        </w:rPr>
        <w:t xml:space="preserve">The CMT </w:t>
      </w:r>
      <w:r w:rsidR="00B11F4D">
        <w:rPr>
          <w:rFonts w:ascii="Times New Roman" w:hAnsi="Times New Roman"/>
          <w:sz w:val="24"/>
          <w:szCs w:val="24"/>
        </w:rPr>
        <w:t>has verified</w:t>
      </w:r>
      <w:r>
        <w:rPr>
          <w:rFonts w:ascii="Times New Roman" w:hAnsi="Times New Roman"/>
          <w:sz w:val="24"/>
          <w:szCs w:val="24"/>
        </w:rPr>
        <w:t xml:space="preserve"> with Geri Foster </w:t>
      </w:r>
      <w:r w:rsidR="00B11F4D">
        <w:rPr>
          <w:rFonts w:ascii="Times New Roman" w:hAnsi="Times New Roman"/>
          <w:sz w:val="24"/>
          <w:szCs w:val="24"/>
        </w:rPr>
        <w:t>that there are no issues foreseen in continuing</w:t>
      </w:r>
      <w:r>
        <w:rPr>
          <w:rFonts w:ascii="Times New Roman" w:hAnsi="Times New Roman"/>
          <w:sz w:val="24"/>
          <w:szCs w:val="24"/>
        </w:rPr>
        <w:t xml:space="preserve"> the Children’s Music Ministry plans </w:t>
      </w:r>
      <w:r w:rsidR="00B11F4D">
        <w:rPr>
          <w:rFonts w:ascii="Times New Roman" w:hAnsi="Times New Roman"/>
          <w:sz w:val="24"/>
          <w:szCs w:val="24"/>
        </w:rPr>
        <w:t>into</w:t>
      </w:r>
      <w:r>
        <w:rPr>
          <w:rFonts w:ascii="Times New Roman" w:hAnsi="Times New Roman"/>
          <w:sz w:val="24"/>
          <w:szCs w:val="24"/>
        </w:rPr>
        <w:t xml:space="preserve"> the Spring of 2016.</w:t>
      </w:r>
    </w:p>
    <w:p w:rsidR="00932C09" w:rsidRDefault="00932C09" w:rsidP="00932C09">
      <w:pPr>
        <w:pStyle w:val="ListParagraph"/>
        <w:rPr>
          <w:rFonts w:ascii="Times New Roman" w:hAnsi="Times New Roman"/>
          <w:sz w:val="24"/>
          <w:szCs w:val="24"/>
        </w:rPr>
      </w:pPr>
    </w:p>
    <w:p w:rsidR="005D1C5F" w:rsidRPr="00E90ABA" w:rsidRDefault="003D74DC" w:rsidP="00932C09">
      <w:pPr>
        <w:pStyle w:val="ListParagraph"/>
        <w:numPr>
          <w:ilvl w:val="0"/>
          <w:numId w:val="1"/>
        </w:numPr>
        <w:rPr>
          <w:rFonts w:ascii="Times New Roman" w:hAnsi="Times New Roman"/>
          <w:sz w:val="24"/>
          <w:szCs w:val="24"/>
        </w:rPr>
      </w:pPr>
      <w:r>
        <w:rPr>
          <w:rFonts w:ascii="Times New Roman" w:hAnsi="Times New Roman"/>
          <w:sz w:val="24"/>
          <w:szCs w:val="24"/>
        </w:rPr>
        <w:br w:type="page"/>
      </w:r>
      <w:r w:rsidR="005D1C5F" w:rsidRPr="00E90ABA">
        <w:rPr>
          <w:rFonts w:ascii="Times New Roman" w:hAnsi="Times New Roman"/>
          <w:sz w:val="24"/>
          <w:szCs w:val="24"/>
        </w:rPr>
        <w:lastRenderedPageBreak/>
        <w:t>Spring 2016 and Long Term Programming Ideas</w:t>
      </w:r>
    </w:p>
    <w:p w:rsidR="00932C09" w:rsidRDefault="00932C09" w:rsidP="00932C09">
      <w:pPr>
        <w:pStyle w:val="ListParagraph"/>
        <w:rPr>
          <w:rFonts w:ascii="Times New Roman" w:hAnsi="Times New Roman"/>
          <w:sz w:val="24"/>
          <w:szCs w:val="24"/>
        </w:rPr>
      </w:pPr>
    </w:p>
    <w:p w:rsidR="00932C09" w:rsidRDefault="003D74DC" w:rsidP="00932C09">
      <w:pPr>
        <w:pStyle w:val="ListParagraph"/>
        <w:rPr>
          <w:rFonts w:ascii="Times New Roman" w:hAnsi="Times New Roman"/>
          <w:sz w:val="24"/>
          <w:szCs w:val="24"/>
        </w:rPr>
      </w:pPr>
      <w:r>
        <w:rPr>
          <w:rFonts w:ascii="Times New Roman" w:hAnsi="Times New Roman"/>
          <w:sz w:val="24"/>
          <w:szCs w:val="24"/>
        </w:rPr>
        <w:t>Linda has provided information on CMT-only Spring programming ideas that will need a champion to continue.  There were a couple of mission related activities that planned for the Spring of 2016 that were joint activities with the YMT that should continue if there is leadership available.</w:t>
      </w:r>
    </w:p>
    <w:p w:rsidR="00932C09" w:rsidRDefault="00932C09" w:rsidP="00932C09">
      <w:pPr>
        <w:pStyle w:val="ListParagraph"/>
        <w:rPr>
          <w:rFonts w:ascii="Times New Roman" w:hAnsi="Times New Roman"/>
          <w:sz w:val="24"/>
          <w:szCs w:val="24"/>
        </w:rPr>
      </w:pPr>
    </w:p>
    <w:p w:rsidR="004742F6" w:rsidRPr="00E90ABA" w:rsidRDefault="004742F6" w:rsidP="004742F6">
      <w:pPr>
        <w:pStyle w:val="ListParagraph"/>
        <w:numPr>
          <w:ilvl w:val="0"/>
          <w:numId w:val="1"/>
        </w:numPr>
        <w:rPr>
          <w:rFonts w:ascii="Times New Roman" w:hAnsi="Times New Roman"/>
          <w:sz w:val="24"/>
          <w:szCs w:val="24"/>
        </w:rPr>
      </w:pPr>
      <w:r w:rsidRPr="00E90ABA">
        <w:rPr>
          <w:rFonts w:ascii="Times New Roman" w:hAnsi="Times New Roman"/>
          <w:sz w:val="24"/>
          <w:szCs w:val="24"/>
        </w:rPr>
        <w:t>VBS</w:t>
      </w:r>
    </w:p>
    <w:p w:rsidR="00932C09" w:rsidRDefault="00932C09" w:rsidP="00932C09">
      <w:pPr>
        <w:pStyle w:val="ListParagraph"/>
        <w:rPr>
          <w:rFonts w:ascii="Times New Roman" w:hAnsi="Times New Roman"/>
          <w:sz w:val="24"/>
          <w:szCs w:val="24"/>
        </w:rPr>
      </w:pPr>
    </w:p>
    <w:p w:rsidR="00932C09" w:rsidRDefault="00932C09" w:rsidP="00932C09">
      <w:pPr>
        <w:pStyle w:val="ListParagraph"/>
        <w:rPr>
          <w:rFonts w:ascii="Times New Roman" w:hAnsi="Times New Roman"/>
          <w:sz w:val="24"/>
          <w:szCs w:val="24"/>
        </w:rPr>
      </w:pPr>
      <w:r>
        <w:rPr>
          <w:rFonts w:ascii="Times New Roman" w:hAnsi="Times New Roman"/>
          <w:sz w:val="24"/>
          <w:szCs w:val="24"/>
        </w:rPr>
        <w:t xml:space="preserve">Rachel </w:t>
      </w:r>
      <w:proofErr w:type="spellStart"/>
      <w:r>
        <w:rPr>
          <w:rFonts w:ascii="Times New Roman" w:hAnsi="Times New Roman"/>
          <w:sz w:val="24"/>
          <w:szCs w:val="24"/>
        </w:rPr>
        <w:t>Boeckenhauer</w:t>
      </w:r>
      <w:proofErr w:type="spellEnd"/>
      <w:r>
        <w:rPr>
          <w:rFonts w:ascii="Times New Roman" w:hAnsi="Times New Roman"/>
          <w:sz w:val="24"/>
          <w:szCs w:val="24"/>
        </w:rPr>
        <w:t xml:space="preserve">, Jessie </w:t>
      </w:r>
      <w:proofErr w:type="spellStart"/>
      <w:r>
        <w:rPr>
          <w:rFonts w:ascii="Times New Roman" w:hAnsi="Times New Roman"/>
          <w:sz w:val="24"/>
          <w:szCs w:val="24"/>
        </w:rPr>
        <w:t>Keuhner</w:t>
      </w:r>
      <w:proofErr w:type="spellEnd"/>
      <w:r>
        <w:rPr>
          <w:rFonts w:ascii="Times New Roman" w:hAnsi="Times New Roman"/>
          <w:sz w:val="24"/>
          <w:szCs w:val="24"/>
        </w:rPr>
        <w:t xml:space="preserve">, and George James met and suggested that the working date for VBS would be during the week of June 5-11, 2016.  </w:t>
      </w:r>
    </w:p>
    <w:p w:rsidR="00932C09" w:rsidRDefault="00932C09" w:rsidP="00932C09">
      <w:pPr>
        <w:pStyle w:val="ListParagraph"/>
        <w:rPr>
          <w:rFonts w:ascii="Times New Roman" w:hAnsi="Times New Roman"/>
          <w:sz w:val="24"/>
          <w:szCs w:val="24"/>
        </w:rPr>
      </w:pPr>
    </w:p>
    <w:p w:rsidR="00E93DE7" w:rsidRDefault="00932C09" w:rsidP="00E93DE7">
      <w:pPr>
        <w:pStyle w:val="ListParagraph"/>
        <w:rPr>
          <w:rFonts w:ascii="Times New Roman" w:hAnsi="Times New Roman"/>
          <w:sz w:val="24"/>
          <w:szCs w:val="24"/>
        </w:rPr>
      </w:pPr>
      <w:r>
        <w:rPr>
          <w:rFonts w:ascii="Times New Roman" w:hAnsi="Times New Roman"/>
          <w:sz w:val="24"/>
          <w:szCs w:val="24"/>
        </w:rPr>
        <w:t xml:space="preserve">Linda S.-G. has suggested that the Group Publishing Egypt curriculum would be a  good planning suggestion for a potential 2016 VBS program.  The CMT has agreed.  Michael Cooper and Mary Lawrence </w:t>
      </w:r>
      <w:r w:rsidR="00E93DE7">
        <w:rPr>
          <w:rFonts w:ascii="Times New Roman" w:hAnsi="Times New Roman"/>
          <w:sz w:val="24"/>
          <w:szCs w:val="24"/>
        </w:rPr>
        <w:t xml:space="preserve">were used </w:t>
      </w:r>
      <w:r>
        <w:rPr>
          <w:rFonts w:ascii="Times New Roman" w:hAnsi="Times New Roman"/>
          <w:sz w:val="24"/>
          <w:szCs w:val="24"/>
        </w:rPr>
        <w:t xml:space="preserve">to vet this product and survey other offerings.  </w:t>
      </w:r>
      <w:hyperlink r:id="rId7" w:history="1">
        <w:r w:rsidRPr="00584441">
          <w:rPr>
            <w:rStyle w:val="Hyperlink"/>
            <w:rFonts w:ascii="Times New Roman" w:hAnsi="Times New Roman"/>
            <w:sz w:val="24"/>
            <w:szCs w:val="24"/>
          </w:rPr>
          <w:t>http://www.group.com/vbs/egypt</w:t>
        </w:r>
      </w:hyperlink>
    </w:p>
    <w:p w:rsidR="00E93DE7" w:rsidRDefault="00E93DE7" w:rsidP="00E93DE7">
      <w:pPr>
        <w:pStyle w:val="ListParagraph"/>
        <w:rPr>
          <w:rFonts w:ascii="Times New Roman" w:hAnsi="Times New Roman"/>
          <w:sz w:val="24"/>
          <w:szCs w:val="24"/>
        </w:rPr>
      </w:pPr>
    </w:p>
    <w:p w:rsidR="00E93DE7" w:rsidRDefault="00E93DE7" w:rsidP="00E93DE7">
      <w:pPr>
        <w:pStyle w:val="ListParagraph"/>
        <w:rPr>
          <w:rFonts w:ascii="Times New Roman" w:hAnsi="Times New Roman"/>
          <w:sz w:val="24"/>
          <w:szCs w:val="24"/>
        </w:rPr>
      </w:pPr>
      <w:r>
        <w:rPr>
          <w:rFonts w:ascii="Times New Roman" w:hAnsi="Times New Roman"/>
          <w:sz w:val="24"/>
          <w:szCs w:val="24"/>
        </w:rPr>
        <w:t>Their comments were:</w:t>
      </w:r>
    </w:p>
    <w:p w:rsidR="00E93DE7" w:rsidRDefault="00E93DE7" w:rsidP="00E93DE7">
      <w:pPr>
        <w:pStyle w:val="ListParagraph"/>
        <w:rPr>
          <w:rFonts w:ascii="Times New Roman" w:hAnsi="Times New Roman"/>
          <w:sz w:val="24"/>
          <w:szCs w:val="24"/>
        </w:rPr>
      </w:pPr>
    </w:p>
    <w:p w:rsidR="00E93DE7" w:rsidRPr="00E93DE7" w:rsidRDefault="00E93DE7" w:rsidP="00E93DE7">
      <w:pPr>
        <w:pStyle w:val="ListParagraph"/>
        <w:rPr>
          <w:rFonts w:ascii="Arial" w:eastAsia="Times New Roman" w:hAnsi="Arial" w:cs="Arial"/>
          <w:i/>
          <w:color w:val="000000"/>
          <w:sz w:val="20"/>
          <w:szCs w:val="20"/>
        </w:rPr>
      </w:pPr>
      <w:r>
        <w:rPr>
          <w:rFonts w:ascii="Arial" w:eastAsia="Times New Roman" w:hAnsi="Arial" w:cs="Arial"/>
          <w:color w:val="000000"/>
          <w:sz w:val="20"/>
          <w:szCs w:val="20"/>
        </w:rPr>
        <w:t>“</w:t>
      </w:r>
      <w:r w:rsidRPr="00E93DE7">
        <w:rPr>
          <w:rFonts w:ascii="Arial" w:eastAsia="Times New Roman" w:hAnsi="Arial" w:cs="Arial"/>
          <w:i/>
          <w:color w:val="000000"/>
          <w:sz w:val="20"/>
          <w:szCs w:val="20"/>
        </w:rPr>
        <w:t>Egypt looks like it might be for the older age range of our VBS kids. Also, depending on the stories used, it might be kind of scary for the younger kids. </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Cave Quest appears to be more for the younger aged kids. But it certainly falls right in line with what Keith had been telling them in Children's time in Worship.</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So I guess you will need consider who we are targeting. I have not had a chance to look at other options. These are not the only ones out there. </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Both Egypt and Cave Quest are setup with stations like we had last year. However the sets are very different from each other. </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Egypt- it's the format people liked.  Haven't seen curriculum to see if lessons would need to be modified due to age of participants and story content.  Depending on when decisions are made, timing could be difficult as it looked like there would be some props needing to be built.  Liked the storytelling part of last year but again, some of the Joseph stories might have to be modified for the age groups. The detailed curriculum was unavailable for me to look at to see how some things were presented.  The themes are good (God has a plan, hope, forgiveness, etc., but don't know how much is about why he was in prison or why he forgave his brothers. )</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 xml:space="preserve">Looked at Cave Quest (group).  Throwback to what we've done before (rotation style) but it seemed rather very youngish to me. Easier to put together.  (No palace need to </w:t>
      </w:r>
      <w:proofErr w:type="spellStart"/>
      <w:r w:rsidRPr="00E93DE7">
        <w:rPr>
          <w:rFonts w:ascii="Arial" w:eastAsia="Times New Roman" w:hAnsi="Arial" w:cs="Arial"/>
          <w:i/>
          <w:color w:val="000000"/>
          <w:sz w:val="20"/>
          <w:szCs w:val="20"/>
        </w:rPr>
        <w:t>bd</w:t>
      </w:r>
      <w:proofErr w:type="spellEnd"/>
      <w:r w:rsidRPr="00E93DE7">
        <w:rPr>
          <w:rFonts w:ascii="Arial" w:eastAsia="Times New Roman" w:hAnsi="Arial" w:cs="Arial"/>
          <w:i/>
          <w:color w:val="000000"/>
          <w:sz w:val="20"/>
          <w:szCs w:val="20"/>
        </w:rPr>
        <w:t xml:space="preserve"> built!)</w:t>
      </w:r>
    </w:p>
    <w:p w:rsidR="00E93DE7" w:rsidRPr="00E93DE7" w:rsidRDefault="00E93DE7" w:rsidP="00E93DE7">
      <w:pPr>
        <w:pStyle w:val="ListParagraph"/>
        <w:rPr>
          <w:rFonts w:ascii="Arial" w:eastAsia="Times New Roman" w:hAnsi="Arial" w:cs="Arial"/>
          <w:i/>
          <w:color w:val="000000"/>
          <w:sz w:val="20"/>
          <w:szCs w:val="20"/>
        </w:rPr>
      </w:pPr>
    </w:p>
    <w:p w:rsidR="00E93DE7" w:rsidRPr="00E93DE7" w:rsidRDefault="00E93DE7" w:rsidP="00E93DE7">
      <w:pPr>
        <w:pStyle w:val="ListParagraph"/>
        <w:rPr>
          <w:rFonts w:ascii="Arial" w:eastAsia="Times New Roman" w:hAnsi="Arial" w:cs="Arial"/>
          <w:i/>
          <w:color w:val="000000"/>
          <w:sz w:val="20"/>
          <w:szCs w:val="20"/>
        </w:rPr>
      </w:pPr>
      <w:r w:rsidRPr="00E93DE7">
        <w:rPr>
          <w:rFonts w:ascii="Arial" w:eastAsia="Times New Roman" w:hAnsi="Arial" w:cs="Arial"/>
          <w:i/>
          <w:color w:val="000000"/>
          <w:sz w:val="20"/>
          <w:szCs w:val="20"/>
        </w:rPr>
        <w:t xml:space="preserve">Both had good music, etc.  Did we need more people with last </w:t>
      </w:r>
      <w:proofErr w:type="spellStart"/>
      <w:r w:rsidRPr="00E93DE7">
        <w:rPr>
          <w:rFonts w:ascii="Arial" w:eastAsia="Times New Roman" w:hAnsi="Arial" w:cs="Arial"/>
          <w:i/>
          <w:color w:val="000000"/>
          <w:sz w:val="20"/>
          <w:szCs w:val="20"/>
        </w:rPr>
        <w:t>years</w:t>
      </w:r>
      <w:proofErr w:type="spellEnd"/>
      <w:r w:rsidRPr="00E93DE7">
        <w:rPr>
          <w:rFonts w:ascii="Arial" w:eastAsia="Times New Roman" w:hAnsi="Arial" w:cs="Arial"/>
          <w:i/>
          <w:color w:val="000000"/>
          <w:sz w:val="20"/>
          <w:szCs w:val="20"/>
        </w:rPr>
        <w:t xml:space="preserve"> format? </w:t>
      </w:r>
    </w:p>
    <w:p w:rsidR="00E93DE7" w:rsidRPr="00E93DE7" w:rsidRDefault="00E93DE7" w:rsidP="00E93DE7">
      <w:pPr>
        <w:pStyle w:val="ListParagraph"/>
        <w:rPr>
          <w:rFonts w:ascii="Arial" w:eastAsia="Times New Roman" w:hAnsi="Arial" w:cs="Arial"/>
          <w:i/>
          <w:color w:val="000000"/>
          <w:sz w:val="20"/>
          <w:szCs w:val="20"/>
        </w:rPr>
      </w:pPr>
    </w:p>
    <w:p w:rsidR="00506753" w:rsidRDefault="00E93DE7" w:rsidP="00506753">
      <w:pPr>
        <w:pStyle w:val="ListParagraph"/>
        <w:rPr>
          <w:rFonts w:ascii="Times New Roman" w:hAnsi="Times New Roman"/>
          <w:sz w:val="24"/>
          <w:szCs w:val="24"/>
        </w:rPr>
      </w:pPr>
      <w:r w:rsidRPr="00E93DE7">
        <w:rPr>
          <w:rFonts w:ascii="Arial" w:eastAsia="Times New Roman" w:hAnsi="Arial" w:cs="Arial"/>
          <w:i/>
          <w:color w:val="000000"/>
          <w:sz w:val="20"/>
          <w:szCs w:val="20"/>
        </w:rPr>
        <w:t>A lot is dependent on ability to get volunteers to help and timing of "go- no go" decision.  I preferred last year's format though.</w:t>
      </w:r>
      <w:r>
        <w:rPr>
          <w:rFonts w:ascii="Arial" w:eastAsia="Times New Roman" w:hAnsi="Arial" w:cs="Arial"/>
          <w:color w:val="000000"/>
          <w:sz w:val="20"/>
          <w:szCs w:val="20"/>
        </w:rPr>
        <w:t>”</w:t>
      </w:r>
      <w:r w:rsidRPr="00E93DE7">
        <w:rPr>
          <w:rFonts w:ascii="Arial" w:eastAsia="Times New Roman" w:hAnsi="Arial" w:cs="Arial"/>
          <w:color w:val="000000"/>
          <w:sz w:val="20"/>
          <w:szCs w:val="20"/>
        </w:rPr>
        <w:t> </w:t>
      </w:r>
    </w:p>
    <w:p w:rsidR="00506753" w:rsidRDefault="00506753" w:rsidP="00506753">
      <w:pPr>
        <w:pStyle w:val="ListParagraph"/>
        <w:rPr>
          <w:rFonts w:ascii="Times New Roman" w:hAnsi="Times New Roman"/>
          <w:sz w:val="24"/>
          <w:szCs w:val="24"/>
        </w:rPr>
      </w:pPr>
    </w:p>
    <w:p w:rsidR="00506753" w:rsidRPr="00506753" w:rsidRDefault="00506753" w:rsidP="00506753">
      <w:pPr>
        <w:pStyle w:val="ListParagraph"/>
        <w:rPr>
          <w:rFonts w:ascii="Times New Roman" w:hAnsi="Times New Roman"/>
          <w:b/>
          <w:i/>
          <w:sz w:val="24"/>
          <w:szCs w:val="24"/>
        </w:rPr>
      </w:pPr>
      <w:r w:rsidRPr="00506753">
        <w:rPr>
          <w:rFonts w:ascii="Times New Roman" w:hAnsi="Times New Roman"/>
          <w:b/>
          <w:i/>
          <w:sz w:val="24"/>
          <w:szCs w:val="24"/>
        </w:rPr>
        <w:lastRenderedPageBreak/>
        <w:t>It has been suggested that the CMT and YMT meet jointly with the Transition Team in January to make critical VBS decisions.</w:t>
      </w:r>
    </w:p>
    <w:p w:rsidR="00506753" w:rsidRDefault="00506753" w:rsidP="00506753">
      <w:pPr>
        <w:pStyle w:val="ListParagraph"/>
        <w:rPr>
          <w:rFonts w:ascii="Times New Roman" w:hAnsi="Times New Roman"/>
          <w:sz w:val="24"/>
          <w:szCs w:val="24"/>
        </w:rPr>
      </w:pPr>
    </w:p>
    <w:p w:rsidR="00932C09" w:rsidRPr="00932C09" w:rsidRDefault="00FF58E9" w:rsidP="00932C09">
      <w:pPr>
        <w:pStyle w:val="ListParagraph"/>
        <w:numPr>
          <w:ilvl w:val="0"/>
          <w:numId w:val="1"/>
        </w:numPr>
        <w:rPr>
          <w:rFonts w:ascii="Times New Roman" w:hAnsi="Times New Roman"/>
          <w:sz w:val="24"/>
          <w:szCs w:val="24"/>
        </w:rPr>
      </w:pPr>
      <w:r w:rsidRPr="00932C09">
        <w:rPr>
          <w:rFonts w:ascii="Times New Roman" w:hAnsi="Times New Roman"/>
          <w:sz w:val="24"/>
          <w:szCs w:val="24"/>
        </w:rPr>
        <w:t>List of Background Checked Volunteers and Staff with Renewal Dates</w:t>
      </w:r>
      <w:r w:rsidR="00C71C16" w:rsidRPr="00932C09">
        <w:rPr>
          <w:rFonts w:ascii="Times New Roman" w:hAnsi="Times New Roman"/>
          <w:sz w:val="24"/>
          <w:szCs w:val="24"/>
        </w:rPr>
        <w:t xml:space="preserve"> </w:t>
      </w:r>
    </w:p>
    <w:p w:rsidR="00932C09" w:rsidRDefault="00932C09" w:rsidP="00932C09">
      <w:pPr>
        <w:pStyle w:val="ListParagraph"/>
        <w:rPr>
          <w:rFonts w:ascii="Times New Roman" w:hAnsi="Times New Roman"/>
          <w:sz w:val="24"/>
          <w:szCs w:val="24"/>
        </w:rPr>
      </w:pPr>
    </w:p>
    <w:p w:rsidR="00932C09" w:rsidRDefault="00932C09" w:rsidP="00932C09">
      <w:pPr>
        <w:pStyle w:val="ListParagraph"/>
        <w:rPr>
          <w:rFonts w:ascii="Times New Roman" w:hAnsi="Times New Roman"/>
          <w:sz w:val="24"/>
          <w:szCs w:val="24"/>
        </w:rPr>
      </w:pPr>
      <w:r>
        <w:rPr>
          <w:rFonts w:ascii="Times New Roman" w:hAnsi="Times New Roman"/>
          <w:sz w:val="24"/>
          <w:szCs w:val="24"/>
        </w:rPr>
        <w:t xml:space="preserve">Linda </w:t>
      </w:r>
      <w:r w:rsidR="00A91912">
        <w:rPr>
          <w:rFonts w:ascii="Times New Roman" w:hAnsi="Times New Roman"/>
          <w:sz w:val="24"/>
          <w:szCs w:val="24"/>
        </w:rPr>
        <w:t xml:space="preserve">S.-G. </w:t>
      </w:r>
      <w:r w:rsidR="00E93DE7">
        <w:rPr>
          <w:rFonts w:ascii="Times New Roman" w:hAnsi="Times New Roman"/>
          <w:sz w:val="24"/>
          <w:szCs w:val="24"/>
        </w:rPr>
        <w:t>stated that this information is on the Church’s “J Drive”</w:t>
      </w:r>
      <w:r>
        <w:rPr>
          <w:rFonts w:ascii="Times New Roman" w:hAnsi="Times New Roman"/>
          <w:sz w:val="24"/>
          <w:szCs w:val="24"/>
        </w:rPr>
        <w:t>.</w:t>
      </w:r>
    </w:p>
    <w:p w:rsidR="00932C09" w:rsidRDefault="00932C09" w:rsidP="00932C09">
      <w:pPr>
        <w:pStyle w:val="ListParagraph"/>
        <w:rPr>
          <w:rFonts w:ascii="Times New Roman" w:hAnsi="Times New Roman"/>
          <w:sz w:val="24"/>
          <w:szCs w:val="24"/>
        </w:rPr>
      </w:pPr>
    </w:p>
    <w:p w:rsidR="003251AE" w:rsidRDefault="00D427D3" w:rsidP="003251AE">
      <w:pPr>
        <w:pStyle w:val="ListParagraph"/>
        <w:numPr>
          <w:ilvl w:val="0"/>
          <w:numId w:val="1"/>
        </w:numPr>
        <w:rPr>
          <w:rFonts w:ascii="Times New Roman" w:hAnsi="Times New Roman"/>
          <w:sz w:val="24"/>
          <w:szCs w:val="24"/>
        </w:rPr>
      </w:pPr>
      <w:r w:rsidRPr="00932C09">
        <w:rPr>
          <w:rFonts w:ascii="Times New Roman" w:hAnsi="Times New Roman"/>
          <w:sz w:val="24"/>
          <w:szCs w:val="24"/>
        </w:rPr>
        <w:t>Spring 2016 Childcare Personnel and Status</w:t>
      </w:r>
      <w:r w:rsidR="00B5572D" w:rsidRPr="00932C09">
        <w:rPr>
          <w:rFonts w:ascii="Times New Roman" w:hAnsi="Times New Roman"/>
          <w:sz w:val="24"/>
          <w:szCs w:val="24"/>
        </w:rPr>
        <w:t xml:space="preserve"> by 12/31</w:t>
      </w:r>
    </w:p>
    <w:p w:rsidR="003251AE" w:rsidRDefault="003251AE" w:rsidP="003251AE">
      <w:pPr>
        <w:pStyle w:val="ListParagraph"/>
        <w:rPr>
          <w:rFonts w:ascii="Times New Roman" w:hAnsi="Times New Roman"/>
          <w:sz w:val="24"/>
          <w:szCs w:val="24"/>
        </w:rPr>
      </w:pPr>
    </w:p>
    <w:p w:rsidR="003251AE" w:rsidRPr="00506753" w:rsidRDefault="003251AE" w:rsidP="003251AE">
      <w:pPr>
        <w:pStyle w:val="ListParagraph"/>
        <w:rPr>
          <w:rFonts w:ascii="Times New Roman" w:hAnsi="Times New Roman"/>
          <w:b/>
          <w:i/>
          <w:sz w:val="24"/>
          <w:szCs w:val="24"/>
        </w:rPr>
      </w:pPr>
      <w:r w:rsidRPr="003251AE">
        <w:rPr>
          <w:rFonts w:ascii="Times New Roman" w:hAnsi="Times New Roman"/>
          <w:sz w:val="24"/>
          <w:szCs w:val="24"/>
        </w:rPr>
        <w:t xml:space="preserve">Linda S.-G. has </w:t>
      </w:r>
      <w:r w:rsidR="00E93DE7">
        <w:rPr>
          <w:rFonts w:ascii="Times New Roman" w:hAnsi="Times New Roman"/>
          <w:sz w:val="24"/>
          <w:szCs w:val="24"/>
        </w:rPr>
        <w:t xml:space="preserve">delivered this information, including </w:t>
      </w:r>
      <w:r w:rsidR="00E31874">
        <w:rPr>
          <w:rFonts w:ascii="Times New Roman" w:hAnsi="Times New Roman"/>
          <w:sz w:val="24"/>
          <w:szCs w:val="24"/>
        </w:rPr>
        <w:t xml:space="preserve">a proposed job description for a childcare coordinator.  Several years ago this was put together with the intent of giving Kristin </w:t>
      </w:r>
      <w:proofErr w:type="spellStart"/>
      <w:r w:rsidR="00E31874">
        <w:rPr>
          <w:rFonts w:ascii="Times New Roman" w:hAnsi="Times New Roman"/>
          <w:sz w:val="24"/>
          <w:szCs w:val="24"/>
        </w:rPr>
        <w:t>Bonifiglio</w:t>
      </w:r>
      <w:proofErr w:type="spellEnd"/>
      <w:r w:rsidR="00E31874">
        <w:rPr>
          <w:rFonts w:ascii="Times New Roman" w:hAnsi="Times New Roman"/>
          <w:sz w:val="24"/>
          <w:szCs w:val="24"/>
        </w:rPr>
        <w:t xml:space="preserve"> more responsibility.  This is a reference for the Transition/Personnel team discussions on the same topic during the transition.  The CMT has and will continue to use Kristin a reference for the rest of 2015.  </w:t>
      </w:r>
      <w:r w:rsidR="00E93DE7">
        <w:rPr>
          <w:rFonts w:ascii="Times New Roman" w:hAnsi="Times New Roman"/>
          <w:sz w:val="24"/>
          <w:szCs w:val="24"/>
        </w:rPr>
        <w:t xml:space="preserve">She participated in the November CMT meeting that included the Family Ministry Team.  </w:t>
      </w:r>
      <w:r w:rsidR="00E93DE7" w:rsidRPr="00506753">
        <w:rPr>
          <w:rFonts w:ascii="Times New Roman" w:hAnsi="Times New Roman"/>
          <w:b/>
          <w:i/>
          <w:sz w:val="24"/>
          <w:szCs w:val="24"/>
        </w:rPr>
        <w:t>The biggest concerns are the lack of substitutes (George J. and Linda S.-G. are the current subs) and the lack of a contact person in the future.</w:t>
      </w:r>
    </w:p>
    <w:p w:rsidR="00E31874" w:rsidRPr="00E90ABA" w:rsidRDefault="00E31874" w:rsidP="003251AE">
      <w:pPr>
        <w:pStyle w:val="ListParagraph"/>
        <w:rPr>
          <w:rFonts w:ascii="Times New Roman" w:hAnsi="Times New Roman"/>
          <w:sz w:val="24"/>
          <w:szCs w:val="24"/>
        </w:rPr>
      </w:pPr>
    </w:p>
    <w:p w:rsidR="00B5572D" w:rsidRDefault="00B5572D"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 xml:space="preserve">Training materials for Staff and Volunteers </w:t>
      </w:r>
    </w:p>
    <w:p w:rsidR="00A91912" w:rsidRDefault="00A91912" w:rsidP="00A91912">
      <w:pPr>
        <w:pStyle w:val="ListParagraph"/>
        <w:rPr>
          <w:rFonts w:ascii="Times New Roman" w:hAnsi="Times New Roman"/>
          <w:sz w:val="24"/>
          <w:szCs w:val="24"/>
        </w:rPr>
      </w:pPr>
    </w:p>
    <w:p w:rsidR="00B11F4D" w:rsidRDefault="00A91912" w:rsidP="00B11F4D">
      <w:pPr>
        <w:pStyle w:val="ListParagraph"/>
        <w:rPr>
          <w:rFonts w:ascii="Times New Roman" w:hAnsi="Times New Roman"/>
          <w:sz w:val="24"/>
          <w:szCs w:val="24"/>
        </w:rPr>
      </w:pPr>
      <w:r>
        <w:rPr>
          <w:rFonts w:ascii="Times New Roman" w:hAnsi="Times New Roman"/>
          <w:sz w:val="24"/>
          <w:szCs w:val="24"/>
        </w:rPr>
        <w:t xml:space="preserve">Linda S.-G. has </w:t>
      </w:r>
      <w:r w:rsidR="003251AE">
        <w:rPr>
          <w:rFonts w:ascii="Times New Roman" w:hAnsi="Times New Roman"/>
          <w:sz w:val="24"/>
          <w:szCs w:val="24"/>
        </w:rPr>
        <w:t xml:space="preserve">potentially delivered this information.  </w:t>
      </w:r>
      <w:r w:rsidR="00B11F4D">
        <w:rPr>
          <w:rFonts w:ascii="Times New Roman" w:hAnsi="Times New Roman"/>
          <w:sz w:val="24"/>
          <w:szCs w:val="24"/>
        </w:rPr>
        <w:t>Materials delivered are under assessment to determine if this information is included.</w:t>
      </w:r>
    </w:p>
    <w:p w:rsidR="00A91912" w:rsidRPr="00E90ABA" w:rsidRDefault="00A91912" w:rsidP="003251AE">
      <w:pPr>
        <w:pStyle w:val="ListParagraph"/>
        <w:ind w:left="0"/>
        <w:rPr>
          <w:rFonts w:ascii="Times New Roman" w:hAnsi="Times New Roman"/>
          <w:sz w:val="24"/>
          <w:szCs w:val="24"/>
        </w:rPr>
      </w:pPr>
    </w:p>
    <w:p w:rsidR="002640B8" w:rsidRDefault="002640B8"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List of Children and Young</w:t>
      </w:r>
      <w:r w:rsidR="00A91912">
        <w:rPr>
          <w:rFonts w:ascii="Times New Roman" w:hAnsi="Times New Roman"/>
          <w:sz w:val="24"/>
          <w:szCs w:val="24"/>
        </w:rPr>
        <w:t xml:space="preserve"> Families</w:t>
      </w:r>
    </w:p>
    <w:p w:rsidR="00A91912" w:rsidRDefault="00A91912" w:rsidP="00A91912">
      <w:pPr>
        <w:pStyle w:val="ListParagraph"/>
        <w:rPr>
          <w:rFonts w:ascii="Times New Roman" w:hAnsi="Times New Roman"/>
          <w:sz w:val="24"/>
          <w:szCs w:val="24"/>
        </w:rPr>
      </w:pPr>
    </w:p>
    <w:p w:rsidR="00A91912" w:rsidRDefault="00A91912" w:rsidP="00A91912">
      <w:pPr>
        <w:pStyle w:val="ListParagraph"/>
        <w:rPr>
          <w:rFonts w:ascii="Times New Roman" w:hAnsi="Times New Roman"/>
          <w:sz w:val="24"/>
          <w:szCs w:val="24"/>
        </w:rPr>
      </w:pPr>
      <w:r>
        <w:rPr>
          <w:rFonts w:ascii="Times New Roman" w:hAnsi="Times New Roman"/>
          <w:sz w:val="24"/>
          <w:szCs w:val="24"/>
        </w:rPr>
        <w:t>Linda S.-G. has been informed that the CMT would like to provide this information.</w:t>
      </w:r>
    </w:p>
    <w:p w:rsidR="00A91912" w:rsidRPr="00E90ABA" w:rsidRDefault="00A91912" w:rsidP="00A91912">
      <w:pPr>
        <w:pStyle w:val="ListParagraph"/>
        <w:ind w:left="0"/>
        <w:rPr>
          <w:rFonts w:ascii="Times New Roman" w:hAnsi="Times New Roman"/>
          <w:sz w:val="24"/>
          <w:szCs w:val="24"/>
        </w:rPr>
      </w:pPr>
    </w:p>
    <w:p w:rsidR="00FF58E9" w:rsidRDefault="00D427D3"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CMT Hi</w:t>
      </w:r>
      <w:r w:rsidR="00A91912">
        <w:rPr>
          <w:rFonts w:ascii="Times New Roman" w:hAnsi="Times New Roman"/>
          <w:sz w:val="24"/>
          <w:szCs w:val="24"/>
        </w:rPr>
        <w:t>storical Information</w:t>
      </w:r>
    </w:p>
    <w:p w:rsidR="00A91912" w:rsidRDefault="00A91912" w:rsidP="00A91912">
      <w:pPr>
        <w:pStyle w:val="ListParagraph"/>
        <w:rPr>
          <w:rFonts w:ascii="Times New Roman" w:hAnsi="Times New Roman"/>
          <w:sz w:val="24"/>
          <w:szCs w:val="24"/>
        </w:rPr>
      </w:pPr>
    </w:p>
    <w:p w:rsidR="00A91912" w:rsidRDefault="00A91912" w:rsidP="00A91912">
      <w:pPr>
        <w:pStyle w:val="ListParagraph"/>
        <w:rPr>
          <w:rFonts w:ascii="Times New Roman" w:hAnsi="Times New Roman"/>
          <w:sz w:val="24"/>
          <w:szCs w:val="24"/>
        </w:rPr>
      </w:pPr>
      <w:r>
        <w:rPr>
          <w:rFonts w:ascii="Times New Roman" w:hAnsi="Times New Roman"/>
          <w:sz w:val="24"/>
          <w:szCs w:val="24"/>
        </w:rPr>
        <w:t>George J. has begun collecting this information.</w:t>
      </w:r>
    </w:p>
    <w:p w:rsidR="00A91912" w:rsidRPr="00E90ABA" w:rsidRDefault="00A91912" w:rsidP="00A91912">
      <w:pPr>
        <w:pStyle w:val="ListParagraph"/>
        <w:rPr>
          <w:rFonts w:ascii="Times New Roman" w:hAnsi="Times New Roman"/>
          <w:sz w:val="24"/>
          <w:szCs w:val="24"/>
        </w:rPr>
      </w:pPr>
    </w:p>
    <w:p w:rsidR="005D1C5F" w:rsidRDefault="005D1C5F" w:rsidP="00FF58E9">
      <w:pPr>
        <w:pStyle w:val="ListParagraph"/>
        <w:numPr>
          <w:ilvl w:val="0"/>
          <w:numId w:val="1"/>
        </w:numPr>
        <w:rPr>
          <w:rFonts w:ascii="Times New Roman" w:hAnsi="Times New Roman"/>
          <w:sz w:val="24"/>
          <w:szCs w:val="24"/>
        </w:rPr>
      </w:pPr>
      <w:r w:rsidRPr="00E90ABA">
        <w:rPr>
          <w:rFonts w:ascii="Times New Roman" w:hAnsi="Times New Roman"/>
          <w:sz w:val="24"/>
          <w:szCs w:val="24"/>
        </w:rPr>
        <w:t xml:space="preserve">Year-end and Final Children’s Ministry Reports </w:t>
      </w:r>
    </w:p>
    <w:p w:rsidR="00A91912" w:rsidRDefault="00A91912" w:rsidP="00A91912">
      <w:pPr>
        <w:pStyle w:val="ListParagraph"/>
        <w:rPr>
          <w:rFonts w:ascii="Times New Roman" w:hAnsi="Times New Roman"/>
          <w:sz w:val="24"/>
          <w:szCs w:val="24"/>
        </w:rPr>
      </w:pPr>
    </w:p>
    <w:p w:rsidR="00A91912" w:rsidRDefault="00A91912" w:rsidP="00A91912">
      <w:pPr>
        <w:pStyle w:val="ListParagraph"/>
        <w:rPr>
          <w:rFonts w:ascii="Times New Roman" w:hAnsi="Times New Roman"/>
          <w:sz w:val="24"/>
          <w:szCs w:val="24"/>
        </w:rPr>
      </w:pPr>
      <w:r>
        <w:rPr>
          <w:rFonts w:ascii="Times New Roman" w:hAnsi="Times New Roman"/>
          <w:sz w:val="24"/>
          <w:szCs w:val="24"/>
        </w:rPr>
        <w:t>George J. has not begun producing these reports.</w:t>
      </w:r>
    </w:p>
    <w:p w:rsidR="003422A0" w:rsidRDefault="003422A0" w:rsidP="00A91912">
      <w:pPr>
        <w:pStyle w:val="ListParagraph"/>
        <w:rPr>
          <w:rFonts w:ascii="Times New Roman" w:hAnsi="Times New Roman"/>
          <w:sz w:val="24"/>
          <w:szCs w:val="24"/>
        </w:rPr>
      </w:pPr>
    </w:p>
    <w:p w:rsidR="003422A0" w:rsidRDefault="003422A0" w:rsidP="00A91912">
      <w:pPr>
        <w:pStyle w:val="ListParagraph"/>
        <w:rPr>
          <w:rFonts w:ascii="Times New Roman" w:hAnsi="Times New Roman"/>
          <w:sz w:val="24"/>
          <w:szCs w:val="24"/>
        </w:rPr>
      </w:pPr>
    </w:p>
    <w:p w:rsidR="003422A0" w:rsidRDefault="003422A0">
      <w:pPr>
        <w:spacing w:after="0" w:line="240" w:lineRule="auto"/>
        <w:rPr>
          <w:rFonts w:ascii="Times New Roman" w:hAnsi="Times New Roman"/>
          <w:sz w:val="24"/>
          <w:szCs w:val="24"/>
        </w:rPr>
      </w:pPr>
      <w:r>
        <w:rPr>
          <w:rFonts w:ascii="Times New Roman" w:hAnsi="Times New Roman"/>
          <w:sz w:val="24"/>
          <w:szCs w:val="24"/>
        </w:rPr>
        <w:br w:type="page"/>
      </w:r>
    </w:p>
    <w:p w:rsidR="00B82FDD" w:rsidRPr="004E43FD" w:rsidRDefault="00B82FDD" w:rsidP="00B82FDD">
      <w:pPr>
        <w:rPr>
          <w:rFonts w:ascii="Times New Roman" w:hAnsi="Times New Roman"/>
          <w:b/>
          <w:sz w:val="24"/>
          <w:szCs w:val="24"/>
        </w:rPr>
      </w:pPr>
      <w:r w:rsidRPr="004E43FD">
        <w:rPr>
          <w:rFonts w:ascii="Times New Roman" w:hAnsi="Times New Roman"/>
          <w:b/>
          <w:sz w:val="24"/>
          <w:szCs w:val="24"/>
        </w:rPr>
        <w:lastRenderedPageBreak/>
        <w:t>Proposed December 2015 Newsletter Submission form the CMT:</w:t>
      </w:r>
    </w:p>
    <w:p w:rsidR="00B82FDD" w:rsidRPr="004E43FD" w:rsidRDefault="00B82FDD" w:rsidP="00B82FDD">
      <w:pPr>
        <w:rPr>
          <w:rFonts w:ascii="Times New Roman" w:hAnsi="Times New Roman"/>
          <w:sz w:val="24"/>
          <w:szCs w:val="24"/>
        </w:rPr>
      </w:pP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“The WPC Children’s Ministry Team (CMT) is working with the Family Ministry Transition Team to prepare for the evolution to a family ministry focus at WPC.    </w:t>
      </w:r>
    </w:p>
    <w:p w:rsidR="00B82FDD" w:rsidRPr="004E43FD" w:rsidRDefault="00B82FDD" w:rsidP="00B82FDD">
      <w:pPr>
        <w:rPr>
          <w:rFonts w:ascii="Times New Roman" w:hAnsi="Times New Roman"/>
          <w:sz w:val="24"/>
          <w:szCs w:val="24"/>
        </w:rPr>
      </w:pP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 xml:space="preserve">As the Family Ministry Transition Team works to set the stage for this change, the CMT is supporting this move into the future.  </w:t>
      </w:r>
    </w:p>
    <w:p w:rsidR="00B82FDD" w:rsidRPr="004E43FD" w:rsidRDefault="00B82FDD" w:rsidP="00B82FDD">
      <w:pPr>
        <w:rPr>
          <w:rFonts w:ascii="Times New Roman" w:hAnsi="Times New Roman"/>
          <w:sz w:val="24"/>
          <w:szCs w:val="24"/>
        </w:rPr>
      </w:pP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 xml:space="preserve">Over the next few weeks, the CMT is firming up Spring 2016 plans for three programs: Sunday morning childcare, Godly-Play based Children’s Chapel, and Children’s Music Ministry.  </w:t>
      </w:r>
    </w:p>
    <w:p w:rsidR="00B82FDD" w:rsidRPr="004E43FD" w:rsidRDefault="00B82FDD" w:rsidP="00B82FDD">
      <w:pPr>
        <w:rPr>
          <w:rFonts w:ascii="Times New Roman" w:hAnsi="Times New Roman"/>
          <w:sz w:val="24"/>
          <w:szCs w:val="24"/>
        </w:rPr>
      </w:pPr>
    </w:p>
    <w:p w:rsidR="00B82FDD" w:rsidRPr="0055353F" w:rsidRDefault="00B82FDD" w:rsidP="00B82FDD">
      <w:pPr>
        <w:rPr>
          <w:rFonts w:ascii="Times New Roman" w:hAnsi="Times New Roman"/>
          <w:i/>
          <w:sz w:val="24"/>
          <w:szCs w:val="24"/>
        </w:rPr>
      </w:pPr>
      <w:r w:rsidRPr="004E43FD">
        <w:rPr>
          <w:rFonts w:ascii="Times New Roman" w:hAnsi="Times New Roman"/>
          <w:sz w:val="24"/>
          <w:szCs w:val="24"/>
        </w:rPr>
        <w:t xml:space="preserve">Note that there are </w:t>
      </w:r>
      <w:r w:rsidRPr="006225B6">
        <w:rPr>
          <w:rFonts w:ascii="Times New Roman" w:hAnsi="Times New Roman"/>
          <w:i/>
          <w:sz w:val="24"/>
          <w:szCs w:val="24"/>
        </w:rPr>
        <w:t>critical needs</w:t>
      </w:r>
      <w:r w:rsidRPr="004E43FD">
        <w:rPr>
          <w:rFonts w:ascii="Times New Roman" w:hAnsi="Times New Roman"/>
          <w:sz w:val="24"/>
          <w:szCs w:val="24"/>
        </w:rPr>
        <w:t xml:space="preserve"> for substitutes for all three of these activities as well as additional teachers for Children’s Chapel.   The Godly-Play based Children’s Chapel has been a highly effective aspect of the Children’s Ministry, however there is specific training needed for instructors.  Please consider being involved in this service for WPC.</w:t>
      </w:r>
      <w:r>
        <w:rPr>
          <w:rFonts w:ascii="Times New Roman" w:hAnsi="Times New Roman"/>
          <w:sz w:val="24"/>
          <w:szCs w:val="24"/>
        </w:rPr>
        <w:t xml:space="preserve">  </w:t>
      </w:r>
      <w:r w:rsidRPr="0055353F">
        <w:rPr>
          <w:rFonts w:ascii="Times New Roman" w:hAnsi="Times New Roman"/>
          <w:i/>
          <w:sz w:val="24"/>
          <w:szCs w:val="24"/>
        </w:rPr>
        <w:t xml:space="preserve">Anyone that would like to work with children and/or tell stories should take the </w:t>
      </w:r>
      <w:r>
        <w:rPr>
          <w:rFonts w:ascii="Times New Roman" w:hAnsi="Times New Roman"/>
          <w:i/>
          <w:sz w:val="24"/>
          <w:szCs w:val="24"/>
        </w:rPr>
        <w:t>opportunity now to observe how Bible stories</w:t>
      </w:r>
      <w:r w:rsidRPr="0055353F">
        <w:rPr>
          <w:rFonts w:ascii="Times New Roman" w:hAnsi="Times New Roman"/>
          <w:i/>
          <w:sz w:val="24"/>
          <w:szCs w:val="24"/>
        </w:rPr>
        <w:t xml:space="preserve"> </w:t>
      </w:r>
      <w:r>
        <w:rPr>
          <w:rFonts w:ascii="Times New Roman" w:hAnsi="Times New Roman"/>
          <w:i/>
          <w:sz w:val="24"/>
          <w:szCs w:val="24"/>
        </w:rPr>
        <w:t>are told/performed</w:t>
      </w:r>
      <w:r w:rsidRPr="0055353F">
        <w:rPr>
          <w:rFonts w:ascii="Times New Roman" w:hAnsi="Times New Roman"/>
          <w:i/>
          <w:sz w:val="24"/>
          <w:szCs w:val="24"/>
        </w:rPr>
        <w:t xml:space="preserve"> in the Godly-Play format.</w:t>
      </w:r>
      <w:r>
        <w:rPr>
          <w:rFonts w:ascii="Times New Roman" w:hAnsi="Times New Roman"/>
          <w:i/>
          <w:sz w:val="24"/>
          <w:szCs w:val="24"/>
        </w:rPr>
        <w:t xml:space="preserve">  </w:t>
      </w:r>
      <w:r w:rsidRPr="006225B6">
        <w:rPr>
          <w:rFonts w:ascii="Times New Roman" w:hAnsi="Times New Roman"/>
          <w:sz w:val="24"/>
          <w:szCs w:val="24"/>
        </w:rPr>
        <w:t>The following video is also useful to understand this Christian Education format:</w:t>
      </w:r>
      <w:r>
        <w:rPr>
          <w:rFonts w:ascii="Times New Roman" w:hAnsi="Times New Roman"/>
          <w:i/>
          <w:sz w:val="24"/>
          <w:szCs w:val="24"/>
        </w:rPr>
        <w:t xml:space="preserve"> </w:t>
      </w:r>
      <w:hyperlink r:id="rId8" w:history="1">
        <w:r w:rsidRPr="00B41B26">
          <w:rPr>
            <w:rStyle w:val="Hyperlink"/>
            <w:rFonts w:ascii="Times New Roman" w:hAnsi="Times New Roman"/>
            <w:i/>
            <w:sz w:val="24"/>
            <w:szCs w:val="24"/>
          </w:rPr>
          <w:t>https://www.youtube.com/watch?v=Aw_mrzZJx00</w:t>
        </w:r>
      </w:hyperlink>
      <w:r>
        <w:rPr>
          <w:rFonts w:ascii="Times New Roman" w:hAnsi="Times New Roman"/>
          <w:i/>
          <w:sz w:val="24"/>
          <w:szCs w:val="24"/>
        </w:rPr>
        <w:t xml:space="preserve"> .</w:t>
      </w:r>
    </w:p>
    <w:p w:rsidR="00B82FDD" w:rsidRPr="004E43FD" w:rsidRDefault="00B82FDD" w:rsidP="00B82FDD">
      <w:pPr>
        <w:rPr>
          <w:rFonts w:ascii="Times New Roman" w:hAnsi="Times New Roman"/>
          <w:sz w:val="24"/>
          <w:szCs w:val="24"/>
        </w:rPr>
      </w:pP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 xml:space="preserve">Other Spring/Summer 2016 programs (such as Sunday Morning Christian Education, Vacation Bible School, and Mission activities) may be transformed in the conversion to a Family-based ministry.  Planning for these programs will include a larger WPC community including the Family Ministry Transition Team, the Youth Ministry Team, and the adults supporting our children.  </w:t>
      </w:r>
    </w:p>
    <w:p w:rsidR="00B82FDD" w:rsidRPr="004E43FD" w:rsidRDefault="00B82FDD" w:rsidP="00B82FDD">
      <w:pPr>
        <w:rPr>
          <w:rFonts w:ascii="Times New Roman" w:hAnsi="Times New Roman"/>
          <w:sz w:val="24"/>
          <w:szCs w:val="24"/>
        </w:rPr>
      </w:pP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 xml:space="preserve">The CMT will hold a </w:t>
      </w:r>
      <w:r>
        <w:rPr>
          <w:rFonts w:ascii="Times New Roman" w:hAnsi="Times New Roman"/>
          <w:sz w:val="24"/>
          <w:szCs w:val="24"/>
        </w:rPr>
        <w:t xml:space="preserve">transition </w:t>
      </w:r>
      <w:r w:rsidRPr="004E43FD">
        <w:rPr>
          <w:rFonts w:ascii="Times New Roman" w:hAnsi="Times New Roman"/>
          <w:sz w:val="24"/>
          <w:szCs w:val="24"/>
        </w:rPr>
        <w:t>planning session on December 16 at 6:30 in the Parent’s retreat room</w:t>
      </w:r>
      <w:r>
        <w:rPr>
          <w:rFonts w:ascii="Times New Roman" w:hAnsi="Times New Roman"/>
          <w:sz w:val="24"/>
          <w:szCs w:val="24"/>
        </w:rPr>
        <w:t xml:space="preserve"> and representatives of the Transition Team are planning to attend</w:t>
      </w:r>
      <w:r w:rsidRPr="004E43FD">
        <w:rPr>
          <w:rFonts w:ascii="Times New Roman" w:hAnsi="Times New Roman"/>
          <w:sz w:val="24"/>
          <w:szCs w:val="24"/>
        </w:rPr>
        <w:t xml:space="preserve">.  </w:t>
      </w:r>
      <w:r>
        <w:rPr>
          <w:rFonts w:ascii="Times New Roman" w:hAnsi="Times New Roman"/>
          <w:sz w:val="24"/>
          <w:szCs w:val="24"/>
        </w:rPr>
        <w:t xml:space="preserve">This is an excellent opportunity for discussion and ideas. </w:t>
      </w:r>
      <w:r w:rsidRPr="004E43FD">
        <w:rPr>
          <w:rFonts w:ascii="Times New Roman" w:hAnsi="Times New Roman"/>
          <w:sz w:val="24"/>
          <w:szCs w:val="24"/>
        </w:rPr>
        <w:t>Individuals can also contact the Family Ministry Transition Team (Susan Stearns - lead) or the CMT (George James 2015 Elder</w:t>
      </w:r>
      <w:r>
        <w:rPr>
          <w:rFonts w:ascii="Times New Roman" w:hAnsi="Times New Roman"/>
          <w:sz w:val="24"/>
          <w:szCs w:val="24"/>
        </w:rPr>
        <w:t xml:space="preserve"> – GHJames3@aol.com</w:t>
      </w:r>
      <w:r w:rsidRPr="004E43FD">
        <w:rPr>
          <w:rFonts w:ascii="Times New Roman" w:hAnsi="Times New Roman"/>
          <w:sz w:val="24"/>
          <w:szCs w:val="24"/>
        </w:rPr>
        <w:t>) to provide direct input, insight, or information requests.</w:t>
      </w:r>
    </w:p>
    <w:p w:rsidR="00B82FDD" w:rsidRPr="004E43FD" w:rsidRDefault="00B82FDD" w:rsidP="00B82FDD">
      <w:pPr>
        <w:rPr>
          <w:rFonts w:ascii="Times New Roman" w:hAnsi="Times New Roman"/>
          <w:sz w:val="24"/>
          <w:szCs w:val="24"/>
        </w:rPr>
      </w:pPr>
    </w:p>
    <w:p w:rsidR="00B82FDD" w:rsidRPr="004E43FD" w:rsidRDefault="00B82FDD" w:rsidP="00B82FDD">
      <w:pPr>
        <w:tabs>
          <w:tab w:val="left" w:pos="9852"/>
        </w:tabs>
        <w:rPr>
          <w:rFonts w:ascii="Times New Roman" w:hAnsi="Times New Roman"/>
          <w:sz w:val="24"/>
          <w:szCs w:val="24"/>
        </w:rPr>
      </w:pPr>
      <w:r w:rsidRPr="004E43FD">
        <w:rPr>
          <w:rFonts w:ascii="Times New Roman" w:hAnsi="Times New Roman"/>
          <w:sz w:val="24"/>
          <w:szCs w:val="24"/>
        </w:rPr>
        <w:t>Please prayerfully consider getting involved in this ongoing transition into the future of WPC.</w:t>
      </w:r>
      <w:r w:rsidRPr="004E43FD">
        <w:rPr>
          <w:rFonts w:ascii="Times New Roman" w:hAnsi="Times New Roman"/>
          <w:sz w:val="24"/>
          <w:szCs w:val="24"/>
        </w:rPr>
        <w:tab/>
      </w:r>
    </w:p>
    <w:p w:rsidR="00B82FDD" w:rsidRPr="004E43FD" w:rsidRDefault="00B82FDD" w:rsidP="00B82FDD">
      <w:pPr>
        <w:rPr>
          <w:rFonts w:ascii="Times New Roman" w:hAnsi="Times New Roman"/>
          <w:sz w:val="24"/>
          <w:szCs w:val="24"/>
        </w:rPr>
      </w:pPr>
      <w:r w:rsidRPr="004E43FD">
        <w:rPr>
          <w:rFonts w:ascii="Times New Roman" w:hAnsi="Times New Roman"/>
          <w:sz w:val="24"/>
          <w:szCs w:val="24"/>
        </w:rPr>
        <w:t xml:space="preserve">George James </w:t>
      </w:r>
    </w:p>
    <w:p w:rsidR="003422A0" w:rsidRPr="00E90ABA" w:rsidRDefault="00B82FDD" w:rsidP="00B82FDD">
      <w:pPr>
        <w:rPr>
          <w:rFonts w:ascii="Times New Roman" w:hAnsi="Times New Roman"/>
          <w:sz w:val="24"/>
          <w:szCs w:val="24"/>
        </w:rPr>
      </w:pPr>
      <w:r w:rsidRPr="004E43FD">
        <w:rPr>
          <w:rFonts w:ascii="Times New Roman" w:hAnsi="Times New Roman"/>
          <w:sz w:val="24"/>
          <w:szCs w:val="24"/>
        </w:rPr>
        <w:t>2015 WPC Children’s Ministry Elder”</w:t>
      </w:r>
    </w:p>
    <w:sectPr w:rsidR="003422A0" w:rsidRPr="00E90A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F3F" w:rsidRDefault="00083F3F" w:rsidP="005D1C5F">
      <w:pPr>
        <w:spacing w:after="0" w:line="240" w:lineRule="auto"/>
      </w:pPr>
      <w:r>
        <w:separator/>
      </w:r>
    </w:p>
  </w:endnote>
  <w:endnote w:type="continuationSeparator" w:id="0">
    <w:p w:rsidR="00083F3F" w:rsidRDefault="00083F3F" w:rsidP="005D1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5F" w:rsidRDefault="005D1C5F">
    <w:pPr>
      <w:pStyle w:val="Footer"/>
      <w:jc w:val="center"/>
    </w:pPr>
    <w:fldSimple w:instr=" PAGE   \* MERGEFORMAT ">
      <w:r w:rsidR="009062D1">
        <w:rPr>
          <w:noProof/>
        </w:rPr>
        <w:t>1</w:t>
      </w:r>
    </w:fldSimple>
  </w:p>
  <w:p w:rsidR="005D1C5F" w:rsidRDefault="005D1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F3F" w:rsidRDefault="00083F3F" w:rsidP="005D1C5F">
      <w:pPr>
        <w:spacing w:after="0" w:line="240" w:lineRule="auto"/>
      </w:pPr>
      <w:r>
        <w:separator/>
      </w:r>
    </w:p>
  </w:footnote>
  <w:footnote w:type="continuationSeparator" w:id="0">
    <w:p w:rsidR="00083F3F" w:rsidRDefault="00083F3F" w:rsidP="005D1C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5F" w:rsidRDefault="003422A0" w:rsidP="005D1C5F">
    <w:pPr>
      <w:pStyle w:val="Header"/>
      <w:jc w:val="center"/>
    </w:pPr>
    <w:r>
      <w:rPr>
        <w:b/>
        <w:i/>
        <w:color w:val="FF0000"/>
      </w:rPr>
      <w:t xml:space="preserve">11/17/15 Transition Team </w:t>
    </w:r>
    <w:r w:rsidR="00260B1A">
      <w:rPr>
        <w:b/>
        <w:i/>
        <w:color w:val="FF0000"/>
      </w:rPr>
      <w:t xml:space="preserve">Status </w:t>
    </w:r>
    <w:r>
      <w:rPr>
        <w:b/>
        <w:i/>
        <w:color w:val="FF0000"/>
      </w:rPr>
      <w:t xml:space="preserve">and December 2015 Newsletter Submission from CMT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7C69"/>
    <w:multiLevelType w:val="hybridMultilevel"/>
    <w:tmpl w:val="378AF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E1513"/>
    <w:multiLevelType w:val="hybridMultilevel"/>
    <w:tmpl w:val="3E06F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60510"/>
    <w:multiLevelType w:val="hybridMultilevel"/>
    <w:tmpl w:val="D2F45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FF58E9"/>
    <w:rsid w:val="00083F3F"/>
    <w:rsid w:val="000C6980"/>
    <w:rsid w:val="00101ACA"/>
    <w:rsid w:val="001A7F22"/>
    <w:rsid w:val="00211C23"/>
    <w:rsid w:val="00244A98"/>
    <w:rsid w:val="00260B1A"/>
    <w:rsid w:val="002640B8"/>
    <w:rsid w:val="002C4A46"/>
    <w:rsid w:val="003251AE"/>
    <w:rsid w:val="003422A0"/>
    <w:rsid w:val="003D74DC"/>
    <w:rsid w:val="004742F6"/>
    <w:rsid w:val="004A0A2F"/>
    <w:rsid w:val="00506753"/>
    <w:rsid w:val="00547275"/>
    <w:rsid w:val="00563575"/>
    <w:rsid w:val="0058730E"/>
    <w:rsid w:val="005D1C5F"/>
    <w:rsid w:val="006B1E85"/>
    <w:rsid w:val="006D6D8B"/>
    <w:rsid w:val="007127AF"/>
    <w:rsid w:val="007C6CD5"/>
    <w:rsid w:val="009062D1"/>
    <w:rsid w:val="00932C09"/>
    <w:rsid w:val="009375F5"/>
    <w:rsid w:val="009A2FB9"/>
    <w:rsid w:val="00A91912"/>
    <w:rsid w:val="00B11F4D"/>
    <w:rsid w:val="00B25AFA"/>
    <w:rsid w:val="00B5572D"/>
    <w:rsid w:val="00B82FDD"/>
    <w:rsid w:val="00C71C16"/>
    <w:rsid w:val="00CB64AC"/>
    <w:rsid w:val="00D061BB"/>
    <w:rsid w:val="00D427D3"/>
    <w:rsid w:val="00D62667"/>
    <w:rsid w:val="00D66821"/>
    <w:rsid w:val="00D70379"/>
    <w:rsid w:val="00E31874"/>
    <w:rsid w:val="00E90ABA"/>
    <w:rsid w:val="00E93DE7"/>
    <w:rsid w:val="00F96617"/>
    <w:rsid w:val="00FA7A1C"/>
    <w:rsid w:val="00FD78AB"/>
    <w:rsid w:val="00FF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60B1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E9"/>
    <w:pPr>
      <w:ind w:left="720"/>
      <w:contextualSpacing/>
    </w:pPr>
  </w:style>
  <w:style w:type="paragraph" w:styleId="Header">
    <w:name w:val="header"/>
    <w:basedOn w:val="Normal"/>
    <w:link w:val="HeaderChar"/>
    <w:uiPriority w:val="99"/>
    <w:unhideWhenUsed/>
    <w:rsid w:val="005D1C5F"/>
    <w:pPr>
      <w:tabs>
        <w:tab w:val="center" w:pos="4680"/>
        <w:tab w:val="right" w:pos="9360"/>
      </w:tabs>
    </w:pPr>
  </w:style>
  <w:style w:type="character" w:customStyle="1" w:styleId="HeaderChar">
    <w:name w:val="Header Char"/>
    <w:link w:val="Header"/>
    <w:uiPriority w:val="99"/>
    <w:rsid w:val="005D1C5F"/>
    <w:rPr>
      <w:sz w:val="22"/>
      <w:szCs w:val="22"/>
    </w:rPr>
  </w:style>
  <w:style w:type="paragraph" w:styleId="Footer">
    <w:name w:val="footer"/>
    <w:basedOn w:val="Normal"/>
    <w:link w:val="FooterChar"/>
    <w:uiPriority w:val="99"/>
    <w:unhideWhenUsed/>
    <w:rsid w:val="005D1C5F"/>
    <w:pPr>
      <w:tabs>
        <w:tab w:val="center" w:pos="4680"/>
        <w:tab w:val="right" w:pos="9360"/>
      </w:tabs>
    </w:pPr>
  </w:style>
  <w:style w:type="character" w:customStyle="1" w:styleId="FooterChar">
    <w:name w:val="Footer Char"/>
    <w:link w:val="Footer"/>
    <w:uiPriority w:val="99"/>
    <w:rsid w:val="005D1C5F"/>
    <w:rPr>
      <w:sz w:val="22"/>
      <w:szCs w:val="22"/>
    </w:rPr>
  </w:style>
  <w:style w:type="paragraph" w:styleId="BalloonText">
    <w:name w:val="Balloon Text"/>
    <w:basedOn w:val="Normal"/>
    <w:link w:val="BalloonTextChar"/>
    <w:uiPriority w:val="99"/>
    <w:semiHidden/>
    <w:unhideWhenUsed/>
    <w:rsid w:val="002640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640B8"/>
    <w:rPr>
      <w:rFonts w:ascii="Segoe UI" w:hAnsi="Segoe UI" w:cs="Segoe UI"/>
      <w:sz w:val="18"/>
      <w:szCs w:val="18"/>
    </w:rPr>
  </w:style>
  <w:style w:type="character" w:customStyle="1" w:styleId="Heading1Char">
    <w:name w:val="Heading 1 Char"/>
    <w:link w:val="Heading1"/>
    <w:uiPriority w:val="9"/>
    <w:rsid w:val="00260B1A"/>
    <w:rPr>
      <w:rFonts w:ascii="Calibri Light" w:eastAsia="Times New Roman" w:hAnsi="Calibri Light" w:cs="Times New Roman"/>
      <w:b/>
      <w:bCs/>
      <w:kern w:val="32"/>
      <w:sz w:val="32"/>
      <w:szCs w:val="32"/>
    </w:rPr>
  </w:style>
  <w:style w:type="character" w:styleId="Hyperlink">
    <w:name w:val="Hyperlink"/>
    <w:uiPriority w:val="99"/>
    <w:unhideWhenUsed/>
    <w:rsid w:val="00932C09"/>
    <w:rPr>
      <w:color w:val="0563C1"/>
      <w:u w:val="single"/>
    </w:rPr>
  </w:style>
</w:styles>
</file>

<file path=word/webSettings.xml><?xml version="1.0" encoding="utf-8"?>
<w:webSettings xmlns:r="http://schemas.openxmlformats.org/officeDocument/2006/relationships" xmlns:w="http://schemas.openxmlformats.org/wordprocessingml/2006/main">
  <w:divs>
    <w:div w:id="664170676">
      <w:bodyDiv w:val="1"/>
      <w:marLeft w:val="0"/>
      <w:marRight w:val="0"/>
      <w:marTop w:val="0"/>
      <w:marBottom w:val="0"/>
      <w:divBdr>
        <w:top w:val="none" w:sz="0" w:space="0" w:color="auto"/>
        <w:left w:val="none" w:sz="0" w:space="0" w:color="auto"/>
        <w:bottom w:val="none" w:sz="0" w:space="0" w:color="auto"/>
        <w:right w:val="none" w:sz="0" w:space="0" w:color="auto"/>
      </w:divBdr>
      <w:divsChild>
        <w:div w:id="29690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62308">
              <w:marLeft w:val="0"/>
              <w:marRight w:val="0"/>
              <w:marTop w:val="0"/>
              <w:marBottom w:val="0"/>
              <w:divBdr>
                <w:top w:val="none" w:sz="0" w:space="0" w:color="auto"/>
                <w:left w:val="none" w:sz="0" w:space="0" w:color="auto"/>
                <w:bottom w:val="none" w:sz="0" w:space="0" w:color="auto"/>
                <w:right w:val="none" w:sz="0" w:space="0" w:color="auto"/>
              </w:divBdr>
            </w:div>
          </w:divsChild>
        </w:div>
        <w:div w:id="195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192031">
              <w:marLeft w:val="0"/>
              <w:marRight w:val="0"/>
              <w:marTop w:val="0"/>
              <w:marBottom w:val="0"/>
              <w:divBdr>
                <w:top w:val="none" w:sz="0" w:space="0" w:color="auto"/>
                <w:left w:val="none" w:sz="0" w:space="0" w:color="auto"/>
                <w:bottom w:val="none" w:sz="0" w:space="0" w:color="auto"/>
                <w:right w:val="none" w:sz="0" w:space="0" w:color="auto"/>
              </w:divBdr>
            </w:div>
          </w:divsChild>
        </w:div>
        <w:div w:id="30882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51930">
              <w:marLeft w:val="0"/>
              <w:marRight w:val="0"/>
              <w:marTop w:val="0"/>
              <w:marBottom w:val="0"/>
              <w:divBdr>
                <w:top w:val="none" w:sz="0" w:space="0" w:color="auto"/>
                <w:left w:val="none" w:sz="0" w:space="0" w:color="auto"/>
                <w:bottom w:val="none" w:sz="0" w:space="0" w:color="auto"/>
                <w:right w:val="none" w:sz="0" w:space="0" w:color="auto"/>
              </w:divBdr>
            </w:div>
          </w:divsChild>
        </w:div>
        <w:div w:id="353043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987650">
              <w:marLeft w:val="0"/>
              <w:marRight w:val="0"/>
              <w:marTop w:val="0"/>
              <w:marBottom w:val="0"/>
              <w:divBdr>
                <w:top w:val="none" w:sz="0" w:space="0" w:color="auto"/>
                <w:left w:val="none" w:sz="0" w:space="0" w:color="auto"/>
                <w:bottom w:val="none" w:sz="0" w:space="0" w:color="auto"/>
                <w:right w:val="none" w:sz="0" w:space="0" w:color="auto"/>
              </w:divBdr>
            </w:div>
          </w:divsChild>
        </w:div>
        <w:div w:id="385646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081631">
              <w:marLeft w:val="0"/>
              <w:marRight w:val="0"/>
              <w:marTop w:val="0"/>
              <w:marBottom w:val="0"/>
              <w:divBdr>
                <w:top w:val="none" w:sz="0" w:space="0" w:color="auto"/>
                <w:left w:val="none" w:sz="0" w:space="0" w:color="auto"/>
                <w:bottom w:val="none" w:sz="0" w:space="0" w:color="auto"/>
                <w:right w:val="none" w:sz="0" w:space="0" w:color="auto"/>
              </w:divBdr>
            </w:div>
          </w:divsChild>
        </w:div>
        <w:div w:id="43281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277060">
              <w:marLeft w:val="0"/>
              <w:marRight w:val="0"/>
              <w:marTop w:val="0"/>
              <w:marBottom w:val="0"/>
              <w:divBdr>
                <w:top w:val="none" w:sz="0" w:space="0" w:color="auto"/>
                <w:left w:val="none" w:sz="0" w:space="0" w:color="auto"/>
                <w:bottom w:val="none" w:sz="0" w:space="0" w:color="auto"/>
                <w:right w:val="none" w:sz="0" w:space="0" w:color="auto"/>
              </w:divBdr>
            </w:div>
          </w:divsChild>
        </w:div>
        <w:div w:id="448864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221620">
              <w:marLeft w:val="0"/>
              <w:marRight w:val="0"/>
              <w:marTop w:val="0"/>
              <w:marBottom w:val="0"/>
              <w:divBdr>
                <w:top w:val="none" w:sz="0" w:space="0" w:color="auto"/>
                <w:left w:val="none" w:sz="0" w:space="0" w:color="auto"/>
                <w:bottom w:val="none" w:sz="0" w:space="0" w:color="auto"/>
                <w:right w:val="none" w:sz="0" w:space="0" w:color="auto"/>
              </w:divBdr>
              <w:divsChild>
                <w:div w:id="13890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276507">
              <w:marLeft w:val="0"/>
              <w:marRight w:val="0"/>
              <w:marTop w:val="0"/>
              <w:marBottom w:val="0"/>
              <w:divBdr>
                <w:top w:val="none" w:sz="0" w:space="0" w:color="auto"/>
                <w:left w:val="none" w:sz="0" w:space="0" w:color="auto"/>
                <w:bottom w:val="none" w:sz="0" w:space="0" w:color="auto"/>
                <w:right w:val="none" w:sz="0" w:space="0" w:color="auto"/>
              </w:divBdr>
            </w:div>
          </w:divsChild>
        </w:div>
        <w:div w:id="672419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94986">
              <w:marLeft w:val="0"/>
              <w:marRight w:val="0"/>
              <w:marTop w:val="0"/>
              <w:marBottom w:val="0"/>
              <w:divBdr>
                <w:top w:val="none" w:sz="0" w:space="0" w:color="auto"/>
                <w:left w:val="none" w:sz="0" w:space="0" w:color="auto"/>
                <w:bottom w:val="none" w:sz="0" w:space="0" w:color="auto"/>
                <w:right w:val="none" w:sz="0" w:space="0" w:color="auto"/>
              </w:divBdr>
            </w:div>
          </w:divsChild>
        </w:div>
        <w:div w:id="703678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031066">
              <w:marLeft w:val="0"/>
              <w:marRight w:val="0"/>
              <w:marTop w:val="0"/>
              <w:marBottom w:val="0"/>
              <w:divBdr>
                <w:top w:val="none" w:sz="0" w:space="0" w:color="auto"/>
                <w:left w:val="none" w:sz="0" w:space="0" w:color="auto"/>
                <w:bottom w:val="none" w:sz="0" w:space="0" w:color="auto"/>
                <w:right w:val="none" w:sz="0" w:space="0" w:color="auto"/>
              </w:divBdr>
            </w:div>
          </w:divsChild>
        </w:div>
        <w:div w:id="722292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53708">
              <w:marLeft w:val="0"/>
              <w:marRight w:val="0"/>
              <w:marTop w:val="0"/>
              <w:marBottom w:val="0"/>
              <w:divBdr>
                <w:top w:val="none" w:sz="0" w:space="0" w:color="auto"/>
                <w:left w:val="none" w:sz="0" w:space="0" w:color="auto"/>
                <w:bottom w:val="none" w:sz="0" w:space="0" w:color="auto"/>
                <w:right w:val="none" w:sz="0" w:space="0" w:color="auto"/>
              </w:divBdr>
            </w:div>
          </w:divsChild>
        </w:div>
        <w:div w:id="81129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4194">
              <w:marLeft w:val="0"/>
              <w:marRight w:val="0"/>
              <w:marTop w:val="0"/>
              <w:marBottom w:val="0"/>
              <w:divBdr>
                <w:top w:val="none" w:sz="0" w:space="0" w:color="auto"/>
                <w:left w:val="none" w:sz="0" w:space="0" w:color="auto"/>
                <w:bottom w:val="none" w:sz="0" w:space="0" w:color="auto"/>
                <w:right w:val="none" w:sz="0" w:space="0" w:color="auto"/>
              </w:divBdr>
            </w:div>
          </w:divsChild>
        </w:div>
        <w:div w:id="815876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8168">
              <w:marLeft w:val="0"/>
              <w:marRight w:val="0"/>
              <w:marTop w:val="0"/>
              <w:marBottom w:val="0"/>
              <w:divBdr>
                <w:top w:val="none" w:sz="0" w:space="0" w:color="auto"/>
                <w:left w:val="none" w:sz="0" w:space="0" w:color="auto"/>
                <w:bottom w:val="none" w:sz="0" w:space="0" w:color="auto"/>
                <w:right w:val="none" w:sz="0" w:space="0" w:color="auto"/>
              </w:divBdr>
            </w:div>
          </w:divsChild>
        </w:div>
        <w:div w:id="88286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252501">
              <w:marLeft w:val="0"/>
              <w:marRight w:val="0"/>
              <w:marTop w:val="0"/>
              <w:marBottom w:val="0"/>
              <w:divBdr>
                <w:top w:val="none" w:sz="0" w:space="0" w:color="auto"/>
                <w:left w:val="none" w:sz="0" w:space="0" w:color="auto"/>
                <w:bottom w:val="none" w:sz="0" w:space="0" w:color="auto"/>
                <w:right w:val="none" w:sz="0" w:space="0" w:color="auto"/>
              </w:divBdr>
            </w:div>
          </w:divsChild>
        </w:div>
        <w:div w:id="178279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3624">
              <w:marLeft w:val="0"/>
              <w:marRight w:val="0"/>
              <w:marTop w:val="0"/>
              <w:marBottom w:val="0"/>
              <w:divBdr>
                <w:top w:val="none" w:sz="0" w:space="0" w:color="auto"/>
                <w:left w:val="none" w:sz="0" w:space="0" w:color="auto"/>
                <w:bottom w:val="none" w:sz="0" w:space="0" w:color="auto"/>
                <w:right w:val="none" w:sz="0" w:space="0" w:color="auto"/>
              </w:divBdr>
            </w:div>
          </w:divsChild>
        </w:div>
        <w:div w:id="202717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0077">
      <w:bodyDiv w:val="1"/>
      <w:marLeft w:val="0"/>
      <w:marRight w:val="0"/>
      <w:marTop w:val="0"/>
      <w:marBottom w:val="0"/>
      <w:divBdr>
        <w:top w:val="none" w:sz="0" w:space="0" w:color="auto"/>
        <w:left w:val="none" w:sz="0" w:space="0" w:color="auto"/>
        <w:bottom w:val="none" w:sz="0" w:space="0" w:color="auto"/>
        <w:right w:val="none" w:sz="0" w:space="0" w:color="auto"/>
      </w:divBdr>
      <w:divsChild>
        <w:div w:id="122969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548454">
              <w:marLeft w:val="0"/>
              <w:marRight w:val="0"/>
              <w:marTop w:val="0"/>
              <w:marBottom w:val="0"/>
              <w:divBdr>
                <w:top w:val="none" w:sz="0" w:space="0" w:color="auto"/>
                <w:left w:val="none" w:sz="0" w:space="0" w:color="auto"/>
                <w:bottom w:val="none" w:sz="0" w:space="0" w:color="auto"/>
                <w:right w:val="none" w:sz="0" w:space="0" w:color="auto"/>
              </w:divBdr>
              <w:divsChild>
                <w:div w:id="1186560198">
                  <w:marLeft w:val="0"/>
                  <w:marRight w:val="0"/>
                  <w:marTop w:val="0"/>
                  <w:marBottom w:val="0"/>
                  <w:divBdr>
                    <w:top w:val="none" w:sz="0" w:space="0" w:color="auto"/>
                    <w:left w:val="none" w:sz="0" w:space="0" w:color="auto"/>
                    <w:bottom w:val="none" w:sz="0" w:space="0" w:color="auto"/>
                    <w:right w:val="none" w:sz="0" w:space="0" w:color="auto"/>
                  </w:divBdr>
                  <w:divsChild>
                    <w:div w:id="1629972386">
                      <w:marLeft w:val="0"/>
                      <w:marRight w:val="0"/>
                      <w:marTop w:val="0"/>
                      <w:marBottom w:val="0"/>
                      <w:divBdr>
                        <w:top w:val="none" w:sz="0" w:space="0" w:color="auto"/>
                        <w:left w:val="none" w:sz="0" w:space="0" w:color="auto"/>
                        <w:bottom w:val="none" w:sz="0" w:space="0" w:color="auto"/>
                        <w:right w:val="none" w:sz="0" w:space="0" w:color="auto"/>
                      </w:divBdr>
                      <w:divsChild>
                        <w:div w:id="1745059604">
                          <w:marLeft w:val="0"/>
                          <w:marRight w:val="0"/>
                          <w:marTop w:val="0"/>
                          <w:marBottom w:val="0"/>
                          <w:divBdr>
                            <w:top w:val="none" w:sz="0" w:space="0" w:color="auto"/>
                            <w:left w:val="none" w:sz="0" w:space="0" w:color="auto"/>
                            <w:bottom w:val="none" w:sz="0" w:space="0" w:color="auto"/>
                            <w:right w:val="none" w:sz="0" w:space="0" w:color="auto"/>
                          </w:divBdr>
                          <w:divsChild>
                            <w:div w:id="38019067">
                              <w:marLeft w:val="0"/>
                              <w:marRight w:val="0"/>
                              <w:marTop w:val="0"/>
                              <w:marBottom w:val="0"/>
                              <w:divBdr>
                                <w:top w:val="none" w:sz="0" w:space="0" w:color="auto"/>
                                <w:left w:val="none" w:sz="0" w:space="0" w:color="auto"/>
                                <w:bottom w:val="none" w:sz="0" w:space="0" w:color="auto"/>
                                <w:right w:val="none" w:sz="0" w:space="0" w:color="auto"/>
                              </w:divBdr>
                            </w:div>
                            <w:div w:id="54396193">
                              <w:marLeft w:val="0"/>
                              <w:marRight w:val="0"/>
                              <w:marTop w:val="0"/>
                              <w:marBottom w:val="0"/>
                              <w:divBdr>
                                <w:top w:val="none" w:sz="0" w:space="0" w:color="auto"/>
                                <w:left w:val="none" w:sz="0" w:space="0" w:color="auto"/>
                                <w:bottom w:val="none" w:sz="0" w:space="0" w:color="auto"/>
                                <w:right w:val="none" w:sz="0" w:space="0" w:color="auto"/>
                              </w:divBdr>
                            </w:div>
                            <w:div w:id="429935659">
                              <w:marLeft w:val="0"/>
                              <w:marRight w:val="0"/>
                              <w:marTop w:val="0"/>
                              <w:marBottom w:val="0"/>
                              <w:divBdr>
                                <w:top w:val="none" w:sz="0" w:space="0" w:color="auto"/>
                                <w:left w:val="none" w:sz="0" w:space="0" w:color="auto"/>
                                <w:bottom w:val="none" w:sz="0" w:space="0" w:color="auto"/>
                                <w:right w:val="none" w:sz="0" w:space="0" w:color="auto"/>
                              </w:divBdr>
                            </w:div>
                            <w:div w:id="672801156">
                              <w:marLeft w:val="0"/>
                              <w:marRight w:val="0"/>
                              <w:marTop w:val="0"/>
                              <w:marBottom w:val="0"/>
                              <w:divBdr>
                                <w:top w:val="none" w:sz="0" w:space="0" w:color="auto"/>
                                <w:left w:val="none" w:sz="0" w:space="0" w:color="auto"/>
                                <w:bottom w:val="none" w:sz="0" w:space="0" w:color="auto"/>
                                <w:right w:val="none" w:sz="0" w:space="0" w:color="auto"/>
                              </w:divBdr>
                            </w:div>
                            <w:div w:id="925185945">
                              <w:marLeft w:val="0"/>
                              <w:marRight w:val="0"/>
                              <w:marTop w:val="0"/>
                              <w:marBottom w:val="0"/>
                              <w:divBdr>
                                <w:top w:val="none" w:sz="0" w:space="0" w:color="auto"/>
                                <w:left w:val="none" w:sz="0" w:space="0" w:color="auto"/>
                                <w:bottom w:val="none" w:sz="0" w:space="0" w:color="auto"/>
                                <w:right w:val="none" w:sz="0" w:space="0" w:color="auto"/>
                              </w:divBdr>
                            </w:div>
                            <w:div w:id="1067456983">
                              <w:marLeft w:val="0"/>
                              <w:marRight w:val="0"/>
                              <w:marTop w:val="0"/>
                              <w:marBottom w:val="0"/>
                              <w:divBdr>
                                <w:top w:val="none" w:sz="0" w:space="0" w:color="auto"/>
                                <w:left w:val="none" w:sz="0" w:space="0" w:color="auto"/>
                                <w:bottom w:val="none" w:sz="0" w:space="0" w:color="auto"/>
                                <w:right w:val="none" w:sz="0" w:space="0" w:color="auto"/>
                              </w:divBdr>
                            </w:div>
                            <w:div w:id="1144152758">
                              <w:marLeft w:val="0"/>
                              <w:marRight w:val="0"/>
                              <w:marTop w:val="0"/>
                              <w:marBottom w:val="0"/>
                              <w:divBdr>
                                <w:top w:val="none" w:sz="0" w:space="0" w:color="auto"/>
                                <w:left w:val="none" w:sz="0" w:space="0" w:color="auto"/>
                                <w:bottom w:val="none" w:sz="0" w:space="0" w:color="auto"/>
                                <w:right w:val="none" w:sz="0" w:space="0" w:color="auto"/>
                              </w:divBdr>
                            </w:div>
                            <w:div w:id="1225338415">
                              <w:marLeft w:val="0"/>
                              <w:marRight w:val="0"/>
                              <w:marTop w:val="0"/>
                              <w:marBottom w:val="0"/>
                              <w:divBdr>
                                <w:top w:val="none" w:sz="0" w:space="0" w:color="auto"/>
                                <w:left w:val="none" w:sz="0" w:space="0" w:color="auto"/>
                                <w:bottom w:val="none" w:sz="0" w:space="0" w:color="auto"/>
                                <w:right w:val="none" w:sz="0" w:space="0" w:color="auto"/>
                              </w:divBdr>
                            </w:div>
                            <w:div w:id="1477793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373470">
                                  <w:marLeft w:val="0"/>
                                  <w:marRight w:val="0"/>
                                  <w:marTop w:val="0"/>
                                  <w:marBottom w:val="0"/>
                                  <w:divBdr>
                                    <w:top w:val="none" w:sz="0" w:space="0" w:color="auto"/>
                                    <w:left w:val="none" w:sz="0" w:space="0" w:color="auto"/>
                                    <w:bottom w:val="none" w:sz="0" w:space="0" w:color="auto"/>
                                    <w:right w:val="none" w:sz="0" w:space="0" w:color="auto"/>
                                  </w:divBdr>
                                  <w:divsChild>
                                    <w:div w:id="150563133">
                                      <w:marLeft w:val="0"/>
                                      <w:marRight w:val="0"/>
                                      <w:marTop w:val="0"/>
                                      <w:marBottom w:val="0"/>
                                      <w:divBdr>
                                        <w:top w:val="none" w:sz="0" w:space="0" w:color="auto"/>
                                        <w:left w:val="none" w:sz="0" w:space="0" w:color="auto"/>
                                        <w:bottom w:val="none" w:sz="0" w:space="0" w:color="auto"/>
                                        <w:right w:val="none" w:sz="0" w:space="0" w:color="auto"/>
                                      </w:divBdr>
                                    </w:div>
                                    <w:div w:id="593981433">
                                      <w:marLeft w:val="0"/>
                                      <w:marRight w:val="0"/>
                                      <w:marTop w:val="0"/>
                                      <w:marBottom w:val="0"/>
                                      <w:divBdr>
                                        <w:top w:val="none" w:sz="0" w:space="0" w:color="auto"/>
                                        <w:left w:val="none" w:sz="0" w:space="0" w:color="auto"/>
                                        <w:bottom w:val="none" w:sz="0" w:space="0" w:color="auto"/>
                                        <w:right w:val="none" w:sz="0" w:space="0" w:color="auto"/>
                                      </w:divBdr>
                                    </w:div>
                                    <w:div w:id="1065879902">
                                      <w:marLeft w:val="0"/>
                                      <w:marRight w:val="0"/>
                                      <w:marTop w:val="0"/>
                                      <w:marBottom w:val="0"/>
                                      <w:divBdr>
                                        <w:top w:val="none" w:sz="0" w:space="0" w:color="auto"/>
                                        <w:left w:val="none" w:sz="0" w:space="0" w:color="auto"/>
                                        <w:bottom w:val="none" w:sz="0" w:space="0" w:color="auto"/>
                                        <w:right w:val="none" w:sz="0" w:space="0" w:color="auto"/>
                                      </w:divBdr>
                                    </w:div>
                                    <w:div w:id="1677226572">
                                      <w:marLeft w:val="0"/>
                                      <w:marRight w:val="0"/>
                                      <w:marTop w:val="0"/>
                                      <w:marBottom w:val="0"/>
                                      <w:divBdr>
                                        <w:top w:val="none" w:sz="0" w:space="0" w:color="auto"/>
                                        <w:left w:val="none" w:sz="0" w:space="0" w:color="auto"/>
                                        <w:bottom w:val="none" w:sz="0" w:space="0" w:color="auto"/>
                                        <w:right w:val="none" w:sz="0" w:space="0" w:color="auto"/>
                                      </w:divBdr>
                                    </w:div>
                                    <w:div w:id="1752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640">
                              <w:marLeft w:val="0"/>
                              <w:marRight w:val="0"/>
                              <w:marTop w:val="0"/>
                              <w:marBottom w:val="0"/>
                              <w:divBdr>
                                <w:top w:val="none" w:sz="0" w:space="0" w:color="auto"/>
                                <w:left w:val="none" w:sz="0" w:space="0" w:color="auto"/>
                                <w:bottom w:val="none" w:sz="0" w:space="0" w:color="auto"/>
                                <w:right w:val="none" w:sz="0" w:space="0" w:color="auto"/>
                              </w:divBdr>
                            </w:div>
                            <w:div w:id="1760253769">
                              <w:marLeft w:val="0"/>
                              <w:marRight w:val="0"/>
                              <w:marTop w:val="0"/>
                              <w:marBottom w:val="0"/>
                              <w:divBdr>
                                <w:top w:val="none" w:sz="0" w:space="0" w:color="auto"/>
                                <w:left w:val="none" w:sz="0" w:space="0" w:color="auto"/>
                                <w:bottom w:val="none" w:sz="0" w:space="0" w:color="auto"/>
                                <w:right w:val="none" w:sz="0" w:space="0" w:color="auto"/>
                              </w:divBdr>
                            </w:div>
                            <w:div w:id="1781296030">
                              <w:marLeft w:val="0"/>
                              <w:marRight w:val="0"/>
                              <w:marTop w:val="0"/>
                              <w:marBottom w:val="0"/>
                              <w:divBdr>
                                <w:top w:val="none" w:sz="0" w:space="0" w:color="auto"/>
                                <w:left w:val="none" w:sz="0" w:space="0" w:color="auto"/>
                                <w:bottom w:val="none" w:sz="0" w:space="0" w:color="auto"/>
                                <w:right w:val="none" w:sz="0" w:space="0" w:color="auto"/>
                              </w:divBdr>
                            </w:div>
                            <w:div w:id="1965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9556">
          <w:marLeft w:val="0"/>
          <w:marRight w:val="0"/>
          <w:marTop w:val="0"/>
          <w:marBottom w:val="0"/>
          <w:divBdr>
            <w:top w:val="none" w:sz="0" w:space="0" w:color="auto"/>
            <w:left w:val="none" w:sz="0" w:space="0" w:color="auto"/>
            <w:bottom w:val="none" w:sz="0" w:space="0" w:color="auto"/>
            <w:right w:val="none" w:sz="0" w:space="0" w:color="auto"/>
          </w:divBdr>
        </w:div>
        <w:div w:id="166676210">
          <w:marLeft w:val="0"/>
          <w:marRight w:val="0"/>
          <w:marTop w:val="0"/>
          <w:marBottom w:val="0"/>
          <w:divBdr>
            <w:top w:val="none" w:sz="0" w:space="0" w:color="auto"/>
            <w:left w:val="none" w:sz="0" w:space="0" w:color="auto"/>
            <w:bottom w:val="none" w:sz="0" w:space="0" w:color="auto"/>
            <w:right w:val="none" w:sz="0" w:space="0" w:color="auto"/>
          </w:divBdr>
        </w:div>
        <w:div w:id="438109795">
          <w:marLeft w:val="0"/>
          <w:marRight w:val="0"/>
          <w:marTop w:val="0"/>
          <w:marBottom w:val="0"/>
          <w:divBdr>
            <w:top w:val="none" w:sz="0" w:space="0" w:color="auto"/>
            <w:left w:val="none" w:sz="0" w:space="0" w:color="auto"/>
            <w:bottom w:val="none" w:sz="0" w:space="0" w:color="auto"/>
            <w:right w:val="none" w:sz="0" w:space="0" w:color="auto"/>
          </w:divBdr>
        </w:div>
        <w:div w:id="504319345">
          <w:marLeft w:val="0"/>
          <w:marRight w:val="0"/>
          <w:marTop w:val="0"/>
          <w:marBottom w:val="0"/>
          <w:divBdr>
            <w:top w:val="none" w:sz="0" w:space="0" w:color="auto"/>
            <w:left w:val="none" w:sz="0" w:space="0" w:color="auto"/>
            <w:bottom w:val="none" w:sz="0" w:space="0" w:color="auto"/>
            <w:right w:val="none" w:sz="0" w:space="0" w:color="auto"/>
          </w:divBdr>
        </w:div>
        <w:div w:id="591207414">
          <w:marLeft w:val="0"/>
          <w:marRight w:val="0"/>
          <w:marTop w:val="0"/>
          <w:marBottom w:val="0"/>
          <w:divBdr>
            <w:top w:val="none" w:sz="0" w:space="0" w:color="auto"/>
            <w:left w:val="none" w:sz="0" w:space="0" w:color="auto"/>
            <w:bottom w:val="none" w:sz="0" w:space="0" w:color="auto"/>
            <w:right w:val="none" w:sz="0" w:space="0" w:color="auto"/>
          </w:divBdr>
        </w:div>
        <w:div w:id="819423764">
          <w:marLeft w:val="0"/>
          <w:marRight w:val="0"/>
          <w:marTop w:val="0"/>
          <w:marBottom w:val="0"/>
          <w:divBdr>
            <w:top w:val="none" w:sz="0" w:space="0" w:color="auto"/>
            <w:left w:val="none" w:sz="0" w:space="0" w:color="auto"/>
            <w:bottom w:val="none" w:sz="0" w:space="0" w:color="auto"/>
            <w:right w:val="none" w:sz="0" w:space="0" w:color="auto"/>
          </w:divBdr>
        </w:div>
        <w:div w:id="1123305165">
          <w:marLeft w:val="0"/>
          <w:marRight w:val="0"/>
          <w:marTop w:val="0"/>
          <w:marBottom w:val="0"/>
          <w:divBdr>
            <w:top w:val="none" w:sz="0" w:space="0" w:color="auto"/>
            <w:left w:val="none" w:sz="0" w:space="0" w:color="auto"/>
            <w:bottom w:val="none" w:sz="0" w:space="0" w:color="auto"/>
            <w:right w:val="none" w:sz="0" w:space="0" w:color="auto"/>
          </w:divBdr>
        </w:div>
        <w:div w:id="1226799480">
          <w:marLeft w:val="0"/>
          <w:marRight w:val="0"/>
          <w:marTop w:val="0"/>
          <w:marBottom w:val="0"/>
          <w:divBdr>
            <w:top w:val="none" w:sz="0" w:space="0" w:color="auto"/>
            <w:left w:val="none" w:sz="0" w:space="0" w:color="auto"/>
            <w:bottom w:val="none" w:sz="0" w:space="0" w:color="auto"/>
            <w:right w:val="none" w:sz="0" w:space="0" w:color="auto"/>
          </w:divBdr>
        </w:div>
        <w:div w:id="1233000981">
          <w:marLeft w:val="0"/>
          <w:marRight w:val="0"/>
          <w:marTop w:val="0"/>
          <w:marBottom w:val="0"/>
          <w:divBdr>
            <w:top w:val="none" w:sz="0" w:space="0" w:color="auto"/>
            <w:left w:val="none" w:sz="0" w:space="0" w:color="auto"/>
            <w:bottom w:val="none" w:sz="0" w:space="0" w:color="auto"/>
            <w:right w:val="none" w:sz="0" w:space="0" w:color="auto"/>
          </w:divBdr>
        </w:div>
        <w:div w:id="1359509159">
          <w:marLeft w:val="0"/>
          <w:marRight w:val="0"/>
          <w:marTop w:val="0"/>
          <w:marBottom w:val="0"/>
          <w:divBdr>
            <w:top w:val="none" w:sz="0" w:space="0" w:color="auto"/>
            <w:left w:val="none" w:sz="0" w:space="0" w:color="auto"/>
            <w:bottom w:val="none" w:sz="0" w:space="0" w:color="auto"/>
            <w:right w:val="none" w:sz="0" w:space="0" w:color="auto"/>
          </w:divBdr>
        </w:div>
        <w:div w:id="1592201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w_mrzZJx00" TargetMode="External"/><Relationship Id="rId3" Type="http://schemas.openxmlformats.org/officeDocument/2006/relationships/settings" Target="settings.xml"/><Relationship Id="rId7" Type="http://schemas.openxmlformats.org/officeDocument/2006/relationships/hyperlink" Target="http://www.group.com/vbs/egy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George H. (JSC-ES611)</dc:creator>
  <cp:lastModifiedBy>XodusZ</cp:lastModifiedBy>
  <cp:revision>6</cp:revision>
  <cp:lastPrinted>2015-11-05T23:34:00Z</cp:lastPrinted>
  <dcterms:created xsi:type="dcterms:W3CDTF">2015-11-22T15:44:00Z</dcterms:created>
  <dcterms:modified xsi:type="dcterms:W3CDTF">2015-11-22T15:59:00Z</dcterms:modified>
</cp:coreProperties>
</file>