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28FA0B64" w:rsidR="00071504" w:rsidRPr="00F63119" w:rsidRDefault="00C37B20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May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27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15CEC7F4" w:rsidR="007028B2" w:rsidRPr="00322E00" w:rsidRDefault="00C37B20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April 22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673DAF5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37B20">
              <w:rPr>
                <w:rFonts w:ascii="Verdana" w:hAnsi="Verdana" w:cs="Arial"/>
                <w:sz w:val="20"/>
                <w:szCs w:val="20"/>
              </w:rPr>
              <w:t>April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37B20">
              <w:rPr>
                <w:rFonts w:ascii="Verdana" w:hAnsi="Verdana" w:cs="Arial"/>
                <w:sz w:val="20"/>
                <w:szCs w:val="20"/>
              </w:rPr>
              <w:t>22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402504B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98624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75290570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42F156F8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DA76B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513243B1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A76B8">
              <w:rPr>
                <w:rFonts w:ascii="Verdana" w:hAnsi="Verdana" w:cs="Arial"/>
                <w:sz w:val="20"/>
                <w:szCs w:val="20"/>
              </w:rPr>
              <w:t>1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20B84C86" w:rsidR="001E3968" w:rsidRPr="00D0586E" w:rsidRDefault="00C37B20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Mayra Schroder</w:t>
            </w:r>
            <w:r w:rsidR="00DA76B8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EF437A">
              <w:rPr>
                <w:rFonts w:ascii="Verdana" w:hAnsi="Verdana" w:cs="Arial"/>
                <w:sz w:val="20"/>
                <w:szCs w:val="20"/>
              </w:rPr>
              <w:t>already in database</w:t>
            </w:r>
            <w:r w:rsidR="00DA76B8">
              <w:rPr>
                <w:rFonts w:ascii="Verdana" w:hAnsi="Verdana" w:cs="Arial"/>
                <w:sz w:val="20"/>
                <w:szCs w:val="20"/>
              </w:rPr>
              <w:t>), Becky Hoffman</w:t>
            </w:r>
            <w:bookmarkStart w:id="0" w:name="_GoBack"/>
            <w:bookmarkEnd w:id="0"/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2B20B47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D78E94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4824164F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254E67B0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37B20">
              <w:rPr>
                <w:rFonts w:ascii="Verdana" w:hAnsi="Verdana" w:cs="Arial"/>
                <w:sz w:val="20"/>
                <w:szCs w:val="20"/>
              </w:rPr>
              <w:t>May 27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BD609CB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DA76B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2DD3E244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A76B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6E448077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C37B2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BC47CB7" w:rsidR="006462FC" w:rsidRPr="00175CDF" w:rsidRDefault="00C37B20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(+1 Maia Brown)</w:t>
            </w: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58406E4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DA76B8"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41E4F953" w:rsidR="00202467" w:rsidRDefault="00C37B2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Maia Brown on 4/27/2025</w:t>
      </w:r>
      <w:r w:rsidR="00434BEB">
        <w:rPr>
          <w:rFonts w:ascii="Verdana" w:hAnsi="Verdana"/>
          <w:sz w:val="20"/>
          <w:szCs w:val="20"/>
        </w:rPr>
        <w:t>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406CCB98" w14:textId="28EBA6F9" w:rsidR="00F05E83" w:rsidRPr="0098624A" w:rsidRDefault="0098624A" w:rsidP="0098624A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53233DA1" w14:textId="5D7154DF" w:rsidR="00EF5389" w:rsidRDefault="00C37B20" w:rsidP="00F05E83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Mayra Schroder on 5/4/2025</w:t>
      </w:r>
      <w:r w:rsidR="00B977FD">
        <w:rPr>
          <w:rFonts w:ascii="Verdana" w:hAnsi="Verdana" w:cs="Arial"/>
          <w:sz w:val="20"/>
          <w:szCs w:val="20"/>
        </w:rPr>
        <w:t>.</w:t>
      </w:r>
    </w:p>
    <w:p w14:paraId="350915AC" w14:textId="4DF3E580" w:rsidR="00DA76B8" w:rsidRPr="00F05E83" w:rsidRDefault="00DA76B8" w:rsidP="00F05E83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Becky Hoffman on 5/25/2025.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67325" w14:textId="77777777" w:rsidR="00693F59" w:rsidRDefault="00693F59" w:rsidP="006E05F6">
      <w:r>
        <w:separator/>
      </w:r>
    </w:p>
  </w:endnote>
  <w:endnote w:type="continuationSeparator" w:id="0">
    <w:p w14:paraId="7D9E05B8" w14:textId="77777777" w:rsidR="00693F59" w:rsidRDefault="00693F59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BA6DC" w14:textId="77777777" w:rsidR="00693F59" w:rsidRDefault="00693F59" w:rsidP="006E05F6">
      <w:r>
        <w:separator/>
      </w:r>
    </w:p>
  </w:footnote>
  <w:footnote w:type="continuationSeparator" w:id="0">
    <w:p w14:paraId="3CE775DD" w14:textId="77777777" w:rsidR="00693F59" w:rsidRDefault="00693F59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2025-05-20T20:46:00Z</dcterms:created>
  <dcterms:modified xsi:type="dcterms:W3CDTF">2025-05-26T16:21:00Z</dcterms:modified>
</cp:coreProperties>
</file>