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A665" w14:textId="758B2118" w:rsidR="008A1135" w:rsidRDefault="00CF2925" w:rsidP="00305E81">
      <w:pPr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May 16</w:t>
      </w:r>
      <w:r w:rsidR="00E90B44">
        <w:rPr>
          <w:rFonts w:ascii="Times New Roman" w:eastAsia="Times New Roman" w:hAnsi="Times New Roman"/>
          <w:b/>
          <w:bCs/>
        </w:rPr>
        <w:t xml:space="preserve">, </w:t>
      </w:r>
      <w:proofErr w:type="gramStart"/>
      <w:r w:rsidR="00E90B44">
        <w:rPr>
          <w:rFonts w:ascii="Times New Roman" w:eastAsia="Times New Roman" w:hAnsi="Times New Roman"/>
          <w:b/>
          <w:bCs/>
        </w:rPr>
        <w:t>2023</w:t>
      </w:r>
      <w:proofErr w:type="gramEnd"/>
      <w:r w:rsidR="00E60048">
        <w:rPr>
          <w:rFonts w:ascii="Times New Roman" w:eastAsia="Times New Roman" w:hAnsi="Times New Roman"/>
          <w:b/>
          <w:bCs/>
        </w:rPr>
        <w:t xml:space="preserve"> </w:t>
      </w:r>
      <w:r w:rsidR="00640189">
        <w:rPr>
          <w:rFonts w:ascii="Times New Roman" w:eastAsia="Times New Roman" w:hAnsi="Times New Roman"/>
          <w:b/>
          <w:bCs/>
        </w:rPr>
        <w:t xml:space="preserve">Worship Arts Music </w:t>
      </w:r>
      <w:r w:rsidR="000C454B">
        <w:rPr>
          <w:rFonts w:ascii="Times New Roman" w:eastAsia="Times New Roman" w:hAnsi="Times New Roman"/>
          <w:b/>
          <w:bCs/>
        </w:rPr>
        <w:t>committee</w:t>
      </w:r>
      <w:r w:rsidR="001146EF">
        <w:rPr>
          <w:rFonts w:ascii="Times New Roman" w:eastAsia="Times New Roman" w:hAnsi="Times New Roman"/>
          <w:b/>
          <w:bCs/>
        </w:rPr>
        <w:t xml:space="preserve"> </w:t>
      </w:r>
      <w:r w:rsidR="00E60048">
        <w:rPr>
          <w:rFonts w:ascii="Times New Roman" w:eastAsia="Times New Roman" w:hAnsi="Times New Roman"/>
          <w:b/>
          <w:bCs/>
        </w:rPr>
        <w:t>Hybrid Meeting</w:t>
      </w:r>
      <w:r w:rsidR="001146EF">
        <w:rPr>
          <w:rFonts w:ascii="Times New Roman" w:eastAsia="Times New Roman" w:hAnsi="Times New Roman"/>
          <w:b/>
          <w:bCs/>
        </w:rPr>
        <w:t xml:space="preserve"> </w:t>
      </w:r>
      <w:r w:rsidR="00E60048">
        <w:rPr>
          <w:rFonts w:ascii="Times New Roman" w:eastAsia="Times New Roman" w:hAnsi="Times New Roman"/>
          <w:b/>
          <w:bCs/>
        </w:rPr>
        <w:t>Minutes for Session</w:t>
      </w:r>
    </w:p>
    <w:p w14:paraId="52010107" w14:textId="7A953C6B" w:rsidR="00B5095D" w:rsidRDefault="00B5095D" w:rsidP="00E90B44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Present: Glenn, Geri, Judy, Mary, Jeannette, Diane, Dan, India, Keith</w:t>
      </w:r>
    </w:p>
    <w:p w14:paraId="7738EC39" w14:textId="26AC5876" w:rsidR="00E90B44" w:rsidRDefault="00E90B44" w:rsidP="00E90B44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Absent:</w:t>
      </w:r>
      <w:r w:rsidR="000775F7">
        <w:rPr>
          <w:rFonts w:ascii="Times New Roman" w:eastAsia="Times New Roman" w:hAnsi="Times New Roman"/>
        </w:rPr>
        <w:t xml:space="preserve"> </w:t>
      </w:r>
      <w:r w:rsidR="00B5095D">
        <w:rPr>
          <w:rFonts w:ascii="Times New Roman" w:eastAsia="Times New Roman" w:hAnsi="Times New Roman"/>
        </w:rPr>
        <w:t>Patty</w:t>
      </w:r>
      <w:r w:rsidR="001C6B83">
        <w:rPr>
          <w:rFonts w:ascii="Times New Roman" w:eastAsia="Times New Roman" w:hAnsi="Times New Roman"/>
        </w:rPr>
        <w:t>, Tamar</w:t>
      </w:r>
    </w:p>
    <w:p w14:paraId="0E2213D9" w14:textId="1DA0653E" w:rsidR="000775F7" w:rsidRDefault="000775F7" w:rsidP="00E90B44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Devotional</w:t>
      </w:r>
      <w:r w:rsidR="00143FE8">
        <w:rPr>
          <w:rFonts w:ascii="Times New Roman" w:eastAsia="Times New Roman" w:hAnsi="Times New Roman"/>
        </w:rPr>
        <w:t>:</w:t>
      </w:r>
      <w:r>
        <w:rPr>
          <w:rFonts w:ascii="Times New Roman" w:eastAsia="Times New Roman" w:hAnsi="Times New Roman"/>
        </w:rPr>
        <w:t xml:space="preserve"> </w:t>
      </w:r>
      <w:r w:rsidR="00B5095D">
        <w:rPr>
          <w:rFonts w:ascii="Times New Roman" w:eastAsia="Times New Roman" w:hAnsi="Times New Roman"/>
        </w:rPr>
        <w:t>1 Peter 4:12-</w:t>
      </w:r>
      <w:proofErr w:type="gramStart"/>
      <w:r w:rsidR="00B5095D">
        <w:rPr>
          <w:rFonts w:ascii="Times New Roman" w:eastAsia="Times New Roman" w:hAnsi="Times New Roman"/>
        </w:rPr>
        <w:t>20  The</w:t>
      </w:r>
      <w:proofErr w:type="gramEnd"/>
      <w:r w:rsidR="00B5095D">
        <w:rPr>
          <w:rFonts w:ascii="Times New Roman" w:eastAsia="Times New Roman" w:hAnsi="Times New Roman"/>
        </w:rPr>
        <w:t xml:space="preserve"> American Church is in need of healing  In this passage, the church is becoming more Greek and less Jew</w:t>
      </w:r>
      <w:r w:rsidR="000A5A4A">
        <w:rPr>
          <w:rFonts w:ascii="Times New Roman" w:eastAsia="Times New Roman" w:hAnsi="Times New Roman"/>
        </w:rPr>
        <w:t xml:space="preserve">  live in unity with great diversity</w:t>
      </w:r>
    </w:p>
    <w:p w14:paraId="3B51A41F" w14:textId="4949F9AC" w:rsidR="001C6B83" w:rsidRDefault="001C6B83" w:rsidP="00E90B44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Dan </w:t>
      </w:r>
      <w:r w:rsidR="00143FE8"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</w:rPr>
        <w:t xml:space="preserve">pens in </w:t>
      </w:r>
      <w:proofErr w:type="gramStart"/>
      <w:r>
        <w:rPr>
          <w:rFonts w:ascii="Times New Roman" w:eastAsia="Times New Roman" w:hAnsi="Times New Roman"/>
        </w:rPr>
        <w:t>prayer</w:t>
      </w:r>
      <w:proofErr w:type="gramEnd"/>
    </w:p>
    <w:p w14:paraId="25434660" w14:textId="77777777" w:rsidR="00143FE8" w:rsidRDefault="00143FE8" w:rsidP="00CF2925">
      <w:pPr>
        <w:rPr>
          <w:rFonts w:ascii="Times New Roman" w:eastAsia="Times New Roman" w:hAnsi="Times New Roman"/>
        </w:rPr>
      </w:pPr>
    </w:p>
    <w:p w14:paraId="0E9FC1ED" w14:textId="3DCEDE0C" w:rsidR="00CF2925" w:rsidRDefault="001C6B83" w:rsidP="00CF2925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Richard retires on June 11</w:t>
      </w:r>
      <w:r w:rsidR="00143FE8">
        <w:rPr>
          <w:rFonts w:ascii="Times New Roman" w:eastAsia="Times New Roman" w:hAnsi="Times New Roman"/>
        </w:rPr>
        <w:t xml:space="preserve">, although he intends on attending </w:t>
      </w:r>
      <w:proofErr w:type="gramStart"/>
      <w:r w:rsidR="00143FE8">
        <w:rPr>
          <w:rFonts w:ascii="Times New Roman" w:eastAsia="Times New Roman" w:hAnsi="Times New Roman"/>
        </w:rPr>
        <w:t>WPC</w:t>
      </w:r>
      <w:proofErr w:type="gramEnd"/>
      <w:r w:rsidR="00143FE8">
        <w:rPr>
          <w:rFonts w:ascii="Times New Roman" w:eastAsia="Times New Roman" w:hAnsi="Times New Roman"/>
        </w:rPr>
        <w:t xml:space="preserve"> </w:t>
      </w:r>
    </w:p>
    <w:p w14:paraId="21C06AD5" w14:textId="77777777" w:rsidR="00143FE8" w:rsidRDefault="00143FE8" w:rsidP="00CF2925">
      <w:pPr>
        <w:rPr>
          <w:rFonts w:ascii="Times New Roman" w:eastAsia="Times New Roman" w:hAnsi="Times New Roman"/>
        </w:rPr>
      </w:pPr>
    </w:p>
    <w:p w14:paraId="40B02643" w14:textId="2F310B82" w:rsidR="00143FE8" w:rsidRDefault="00143FE8" w:rsidP="00CF2925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Agenda Items:</w:t>
      </w:r>
    </w:p>
    <w:p w14:paraId="58363896" w14:textId="77777777" w:rsidR="001C6B83" w:rsidRPr="009A301F" w:rsidRDefault="001C6B83" w:rsidP="00E90B44">
      <w:pPr>
        <w:rPr>
          <w:rFonts w:ascii="Times New Roman" w:eastAsia="Times New Roman" w:hAnsi="Times New Roman"/>
          <w:b/>
          <w:bCs/>
        </w:rPr>
      </w:pPr>
    </w:p>
    <w:p w14:paraId="0E40EE26" w14:textId="150333A2" w:rsidR="00CF2925" w:rsidRDefault="00143FE8" w:rsidP="00CF2925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Update from last meeting: </w:t>
      </w:r>
      <w:r w:rsidR="001C6B83">
        <w:rPr>
          <w:rFonts w:ascii="Times New Roman" w:eastAsia="Times New Roman" w:hAnsi="Times New Roman"/>
        </w:rPr>
        <w:t xml:space="preserve">Worship has been tightened up, having visitors looking to join the church, </w:t>
      </w:r>
      <w:r w:rsidR="00C41BD8">
        <w:rPr>
          <w:rFonts w:ascii="Times New Roman" w:eastAsia="Times New Roman" w:hAnsi="Times New Roman"/>
        </w:rPr>
        <w:t xml:space="preserve">multiple fellowship events are being supported on the same </w:t>
      </w:r>
      <w:proofErr w:type="gramStart"/>
      <w:r w:rsidR="00C41BD8">
        <w:rPr>
          <w:rFonts w:ascii="Times New Roman" w:eastAsia="Times New Roman" w:hAnsi="Times New Roman"/>
        </w:rPr>
        <w:t>day</w:t>
      </w:r>
      <w:proofErr w:type="gramEnd"/>
    </w:p>
    <w:p w14:paraId="04521814" w14:textId="4D905674" w:rsidR="00C41BD8" w:rsidRDefault="00C41BD8" w:rsidP="00CF2925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Order of Worship for Pentecost </w:t>
      </w:r>
      <w:proofErr w:type="gramStart"/>
      <w:r>
        <w:rPr>
          <w:rFonts w:ascii="Times New Roman" w:eastAsia="Times New Roman" w:hAnsi="Times New Roman"/>
        </w:rPr>
        <w:t xml:space="preserve">Sunday  </w:t>
      </w:r>
      <w:r w:rsidR="00973900">
        <w:rPr>
          <w:rFonts w:ascii="Times New Roman" w:eastAsia="Times New Roman" w:hAnsi="Times New Roman"/>
        </w:rPr>
        <w:t>(</w:t>
      </w:r>
      <w:proofErr w:type="gramEnd"/>
      <w:r w:rsidR="00973900">
        <w:rPr>
          <w:rFonts w:ascii="Times New Roman" w:eastAsia="Times New Roman" w:hAnsi="Times New Roman"/>
        </w:rPr>
        <w:t>x poppies</w:t>
      </w:r>
      <w:r w:rsidR="00143FE8">
        <w:rPr>
          <w:rFonts w:ascii="Times New Roman" w:eastAsia="Times New Roman" w:hAnsi="Times New Roman"/>
        </w:rPr>
        <w:t>/</w:t>
      </w:r>
      <w:r w:rsidR="00973900">
        <w:rPr>
          <w:rFonts w:ascii="Times New Roman" w:eastAsia="Times New Roman" w:hAnsi="Times New Roman"/>
        </w:rPr>
        <w:t>Memorial Day</w:t>
      </w:r>
      <w:r w:rsidR="00143FE8">
        <w:rPr>
          <w:rFonts w:ascii="Times New Roman" w:eastAsia="Times New Roman" w:hAnsi="Times New Roman"/>
        </w:rPr>
        <w:t xml:space="preserve"> piece—the emphasis will be on Pentecost and community</w:t>
      </w:r>
      <w:r w:rsidR="00973900">
        <w:rPr>
          <w:rFonts w:ascii="Times New Roman" w:eastAsia="Times New Roman" w:hAnsi="Times New Roman"/>
        </w:rPr>
        <w:t>)</w:t>
      </w:r>
      <w:r>
        <w:rPr>
          <w:rFonts w:ascii="Times New Roman" w:eastAsia="Times New Roman" w:hAnsi="Times New Roman"/>
        </w:rPr>
        <w:t xml:space="preserve">  </w:t>
      </w:r>
    </w:p>
    <w:p w14:paraId="6882F17E" w14:textId="68950FC9" w:rsidR="00CF2925" w:rsidRDefault="00CF2925" w:rsidP="00CF2925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Carya Quartet renewal next season</w:t>
      </w:r>
      <w:r w:rsidR="00143FE8">
        <w:rPr>
          <w:rFonts w:ascii="Times New Roman" w:eastAsia="Times New Roman" w:hAnsi="Times New Roman"/>
        </w:rPr>
        <w:t xml:space="preserve">—what can be done to increase attendance.  Not sure that the current plan is sustainable.  They are considering working their days at Webster to be an afternoon when a meal has been </w:t>
      </w:r>
      <w:proofErr w:type="gramStart"/>
      <w:r w:rsidR="00143FE8">
        <w:rPr>
          <w:rFonts w:ascii="Times New Roman" w:eastAsia="Times New Roman" w:hAnsi="Times New Roman"/>
        </w:rPr>
        <w:t>served</w:t>
      </w:r>
      <w:proofErr w:type="gramEnd"/>
    </w:p>
    <w:p w14:paraId="3736ABC1" w14:textId="2D083A3E" w:rsidR="00143FE8" w:rsidRDefault="00CF2925" w:rsidP="00CF2925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Visual Arts Ministry going forward </w:t>
      </w:r>
      <w:r w:rsidR="00143FE8">
        <w:rPr>
          <w:rFonts w:ascii="Times New Roman" w:eastAsia="Times New Roman" w:hAnsi="Times New Roman"/>
        </w:rPr>
        <w:t xml:space="preserve">– this will probably be the last show at WPC because there are not enough volunteers to support this.  Debra Kendrick-Writer has resigned as curator.   Keith intends to work with the session to either re-validate our commitment to the arts or change the vision statement to reflect a different church </w:t>
      </w:r>
      <w:proofErr w:type="gramStart"/>
      <w:r w:rsidR="00143FE8">
        <w:rPr>
          <w:rFonts w:ascii="Times New Roman" w:eastAsia="Times New Roman" w:hAnsi="Times New Roman"/>
        </w:rPr>
        <w:t>population</w:t>
      </w:r>
      <w:proofErr w:type="gramEnd"/>
      <w:r>
        <w:rPr>
          <w:rFonts w:ascii="Times New Roman" w:eastAsia="Times New Roman" w:hAnsi="Times New Roman"/>
        </w:rPr>
        <w:t xml:space="preserve"> </w:t>
      </w:r>
    </w:p>
    <w:p w14:paraId="3EA0A707" w14:textId="5B12A977" w:rsidR="00CF2925" w:rsidRPr="00EE2EEF" w:rsidRDefault="00CF2925" w:rsidP="00143FE8">
      <w:pPr>
        <w:pStyle w:val="ListParagraph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ARTTalk</w:t>
      </w:r>
      <w:proofErr w:type="spellEnd"/>
      <w:r>
        <w:rPr>
          <w:rFonts w:ascii="Times New Roman" w:eastAsia="Times New Roman" w:hAnsi="Times New Roman"/>
        </w:rPr>
        <w:t xml:space="preserve"> combines with Friday Fellowship </w:t>
      </w:r>
      <w:r w:rsidR="00143FE8">
        <w:rPr>
          <w:rFonts w:ascii="Times New Roman" w:eastAsia="Times New Roman" w:hAnsi="Times New Roman"/>
        </w:rPr>
        <w:t xml:space="preserve">on June 2 </w:t>
      </w:r>
      <w:r>
        <w:rPr>
          <w:rFonts w:ascii="Times New Roman" w:eastAsia="Times New Roman" w:hAnsi="Times New Roman"/>
        </w:rPr>
        <w:t xml:space="preserve">to discuss topics related to art in the </w:t>
      </w:r>
      <w:proofErr w:type="gramStart"/>
      <w:r>
        <w:rPr>
          <w:rFonts w:ascii="Times New Roman" w:eastAsia="Times New Roman" w:hAnsi="Times New Roman"/>
        </w:rPr>
        <w:t>church</w:t>
      </w:r>
      <w:r w:rsidR="00EE2EEF">
        <w:rPr>
          <w:rFonts w:ascii="Times New Roman" w:eastAsia="Times New Roman" w:hAnsi="Times New Roman"/>
        </w:rPr>
        <w:t xml:space="preserve">  </w:t>
      </w:r>
      <w:r w:rsidR="00EE2EEF">
        <w:rPr>
          <w:rFonts w:ascii="Georgia" w:hAnsi="Georgia"/>
          <w:color w:val="000000"/>
        </w:rPr>
        <w:t>Why</w:t>
      </w:r>
      <w:proofErr w:type="gramEnd"/>
      <w:r w:rsidR="00EE2EEF">
        <w:rPr>
          <w:rFonts w:ascii="Georgia" w:hAnsi="Georgia"/>
          <w:color w:val="000000"/>
        </w:rPr>
        <w:t xml:space="preserve"> Art in Church?"  "Why NOT Art in church?"   "Do artists portray themselves through their art? Is every piece of art a self-portrait of the artist?" (</w:t>
      </w:r>
      <w:proofErr w:type="gramStart"/>
      <w:r w:rsidR="00EE2EEF">
        <w:rPr>
          <w:rFonts w:ascii="Georgia" w:hAnsi="Georgia"/>
          <w:color w:val="000000"/>
        </w:rPr>
        <w:t>this</w:t>
      </w:r>
      <w:proofErr w:type="gramEnd"/>
      <w:r w:rsidR="00EE2EEF">
        <w:rPr>
          <w:rFonts w:ascii="Georgia" w:hAnsi="Georgia"/>
          <w:color w:val="000000"/>
        </w:rPr>
        <w:t xml:space="preserve"> is the theme of the current show) "Is creating art a work of the Holy Spirit?"  As we evaluate the effectiveness of our call and commitment to creative expression and civil discourse, dialog between artists and non-artists is important.</w:t>
      </w:r>
      <w:r w:rsidR="003F7C3C">
        <w:rPr>
          <w:rFonts w:ascii="Georgia" w:hAnsi="Georgia"/>
          <w:color w:val="000000"/>
        </w:rPr>
        <w:t xml:space="preserve">  3 kinds of volunteers—short term glad handers</w:t>
      </w:r>
      <w:r w:rsidR="00143FE8">
        <w:rPr>
          <w:rFonts w:ascii="Georgia" w:hAnsi="Georgia"/>
          <w:color w:val="000000"/>
        </w:rPr>
        <w:t xml:space="preserve"> to do a specific </w:t>
      </w:r>
      <w:r w:rsidR="003F7C3C">
        <w:rPr>
          <w:rFonts w:ascii="Georgia" w:hAnsi="Georgia"/>
          <w:color w:val="000000"/>
        </w:rPr>
        <w:t xml:space="preserve">task, </w:t>
      </w:r>
      <w:r w:rsidR="00143FE8">
        <w:rPr>
          <w:rFonts w:ascii="Georgia" w:hAnsi="Georgia"/>
          <w:color w:val="000000"/>
        </w:rPr>
        <w:t xml:space="preserve">consistent supporters </w:t>
      </w:r>
      <w:r w:rsidR="003F7C3C">
        <w:rPr>
          <w:rFonts w:ascii="Georgia" w:hAnsi="Georgia"/>
          <w:color w:val="000000"/>
        </w:rPr>
        <w:t xml:space="preserve">but </w:t>
      </w:r>
      <w:r w:rsidR="00143FE8">
        <w:rPr>
          <w:rFonts w:ascii="Georgia" w:hAnsi="Georgia"/>
          <w:color w:val="000000"/>
        </w:rPr>
        <w:t>w</w:t>
      </w:r>
      <w:r w:rsidR="003F7C3C">
        <w:rPr>
          <w:rFonts w:ascii="Georgia" w:hAnsi="Georgia"/>
          <w:color w:val="000000"/>
        </w:rPr>
        <w:t>on’t be a leader, leaders</w:t>
      </w:r>
      <w:r w:rsidR="00143FE8">
        <w:rPr>
          <w:rFonts w:ascii="Georgia" w:hAnsi="Georgia"/>
          <w:color w:val="000000"/>
        </w:rPr>
        <w:t xml:space="preserve"> for committees or </w:t>
      </w:r>
      <w:proofErr w:type="gramStart"/>
      <w:r w:rsidR="00143FE8">
        <w:rPr>
          <w:rFonts w:ascii="Georgia" w:hAnsi="Georgia"/>
          <w:color w:val="000000"/>
        </w:rPr>
        <w:t>initiatives</w:t>
      </w:r>
      <w:proofErr w:type="gramEnd"/>
    </w:p>
    <w:p w14:paraId="5FECB441" w14:textId="7E5B717A" w:rsidR="00EE2EEF" w:rsidRPr="00CF2925" w:rsidRDefault="00EE2EEF" w:rsidP="00CF2925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</w:rPr>
      </w:pPr>
      <w:r>
        <w:rPr>
          <w:rFonts w:ascii="Georgia" w:hAnsi="Georgia"/>
          <w:color w:val="000000"/>
        </w:rPr>
        <w:t xml:space="preserve">Worship Calendar </w:t>
      </w:r>
    </w:p>
    <w:p w14:paraId="5F6C5FB4" w14:textId="77777777" w:rsidR="00CF2925" w:rsidRDefault="00CF2925" w:rsidP="00E90B44">
      <w:pPr>
        <w:rPr>
          <w:rFonts w:ascii="Times New Roman" w:eastAsia="Times New Roman" w:hAnsi="Times New Roman"/>
        </w:rPr>
      </w:pPr>
    </w:p>
    <w:p w14:paraId="21F4DC3C" w14:textId="6BFCE1B9" w:rsidR="00E60048" w:rsidRDefault="00E90B44" w:rsidP="00E90B44">
      <w:pPr>
        <w:rPr>
          <w:rFonts w:ascii="Times New Roman" w:eastAsia="Times New Roman" w:hAnsi="Times New Roman"/>
          <w:b/>
          <w:bCs/>
        </w:rPr>
      </w:pPr>
      <w:r w:rsidRPr="00E90B44">
        <w:rPr>
          <w:rFonts w:ascii="Times New Roman" w:eastAsia="Times New Roman" w:hAnsi="Times New Roman"/>
          <w:b/>
          <w:bCs/>
        </w:rPr>
        <w:t xml:space="preserve">  </w:t>
      </w:r>
    </w:p>
    <w:p w14:paraId="6F66CA33" w14:textId="7877AB55" w:rsidR="00E90B44" w:rsidRPr="006653D7" w:rsidRDefault="00E90B44" w:rsidP="00E90B44">
      <w:pPr>
        <w:rPr>
          <w:rFonts w:ascii="Times New Roman" w:eastAsia="Times New Roman" w:hAnsi="Times New Roman"/>
        </w:rPr>
      </w:pPr>
      <w:r w:rsidRPr="00E90B44">
        <w:rPr>
          <w:rFonts w:ascii="Times New Roman" w:eastAsia="Times New Roman" w:hAnsi="Times New Roman"/>
          <w:b/>
          <w:bCs/>
        </w:rPr>
        <w:t>Worship Enhancement</w:t>
      </w:r>
      <w:r>
        <w:rPr>
          <w:rFonts w:ascii="Times New Roman" w:eastAsia="Times New Roman" w:hAnsi="Times New Roman"/>
          <w:b/>
          <w:bCs/>
        </w:rPr>
        <w:t xml:space="preserve">  </w:t>
      </w:r>
      <w:r w:rsidRPr="006653D7">
        <w:rPr>
          <w:rFonts w:ascii="Times New Roman" w:eastAsia="Times New Roman" w:hAnsi="Times New Roman"/>
        </w:rPr>
        <w:t xml:space="preserve"> </w:t>
      </w:r>
    </w:p>
    <w:p w14:paraId="5567F124" w14:textId="77222945" w:rsidR="00E90B44" w:rsidRPr="006653D7" w:rsidRDefault="00E90B44" w:rsidP="00E90B44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BUDGET—pledging is down</w:t>
      </w:r>
      <w:r w:rsidR="00BA04C0">
        <w:rPr>
          <w:rFonts w:ascii="Times New Roman" w:eastAsia="Times New Roman" w:hAnsi="Times New Roman"/>
        </w:rPr>
        <w:t xml:space="preserve"> so </w:t>
      </w:r>
      <w:r w:rsidR="00E60048">
        <w:rPr>
          <w:rFonts w:ascii="Times New Roman" w:eastAsia="Times New Roman" w:hAnsi="Times New Roman"/>
        </w:rPr>
        <w:t xml:space="preserve">the </w:t>
      </w:r>
      <w:r w:rsidR="00BA04C0" w:rsidRPr="00BA04C0">
        <w:rPr>
          <w:rFonts w:ascii="Times New Roman" w:eastAsia="Times New Roman" w:hAnsi="Times New Roman"/>
          <w:u w:val="single"/>
        </w:rPr>
        <w:t>percent</w:t>
      </w:r>
      <w:r w:rsidR="00BA04C0">
        <w:rPr>
          <w:rFonts w:ascii="Times New Roman" w:eastAsia="Times New Roman" w:hAnsi="Times New Roman"/>
        </w:rPr>
        <w:t xml:space="preserve"> spent on worship is </w:t>
      </w:r>
      <w:proofErr w:type="gramStart"/>
      <w:r w:rsidR="00BA04C0">
        <w:rPr>
          <w:rFonts w:ascii="Times New Roman" w:eastAsia="Times New Roman" w:hAnsi="Times New Roman"/>
        </w:rPr>
        <w:t>up</w:t>
      </w:r>
      <w:r w:rsidR="00E6097E">
        <w:rPr>
          <w:rFonts w:ascii="Times New Roman" w:eastAsia="Times New Roman" w:hAnsi="Times New Roman"/>
        </w:rPr>
        <w:t xml:space="preserve">  Invest</w:t>
      </w:r>
      <w:proofErr w:type="gramEnd"/>
      <w:r w:rsidR="00E6097E">
        <w:rPr>
          <w:rFonts w:ascii="Times New Roman" w:eastAsia="Times New Roman" w:hAnsi="Times New Roman"/>
        </w:rPr>
        <w:t xml:space="preserve"> in Worship, invest in strengths (like the music program)</w:t>
      </w:r>
      <w:r w:rsidR="00143FE8">
        <w:rPr>
          <w:rFonts w:ascii="Times New Roman" w:eastAsia="Times New Roman" w:hAnsi="Times New Roman"/>
        </w:rPr>
        <w:t xml:space="preserve">  The stewardship campaign this year is going to stress a capital campaign for the organ and legacy giving. </w:t>
      </w:r>
    </w:p>
    <w:p w14:paraId="6E9179C6" w14:textId="555F2474" w:rsidR="00E90B44" w:rsidRPr="00E90B44" w:rsidRDefault="00E90B44" w:rsidP="00EE2EEF">
      <w:pPr>
        <w:rPr>
          <w:rFonts w:ascii="Times New Roman" w:eastAsia="Times New Roman" w:hAnsi="Times New Roman"/>
          <w:b/>
          <w:bCs/>
        </w:rPr>
      </w:pPr>
      <w:r w:rsidRPr="006653D7">
        <w:rPr>
          <w:rFonts w:ascii="Times New Roman" w:eastAsia="Times New Roman" w:hAnsi="Times New Roman"/>
        </w:rPr>
        <w:t xml:space="preserve">Sound and Video challenges </w:t>
      </w:r>
    </w:p>
    <w:p w14:paraId="2276F0E2" w14:textId="09A5CD7B" w:rsidR="00305E81" w:rsidRDefault="00E90B44" w:rsidP="00143FE8">
      <w:pPr>
        <w:rPr>
          <w:rFonts w:ascii="Times New Roman" w:eastAsia="Times New Roman" w:hAnsi="Times New Roman"/>
        </w:rPr>
      </w:pPr>
      <w:r w:rsidRPr="00E90B44">
        <w:rPr>
          <w:rFonts w:ascii="Times New Roman" w:eastAsia="Times New Roman" w:hAnsi="Times New Roman"/>
        </w:rPr>
        <w:t>A/V S</w:t>
      </w:r>
      <w:r w:rsidR="00EE2EEF">
        <w:rPr>
          <w:rFonts w:ascii="Times New Roman" w:eastAsia="Times New Roman" w:hAnsi="Times New Roman"/>
        </w:rPr>
        <w:t>upport</w:t>
      </w:r>
      <w:r w:rsidR="00E60048">
        <w:rPr>
          <w:rFonts w:ascii="Times New Roman" w:eastAsia="Times New Roman" w:hAnsi="Times New Roman"/>
        </w:rPr>
        <w:t xml:space="preserve">—Garrett’s last Sunday is coming up in July.  </w:t>
      </w:r>
      <w:r w:rsidR="00143FE8">
        <w:rPr>
          <w:rFonts w:ascii="Times New Roman" w:eastAsia="Times New Roman" w:hAnsi="Times New Roman"/>
        </w:rPr>
        <w:t xml:space="preserve">The last Sunday for recording and putting on you-tube will be July </w:t>
      </w:r>
      <w:r w:rsidR="00207BBA">
        <w:rPr>
          <w:rFonts w:ascii="Times New Roman" w:eastAsia="Times New Roman" w:hAnsi="Times New Roman"/>
        </w:rPr>
        <w:t>9.</w:t>
      </w:r>
    </w:p>
    <w:p w14:paraId="5A3B7ABD" w14:textId="77777777" w:rsidR="00F57541" w:rsidRDefault="00F57541" w:rsidP="00305E81">
      <w:pPr>
        <w:rPr>
          <w:rFonts w:ascii="Times New Roman" w:eastAsia="Times New Roman" w:hAnsi="Times New Roman"/>
        </w:rPr>
      </w:pPr>
    </w:p>
    <w:p w14:paraId="7AF1C34A" w14:textId="77777777" w:rsidR="00305E81" w:rsidRPr="006653D7" w:rsidRDefault="00305E81" w:rsidP="00305E81">
      <w:pPr>
        <w:rPr>
          <w:rFonts w:ascii="Times New Roman" w:eastAsia="Times New Roman" w:hAnsi="Times New Roman"/>
        </w:rPr>
      </w:pPr>
    </w:p>
    <w:p w14:paraId="5D35C3D1" w14:textId="77777777" w:rsidR="00C11A80" w:rsidRDefault="00000000"/>
    <w:sectPr w:rsidR="00C11A80" w:rsidSect="002713D7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E209D"/>
    <w:multiLevelType w:val="hybridMultilevel"/>
    <w:tmpl w:val="A09AC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62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0EE"/>
    <w:rsid w:val="00012697"/>
    <w:rsid w:val="00020B0A"/>
    <w:rsid w:val="0003495A"/>
    <w:rsid w:val="00043EB6"/>
    <w:rsid w:val="000557DA"/>
    <w:rsid w:val="000775F7"/>
    <w:rsid w:val="000A5A4A"/>
    <w:rsid w:val="000C454B"/>
    <w:rsid w:val="000F0589"/>
    <w:rsid w:val="000F41F4"/>
    <w:rsid w:val="001142CB"/>
    <w:rsid w:val="001146EF"/>
    <w:rsid w:val="001360AE"/>
    <w:rsid w:val="00143FE8"/>
    <w:rsid w:val="0018214F"/>
    <w:rsid w:val="001974C9"/>
    <w:rsid w:val="001A3F1A"/>
    <w:rsid w:val="001B3F35"/>
    <w:rsid w:val="001B46EB"/>
    <w:rsid w:val="001B4C14"/>
    <w:rsid w:val="001C1943"/>
    <w:rsid w:val="001C2182"/>
    <w:rsid w:val="001C6B83"/>
    <w:rsid w:val="001F13C6"/>
    <w:rsid w:val="00207BBA"/>
    <w:rsid w:val="0026427E"/>
    <w:rsid w:val="002713D7"/>
    <w:rsid w:val="00276549"/>
    <w:rsid w:val="002C55A0"/>
    <w:rsid w:val="002D3818"/>
    <w:rsid w:val="002F157C"/>
    <w:rsid w:val="002F1D24"/>
    <w:rsid w:val="00305E81"/>
    <w:rsid w:val="00320748"/>
    <w:rsid w:val="00324FCE"/>
    <w:rsid w:val="00331792"/>
    <w:rsid w:val="0035379F"/>
    <w:rsid w:val="00360B3F"/>
    <w:rsid w:val="0037221B"/>
    <w:rsid w:val="003F0FCD"/>
    <w:rsid w:val="003F7C3C"/>
    <w:rsid w:val="00425450"/>
    <w:rsid w:val="00440063"/>
    <w:rsid w:val="00473A27"/>
    <w:rsid w:val="004836C5"/>
    <w:rsid w:val="004959A4"/>
    <w:rsid w:val="004B6435"/>
    <w:rsid w:val="004D7E8F"/>
    <w:rsid w:val="004E4337"/>
    <w:rsid w:val="00514FDB"/>
    <w:rsid w:val="005356FB"/>
    <w:rsid w:val="00546598"/>
    <w:rsid w:val="00546D88"/>
    <w:rsid w:val="0058422C"/>
    <w:rsid w:val="00591996"/>
    <w:rsid w:val="005A76EE"/>
    <w:rsid w:val="005C18E5"/>
    <w:rsid w:val="005E7EDD"/>
    <w:rsid w:val="00601D39"/>
    <w:rsid w:val="00601DE0"/>
    <w:rsid w:val="00603DF8"/>
    <w:rsid w:val="00620F0C"/>
    <w:rsid w:val="006346C0"/>
    <w:rsid w:val="00640189"/>
    <w:rsid w:val="006C44A4"/>
    <w:rsid w:val="006D1BAB"/>
    <w:rsid w:val="006D5D71"/>
    <w:rsid w:val="00701851"/>
    <w:rsid w:val="00741168"/>
    <w:rsid w:val="0078097A"/>
    <w:rsid w:val="007911DB"/>
    <w:rsid w:val="007B1CDA"/>
    <w:rsid w:val="007C3DA1"/>
    <w:rsid w:val="007C6082"/>
    <w:rsid w:val="007C6DE7"/>
    <w:rsid w:val="007F127A"/>
    <w:rsid w:val="008346E9"/>
    <w:rsid w:val="00877FF3"/>
    <w:rsid w:val="0089195C"/>
    <w:rsid w:val="008953E8"/>
    <w:rsid w:val="008A0995"/>
    <w:rsid w:val="008A1135"/>
    <w:rsid w:val="008E48E7"/>
    <w:rsid w:val="008F7341"/>
    <w:rsid w:val="0090083D"/>
    <w:rsid w:val="009008CC"/>
    <w:rsid w:val="00964139"/>
    <w:rsid w:val="00973900"/>
    <w:rsid w:val="00977147"/>
    <w:rsid w:val="00982F57"/>
    <w:rsid w:val="009A301F"/>
    <w:rsid w:val="00A05747"/>
    <w:rsid w:val="00A136CD"/>
    <w:rsid w:val="00A8765D"/>
    <w:rsid w:val="00A97AF7"/>
    <w:rsid w:val="00AA18A3"/>
    <w:rsid w:val="00AA4B8A"/>
    <w:rsid w:val="00AB6F8A"/>
    <w:rsid w:val="00AC1BD5"/>
    <w:rsid w:val="00B10578"/>
    <w:rsid w:val="00B23479"/>
    <w:rsid w:val="00B403A1"/>
    <w:rsid w:val="00B5095D"/>
    <w:rsid w:val="00B53DB5"/>
    <w:rsid w:val="00B55E65"/>
    <w:rsid w:val="00B63FED"/>
    <w:rsid w:val="00BA04C0"/>
    <w:rsid w:val="00BE2D70"/>
    <w:rsid w:val="00BF1D87"/>
    <w:rsid w:val="00BF4600"/>
    <w:rsid w:val="00BF670A"/>
    <w:rsid w:val="00C0202D"/>
    <w:rsid w:val="00C41BD8"/>
    <w:rsid w:val="00C62448"/>
    <w:rsid w:val="00C628BD"/>
    <w:rsid w:val="00CD5A02"/>
    <w:rsid w:val="00CD5B70"/>
    <w:rsid w:val="00CE0A20"/>
    <w:rsid w:val="00CF2925"/>
    <w:rsid w:val="00D3382C"/>
    <w:rsid w:val="00D55B7F"/>
    <w:rsid w:val="00D7359D"/>
    <w:rsid w:val="00D74720"/>
    <w:rsid w:val="00DE5D4A"/>
    <w:rsid w:val="00E0281D"/>
    <w:rsid w:val="00E26A17"/>
    <w:rsid w:val="00E36E95"/>
    <w:rsid w:val="00E569E0"/>
    <w:rsid w:val="00E60048"/>
    <w:rsid w:val="00E6097E"/>
    <w:rsid w:val="00E6794E"/>
    <w:rsid w:val="00E90B44"/>
    <w:rsid w:val="00EB743D"/>
    <w:rsid w:val="00ED2F01"/>
    <w:rsid w:val="00EE21E8"/>
    <w:rsid w:val="00EE2D20"/>
    <w:rsid w:val="00EE2EEF"/>
    <w:rsid w:val="00EF2238"/>
    <w:rsid w:val="00F046DE"/>
    <w:rsid w:val="00F05F97"/>
    <w:rsid w:val="00F0754C"/>
    <w:rsid w:val="00F07B23"/>
    <w:rsid w:val="00F1270C"/>
    <w:rsid w:val="00F57541"/>
    <w:rsid w:val="00F60851"/>
    <w:rsid w:val="00F6187B"/>
    <w:rsid w:val="00F9149B"/>
    <w:rsid w:val="00FC10EE"/>
    <w:rsid w:val="00FD3952"/>
    <w:rsid w:val="00FF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F7C00"/>
  <w15:chartTrackingRefBased/>
  <w15:docId w15:val="{6C6AE82B-54D5-A540-B06D-6D221038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0E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2023-05-20T21:28:00Z</dcterms:created>
  <dcterms:modified xsi:type="dcterms:W3CDTF">2023-05-20T21:28:00Z</dcterms:modified>
</cp:coreProperties>
</file>