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7E" w:rsidRDefault="002636BE" w:rsidP="002636BE">
      <w:pPr>
        <w:jc w:val="center"/>
        <w:rPr>
          <w:sz w:val="36"/>
          <w:szCs w:val="36"/>
        </w:rPr>
      </w:pPr>
      <w:r>
        <w:rPr>
          <w:sz w:val="36"/>
          <w:szCs w:val="36"/>
        </w:rPr>
        <w:t>Shepherds of the Treasury – Committee Meeting Notes</w:t>
      </w:r>
    </w:p>
    <w:p w:rsidR="002636BE" w:rsidRDefault="002636BE" w:rsidP="002636BE">
      <w:pPr>
        <w:jc w:val="center"/>
        <w:rPr>
          <w:sz w:val="36"/>
          <w:szCs w:val="36"/>
        </w:rPr>
      </w:pPr>
      <w:r>
        <w:rPr>
          <w:sz w:val="36"/>
          <w:szCs w:val="36"/>
        </w:rPr>
        <w:t>Meeting held: Wednesday, May 7, 2014</w:t>
      </w:r>
    </w:p>
    <w:p w:rsidR="002636BE" w:rsidRDefault="002636BE" w:rsidP="002636BE">
      <w:pPr>
        <w:jc w:val="center"/>
        <w:rPr>
          <w:sz w:val="36"/>
          <w:szCs w:val="36"/>
        </w:rPr>
      </w:pPr>
    </w:p>
    <w:p w:rsidR="002636BE" w:rsidRDefault="002636BE" w:rsidP="002636BE">
      <w:pPr>
        <w:rPr>
          <w:sz w:val="36"/>
          <w:szCs w:val="36"/>
        </w:rPr>
      </w:pPr>
      <w:r>
        <w:rPr>
          <w:sz w:val="36"/>
          <w:szCs w:val="36"/>
        </w:rPr>
        <w:t>Attendees:  Kevin Wooten, Jimmy Spivey, Ken Thompson, Scott McNeill</w:t>
      </w:r>
    </w:p>
    <w:p w:rsidR="002636BE" w:rsidRDefault="002636BE" w:rsidP="002636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Opened with Prayer</w:t>
      </w:r>
    </w:p>
    <w:p w:rsidR="002636BE" w:rsidRDefault="002636BE" w:rsidP="002636BE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Composed a Motion to the Session regarding the interest earnings on the WPC Endowment Fund. The motion is:</w:t>
      </w:r>
    </w:p>
    <w:p w:rsidR="002636BE" w:rsidRPr="001468E9" w:rsidRDefault="002636BE" w:rsidP="002636BE">
      <w:pPr>
        <w:ind w:left="360"/>
        <w:rPr>
          <w:b/>
          <w:sz w:val="36"/>
          <w:szCs w:val="36"/>
        </w:rPr>
      </w:pPr>
      <w:proofErr w:type="gramStart"/>
      <w:r w:rsidRPr="001468E9">
        <w:rPr>
          <w:b/>
          <w:sz w:val="36"/>
          <w:szCs w:val="36"/>
        </w:rPr>
        <w:t>“ It</w:t>
      </w:r>
      <w:proofErr w:type="gramEnd"/>
      <w:r w:rsidRPr="001468E9">
        <w:rPr>
          <w:b/>
          <w:sz w:val="36"/>
          <w:szCs w:val="36"/>
        </w:rPr>
        <w:t xml:space="preserve"> is proposed that the interest earned from the WPC Endowment Fund be distributed as follows: 50%</w:t>
      </w:r>
      <w:r w:rsidR="001468E9" w:rsidRPr="001468E9">
        <w:rPr>
          <w:b/>
          <w:sz w:val="36"/>
          <w:szCs w:val="36"/>
        </w:rPr>
        <w:t xml:space="preserve"> to the Missions account 8360 and 50% to be applied to the Mortgage Principal.”</w:t>
      </w:r>
    </w:p>
    <w:p w:rsidR="001468E9" w:rsidRDefault="001468E9" w:rsidP="001468E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Composed a Motion to the Session regarding the non-wedding community use of WPC’s buildings/property. The motion is as follows:</w:t>
      </w:r>
    </w:p>
    <w:p w:rsidR="001468E9" w:rsidRDefault="001468E9" w:rsidP="001468E9">
      <w:pPr>
        <w:ind w:left="360"/>
        <w:rPr>
          <w:sz w:val="36"/>
          <w:szCs w:val="36"/>
        </w:rPr>
      </w:pPr>
      <w:proofErr w:type="gramStart"/>
      <w:r w:rsidRPr="001468E9">
        <w:rPr>
          <w:b/>
          <w:sz w:val="36"/>
          <w:szCs w:val="36"/>
        </w:rPr>
        <w:t>“ It</w:t>
      </w:r>
      <w:proofErr w:type="gramEnd"/>
      <w:r w:rsidRPr="001468E9">
        <w:rPr>
          <w:b/>
          <w:sz w:val="36"/>
          <w:szCs w:val="36"/>
        </w:rPr>
        <w:t xml:space="preserve"> is proposed that the funds generated from the community use (excluding weddings) of WPC’s building/property be used as an offset against the designated fund Maintenance (capital) Fund (account 8105).”</w:t>
      </w:r>
    </w:p>
    <w:p w:rsidR="004F49C2" w:rsidRPr="004F49C2" w:rsidRDefault="004F49C2" w:rsidP="004F49C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Discussed the need to prioritize Special Gifts/Designated Funds &amp; Memorials. Kevin will ask for the Top 3 funding </w:t>
      </w:r>
      <w:r>
        <w:rPr>
          <w:sz w:val="36"/>
          <w:szCs w:val="36"/>
        </w:rPr>
        <w:lastRenderedPageBreak/>
        <w:t>priorities outside of their operating budget from each committee.  Shepherds will compile the results and re-prioritize the items into a ranked list and report back to the session.</w:t>
      </w:r>
      <w:bookmarkStart w:id="0" w:name="_GoBack"/>
      <w:bookmarkEnd w:id="0"/>
    </w:p>
    <w:p w:rsidR="001468E9" w:rsidRPr="001468E9" w:rsidRDefault="001468E9" w:rsidP="001468E9">
      <w:pPr>
        <w:ind w:left="360"/>
        <w:rPr>
          <w:sz w:val="36"/>
          <w:szCs w:val="36"/>
        </w:rPr>
      </w:pPr>
    </w:p>
    <w:p w:rsidR="002636BE" w:rsidRPr="002636BE" w:rsidRDefault="002636BE">
      <w:pPr>
        <w:rPr>
          <w:sz w:val="36"/>
          <w:szCs w:val="36"/>
        </w:rPr>
      </w:pPr>
    </w:p>
    <w:sectPr w:rsidR="002636BE" w:rsidRPr="0026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3EA"/>
    <w:multiLevelType w:val="hybridMultilevel"/>
    <w:tmpl w:val="17848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BE"/>
    <w:rsid w:val="00110413"/>
    <w:rsid w:val="001468E9"/>
    <w:rsid w:val="002636BE"/>
    <w:rsid w:val="004F49C2"/>
    <w:rsid w:val="008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smcneill</dc:creator>
  <cp:lastModifiedBy>smcneill</cp:lastModifiedBy>
  <cp:revision>2</cp:revision>
  <dcterms:created xsi:type="dcterms:W3CDTF">2014-05-27T16:46:00Z</dcterms:created>
  <dcterms:modified xsi:type="dcterms:W3CDTF">2014-05-27T17:41:00Z</dcterms:modified>
</cp:coreProperties>
</file>