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10F" w:rsidRPr="00D44768" w:rsidRDefault="00237342" w:rsidP="00394379">
      <w:pPr>
        <w:spacing w:line="240" w:lineRule="auto"/>
        <w:rPr>
          <w:b/>
        </w:rPr>
      </w:pPr>
      <w:r w:rsidRPr="00D44768">
        <w:rPr>
          <w:b/>
        </w:rPr>
        <w:t>Motion from Mission Committee</w:t>
      </w:r>
      <w:r w:rsidRPr="00D44768">
        <w:rPr>
          <w:b/>
        </w:rPr>
        <w:tab/>
      </w:r>
      <w:r w:rsidRPr="00D44768">
        <w:rPr>
          <w:b/>
        </w:rPr>
        <w:tab/>
      </w:r>
      <w:r w:rsidRPr="00D44768">
        <w:rPr>
          <w:b/>
        </w:rPr>
        <w:tab/>
        <w:t>May 28, 2013</w:t>
      </w:r>
    </w:p>
    <w:p w:rsidR="00D44768" w:rsidRDefault="00D44768" w:rsidP="00394379">
      <w:pPr>
        <w:spacing w:line="240" w:lineRule="auto"/>
      </w:pPr>
    </w:p>
    <w:p w:rsidR="00237342" w:rsidRPr="00C279A7" w:rsidRDefault="00D44768" w:rsidP="00394379">
      <w:pPr>
        <w:spacing w:line="240" w:lineRule="auto"/>
        <w:rPr>
          <w:b/>
          <w:sz w:val="28"/>
          <w:szCs w:val="28"/>
        </w:rPr>
      </w:pPr>
      <w:r w:rsidRPr="00C279A7">
        <w:rPr>
          <w:b/>
          <w:sz w:val="28"/>
          <w:szCs w:val="28"/>
        </w:rPr>
        <w:t xml:space="preserve">WPC host a fund-raising concert to benefit “Free the Captives”, an organization dedicated to fighting </w:t>
      </w:r>
      <w:r w:rsidR="00C41F4C" w:rsidRPr="00C279A7">
        <w:rPr>
          <w:b/>
          <w:sz w:val="28"/>
          <w:szCs w:val="28"/>
        </w:rPr>
        <w:t>the exploitation and trafficking of Houston’s youth</w:t>
      </w:r>
    </w:p>
    <w:p w:rsidR="00D44768" w:rsidRDefault="00D44768" w:rsidP="00394379">
      <w:pPr>
        <w:spacing w:line="240" w:lineRule="auto"/>
      </w:pPr>
    </w:p>
    <w:p w:rsidR="00D44768" w:rsidRDefault="00D44768" w:rsidP="00394379">
      <w:pPr>
        <w:spacing w:line="240" w:lineRule="auto"/>
        <w:rPr>
          <w:u w:val="single"/>
        </w:rPr>
      </w:pPr>
      <w:r w:rsidRPr="00D44768">
        <w:rPr>
          <w:u w:val="single"/>
        </w:rPr>
        <w:t>Background:</w:t>
      </w:r>
    </w:p>
    <w:p w:rsidR="00D44768" w:rsidRPr="00D44768" w:rsidRDefault="00394379" w:rsidP="00394379">
      <w:pPr>
        <w:spacing w:line="240" w:lineRule="auto"/>
        <w:rPr>
          <w:rFonts w:cstheme="minorHAnsi"/>
          <w:u w:val="single"/>
        </w:rPr>
      </w:pPr>
      <w:r>
        <w:rPr>
          <w:color w:val="271915"/>
        </w:rPr>
        <w:t>“</w:t>
      </w:r>
      <w:r w:rsidR="00D44768">
        <w:rPr>
          <w:color w:val="271915"/>
        </w:rPr>
        <w:t xml:space="preserve">Free the </w:t>
      </w:r>
      <w:r w:rsidR="00D44768" w:rsidRPr="00D44768">
        <w:rPr>
          <w:rFonts w:cstheme="minorHAnsi"/>
          <w:color w:val="271915"/>
        </w:rPr>
        <w:t>Captives</w:t>
      </w:r>
      <w:r>
        <w:rPr>
          <w:rFonts w:cstheme="minorHAnsi"/>
          <w:color w:val="271915"/>
        </w:rPr>
        <w:t>”</w:t>
      </w:r>
      <w:r w:rsidR="00D44768" w:rsidRPr="00D44768">
        <w:rPr>
          <w:rFonts w:cstheme="minorHAnsi"/>
          <w:color w:val="271915"/>
        </w:rPr>
        <w:t xml:space="preserve"> is an interdenominational, evangelical anti-human trafficking 501(c)(3) non-profit that fights the exploitation and trafficking of Houston's youth. We engage the Christian community and partner with non-profits, law enforcement, and government agencies in the fight against modern day slavery.</w:t>
      </w:r>
    </w:p>
    <w:p w:rsidR="00D44768" w:rsidRPr="00D44768" w:rsidRDefault="00D44768" w:rsidP="00394379">
      <w:pPr>
        <w:spacing w:after="0" w:line="240" w:lineRule="auto"/>
        <w:rPr>
          <w:rFonts w:eastAsia="Times New Roman" w:cstheme="minorHAnsi"/>
          <w:color w:val="271915"/>
        </w:rPr>
      </w:pPr>
      <w:r w:rsidRPr="00D44768">
        <w:rPr>
          <w:rFonts w:eastAsia="Times New Roman" w:cstheme="minorHAnsi"/>
          <w:i/>
          <w:iCs/>
          <w:color w:val="271915"/>
        </w:rPr>
        <w:t>The primary human trafficking objectives of Free the Captives are: </w:t>
      </w:r>
    </w:p>
    <w:p w:rsidR="00D44768" w:rsidRPr="00D44768" w:rsidRDefault="00D44768" w:rsidP="00394379">
      <w:pPr>
        <w:spacing w:after="0" w:line="240" w:lineRule="auto"/>
        <w:rPr>
          <w:rFonts w:eastAsia="Times New Roman" w:cstheme="minorHAnsi"/>
          <w:color w:val="271915"/>
        </w:rPr>
      </w:pPr>
      <w:r w:rsidRPr="00D44768">
        <w:rPr>
          <w:rFonts w:eastAsia="Times New Roman" w:cstheme="minorHAnsi"/>
          <w:color w:val="271915"/>
        </w:rPr>
        <w:t xml:space="preserve">(1) </w:t>
      </w:r>
      <w:r w:rsidRPr="00D44768">
        <w:rPr>
          <w:rFonts w:eastAsia="Times New Roman" w:cstheme="minorHAnsi"/>
          <w:b/>
          <w:bCs/>
          <w:color w:val="271915"/>
        </w:rPr>
        <w:t>AFTERCARE</w:t>
      </w:r>
      <w:r w:rsidRPr="00D44768">
        <w:rPr>
          <w:rFonts w:eastAsia="Times New Roman" w:cstheme="minorHAnsi"/>
          <w:color w:val="271915"/>
        </w:rPr>
        <w:t xml:space="preserve"> by providing direct services to trafficked teenaged victims, </w:t>
      </w:r>
    </w:p>
    <w:p w:rsidR="00D44768" w:rsidRPr="00D44768" w:rsidRDefault="00D44768" w:rsidP="00394379">
      <w:pPr>
        <w:spacing w:after="0" w:line="240" w:lineRule="auto"/>
        <w:rPr>
          <w:rFonts w:eastAsia="Times New Roman" w:cstheme="minorHAnsi"/>
          <w:color w:val="271915"/>
        </w:rPr>
      </w:pPr>
      <w:r w:rsidRPr="00D44768">
        <w:rPr>
          <w:rFonts w:eastAsia="Times New Roman" w:cstheme="minorHAnsi"/>
          <w:color w:val="271915"/>
        </w:rPr>
        <w:t>(2) </w:t>
      </w:r>
      <w:r w:rsidRPr="00D44768">
        <w:rPr>
          <w:rFonts w:eastAsia="Times New Roman" w:cstheme="minorHAnsi"/>
          <w:b/>
          <w:bCs/>
          <w:color w:val="271915"/>
        </w:rPr>
        <w:t>PREVENTION</w:t>
      </w:r>
      <w:r w:rsidRPr="00D44768">
        <w:rPr>
          <w:rFonts w:eastAsia="Times New Roman" w:cstheme="minorHAnsi"/>
          <w:color w:val="271915"/>
        </w:rPr>
        <w:t> through programming for at-risk teenaged girls, </w:t>
      </w:r>
    </w:p>
    <w:p w:rsidR="00D44768" w:rsidRPr="00D44768" w:rsidRDefault="00D44768" w:rsidP="00394379">
      <w:pPr>
        <w:spacing w:after="0" w:line="240" w:lineRule="auto"/>
        <w:rPr>
          <w:rFonts w:eastAsia="Times New Roman" w:cstheme="minorHAnsi"/>
          <w:color w:val="271915"/>
        </w:rPr>
      </w:pPr>
      <w:r w:rsidRPr="00D44768">
        <w:rPr>
          <w:rFonts w:eastAsia="Times New Roman" w:cstheme="minorHAnsi"/>
          <w:color w:val="271915"/>
        </w:rPr>
        <w:t xml:space="preserve">(3) </w:t>
      </w:r>
      <w:r w:rsidRPr="00D44768">
        <w:rPr>
          <w:rFonts w:eastAsia="Times New Roman" w:cstheme="minorHAnsi"/>
          <w:b/>
          <w:bCs/>
          <w:color w:val="271915"/>
        </w:rPr>
        <w:t>DETERRENCE</w:t>
      </w:r>
      <w:r w:rsidRPr="00D44768">
        <w:rPr>
          <w:rFonts w:eastAsia="Times New Roman" w:cstheme="minorHAnsi"/>
          <w:color w:val="271915"/>
        </w:rPr>
        <w:t xml:space="preserve"> through reducing the demand by focusing on the buyers/Johns through our "Buy Sex? Bye, bye Freedom!" billboard, radio and TV campaign, and </w:t>
      </w:r>
    </w:p>
    <w:p w:rsidR="00D44768" w:rsidRDefault="00D44768" w:rsidP="00394379">
      <w:pPr>
        <w:spacing w:after="0" w:line="240" w:lineRule="auto"/>
        <w:rPr>
          <w:rFonts w:eastAsia="Times New Roman" w:cstheme="minorHAnsi"/>
          <w:color w:val="271915"/>
        </w:rPr>
      </w:pPr>
      <w:r w:rsidRPr="00D44768">
        <w:rPr>
          <w:rFonts w:eastAsia="Times New Roman" w:cstheme="minorHAnsi"/>
          <w:color w:val="271915"/>
        </w:rPr>
        <w:t>(4) </w:t>
      </w:r>
      <w:r w:rsidRPr="00D44768">
        <w:rPr>
          <w:rFonts w:eastAsia="Times New Roman" w:cstheme="minorHAnsi"/>
          <w:b/>
          <w:bCs/>
          <w:color w:val="271915"/>
        </w:rPr>
        <w:t>AWARENESS</w:t>
      </w:r>
      <w:r w:rsidRPr="00D44768">
        <w:rPr>
          <w:rFonts w:eastAsia="Times New Roman" w:cstheme="minorHAnsi"/>
          <w:color w:val="271915"/>
        </w:rPr>
        <w:t> by educating thousands of people each year through our annual conference and trainings.</w:t>
      </w:r>
    </w:p>
    <w:p w:rsidR="00394379" w:rsidRDefault="00394379" w:rsidP="00394379">
      <w:pPr>
        <w:spacing w:after="0" w:line="240" w:lineRule="auto"/>
        <w:rPr>
          <w:rFonts w:eastAsia="Times New Roman" w:cstheme="minorHAnsi"/>
          <w:color w:val="271915"/>
        </w:rPr>
      </w:pPr>
    </w:p>
    <w:p w:rsidR="00D00606" w:rsidRDefault="00394379" w:rsidP="00C279A7">
      <w:pPr>
        <w:spacing w:line="240" w:lineRule="auto"/>
        <w:rPr>
          <w:rFonts w:ascii="Arial" w:hAnsi="Arial" w:cs="Arial"/>
        </w:rPr>
      </w:pPr>
      <w:r>
        <w:rPr>
          <w:rFonts w:eastAsia="Times New Roman" w:cstheme="minorHAnsi"/>
          <w:color w:val="271915"/>
        </w:rPr>
        <w:t xml:space="preserve">Website:  </w:t>
      </w:r>
      <w:hyperlink r:id="rId6" w:history="1">
        <w:r w:rsidRPr="005B3E19">
          <w:rPr>
            <w:rStyle w:val="Hyperlink"/>
            <w:rFonts w:ascii="Arial" w:hAnsi="Arial" w:cs="Arial"/>
          </w:rPr>
          <w:t>http://</w:t>
        </w:r>
        <w:r w:rsidRPr="005B3E19">
          <w:rPr>
            <w:rStyle w:val="Hyperlink"/>
            <w:rFonts w:ascii="Arial" w:hAnsi="Arial" w:cs="Arial"/>
          </w:rPr>
          <w:t>w</w:t>
        </w:r>
        <w:r w:rsidRPr="005B3E19">
          <w:rPr>
            <w:rStyle w:val="Hyperlink"/>
            <w:rFonts w:ascii="Arial" w:hAnsi="Arial" w:cs="Arial"/>
          </w:rPr>
          <w:t>ww.freethe</w:t>
        </w:r>
        <w:r w:rsidRPr="005B3E19">
          <w:rPr>
            <w:rStyle w:val="Hyperlink"/>
            <w:rFonts w:ascii="Arial" w:hAnsi="Arial" w:cs="Arial"/>
          </w:rPr>
          <w:t>c</w:t>
        </w:r>
        <w:r w:rsidRPr="005B3E19">
          <w:rPr>
            <w:rStyle w:val="Hyperlink"/>
            <w:rFonts w:ascii="Arial" w:hAnsi="Arial" w:cs="Arial"/>
          </w:rPr>
          <w:t>aptiveshouston.com/</w:t>
        </w:r>
      </w:hyperlink>
    </w:p>
    <w:p w:rsidR="00C279A7" w:rsidRPr="00C279A7" w:rsidRDefault="00C279A7" w:rsidP="00C279A7">
      <w:pPr>
        <w:spacing w:line="240" w:lineRule="auto"/>
        <w:rPr>
          <w:rFonts w:ascii="Arial" w:hAnsi="Arial" w:cs="Arial"/>
        </w:rPr>
      </w:pPr>
    </w:p>
    <w:p w:rsidR="00D00606" w:rsidRDefault="00D00606" w:rsidP="00394379">
      <w:pPr>
        <w:spacing w:after="0" w:line="240" w:lineRule="auto"/>
        <w:rPr>
          <w:rFonts w:eastAsia="Times New Roman"/>
        </w:rPr>
      </w:pPr>
      <w:r>
        <w:rPr>
          <w:rFonts w:eastAsia="Times New Roman" w:cstheme="minorHAnsi"/>
          <w:color w:val="271915"/>
        </w:rPr>
        <w:t xml:space="preserve">The Mission Committee endorses the proposal of a planning team including </w:t>
      </w:r>
      <w:r>
        <w:rPr>
          <w:rFonts w:eastAsia="Times New Roman"/>
        </w:rPr>
        <w:t>Anya Ezhevskaya</w:t>
      </w:r>
      <w:r w:rsidR="00394379">
        <w:rPr>
          <w:rFonts w:eastAsia="Times New Roman"/>
        </w:rPr>
        <w:t xml:space="preserve">, Heather Wooten, </w:t>
      </w:r>
      <w:r>
        <w:rPr>
          <w:rFonts w:eastAsia="Times New Roman"/>
        </w:rPr>
        <w:t>Arland Actkinson</w:t>
      </w:r>
      <w:r w:rsidR="00394379">
        <w:rPr>
          <w:rFonts w:eastAsia="Times New Roman"/>
        </w:rPr>
        <w:t>, and Rev. Helen DeLeon</w:t>
      </w:r>
      <w:r>
        <w:rPr>
          <w:rFonts w:eastAsia="Times New Roman"/>
        </w:rPr>
        <w:t xml:space="preserve"> for a concert to include:</w:t>
      </w:r>
    </w:p>
    <w:p w:rsidR="00964C7E" w:rsidRPr="00394379" w:rsidRDefault="00964C7E" w:rsidP="00394379">
      <w:pPr>
        <w:spacing w:after="0" w:line="240" w:lineRule="auto"/>
        <w:rPr>
          <w:rFonts w:eastAsia="Times New Roman"/>
          <w:sz w:val="16"/>
          <w:szCs w:val="16"/>
        </w:rPr>
      </w:pPr>
    </w:p>
    <w:p w:rsidR="00964C7E" w:rsidRPr="00C61C81" w:rsidRDefault="00964C7E" w:rsidP="0039437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C61C81">
        <w:rPr>
          <w:rFonts w:eastAsia="Times New Roman"/>
        </w:rPr>
        <w:t>Music, poetry, live painting, presentation on human trafficking</w:t>
      </w:r>
    </w:p>
    <w:p w:rsidR="00964C7E" w:rsidRPr="00394379" w:rsidRDefault="00964C7E" w:rsidP="00394379">
      <w:pPr>
        <w:spacing w:after="0" w:line="240" w:lineRule="auto"/>
        <w:rPr>
          <w:rFonts w:eastAsia="Times New Roman"/>
          <w:sz w:val="16"/>
          <w:szCs w:val="16"/>
        </w:rPr>
      </w:pPr>
    </w:p>
    <w:p w:rsidR="00964C7E" w:rsidRDefault="00964C7E" w:rsidP="0039437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C61C81">
        <w:rPr>
          <w:rFonts w:eastAsia="Times New Roman"/>
        </w:rPr>
        <w:t xml:space="preserve">Sales of admission </w:t>
      </w:r>
      <w:r w:rsidR="00394379">
        <w:rPr>
          <w:rFonts w:eastAsia="Times New Roman"/>
        </w:rPr>
        <w:t>tickets, paintings, as well as jewelry and soap produced by youth aided by Free the Captives</w:t>
      </w:r>
    </w:p>
    <w:p w:rsidR="00C61C81" w:rsidRPr="00C61C81" w:rsidRDefault="00C61C81" w:rsidP="00394379">
      <w:pPr>
        <w:pStyle w:val="ListParagraph"/>
        <w:spacing w:line="240" w:lineRule="auto"/>
        <w:rPr>
          <w:rFonts w:eastAsia="Times New Roman"/>
        </w:rPr>
      </w:pPr>
    </w:p>
    <w:p w:rsidR="00C61C81" w:rsidRPr="00C61C81" w:rsidRDefault="00C61C81" w:rsidP="00394379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Prop</w:t>
      </w:r>
      <w:r w:rsidR="00394379">
        <w:rPr>
          <w:rFonts w:eastAsia="Times New Roman"/>
        </w:rPr>
        <w:t>o</w:t>
      </w:r>
      <w:r>
        <w:rPr>
          <w:rFonts w:eastAsia="Times New Roman"/>
        </w:rPr>
        <w:t>sed date:   Saturday October 12 (evening)</w:t>
      </w:r>
    </w:p>
    <w:p w:rsidR="00D00606" w:rsidRDefault="00D00606" w:rsidP="00D44768">
      <w:pPr>
        <w:spacing w:after="0" w:line="240" w:lineRule="auto"/>
        <w:rPr>
          <w:rFonts w:eastAsia="Times New Roman"/>
        </w:rPr>
      </w:pPr>
    </w:p>
    <w:p w:rsidR="00D00606" w:rsidRDefault="00D00606" w:rsidP="00D44768">
      <w:pPr>
        <w:spacing w:after="0" w:line="240" w:lineRule="auto"/>
        <w:rPr>
          <w:rFonts w:eastAsia="Times New Roman"/>
        </w:rPr>
      </w:pPr>
    </w:p>
    <w:p w:rsidR="00D00606" w:rsidRPr="00D44768" w:rsidRDefault="00C279A7" w:rsidP="00D44768">
      <w:pPr>
        <w:spacing w:after="0" w:line="240" w:lineRule="auto"/>
        <w:rPr>
          <w:rFonts w:eastAsia="Times New Roman" w:cstheme="minorHAnsi"/>
          <w:color w:val="271915"/>
        </w:rPr>
      </w:pPr>
      <w:r>
        <w:rPr>
          <w:rFonts w:eastAsia="Times New Roman" w:cstheme="minorHAnsi"/>
          <w:color w:val="271915"/>
        </w:rPr>
        <w:t>The Mission Committee has also pledged half of the Congregation’s share of the 2013 Pentecost Offering to support “Free the Captives”.</w:t>
      </w:r>
    </w:p>
    <w:p w:rsidR="00D44768" w:rsidRDefault="00D44768">
      <w:pPr>
        <w:rPr>
          <w:u w:val="single"/>
        </w:rPr>
      </w:pPr>
      <w:bookmarkStart w:id="0" w:name="_GoBack"/>
      <w:bookmarkEnd w:id="0"/>
    </w:p>
    <w:p w:rsidR="00D44768" w:rsidRPr="00D44768" w:rsidRDefault="00D44768">
      <w:pPr>
        <w:rPr>
          <w:u w:val="single"/>
        </w:rPr>
      </w:pPr>
    </w:p>
    <w:sectPr w:rsidR="00D44768" w:rsidRPr="00D44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D2FE4"/>
    <w:multiLevelType w:val="hybridMultilevel"/>
    <w:tmpl w:val="00065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42"/>
    <w:rsid w:val="00203FEF"/>
    <w:rsid w:val="00237342"/>
    <w:rsid w:val="0033610F"/>
    <w:rsid w:val="00394379"/>
    <w:rsid w:val="00964C7E"/>
    <w:rsid w:val="00C279A7"/>
    <w:rsid w:val="00C41F4C"/>
    <w:rsid w:val="00C61C81"/>
    <w:rsid w:val="00D00606"/>
    <w:rsid w:val="00D4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D44768"/>
  </w:style>
  <w:style w:type="paragraph" w:styleId="ListParagraph">
    <w:name w:val="List Paragraph"/>
    <w:basedOn w:val="Normal"/>
    <w:uiPriority w:val="34"/>
    <w:qFormat/>
    <w:rsid w:val="00C61C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43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437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D44768"/>
  </w:style>
  <w:style w:type="paragraph" w:styleId="ListParagraph">
    <w:name w:val="List Paragraph"/>
    <w:basedOn w:val="Normal"/>
    <w:uiPriority w:val="34"/>
    <w:qFormat/>
    <w:rsid w:val="00C61C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43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4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8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9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57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0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38152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4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7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eethecaptiveshouston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Allen, Carlton C. (JSC-KT111)</dc:creator>
  <cp:lastModifiedBy>Allen, Carlton C. (JSC-KT111)</cp:lastModifiedBy>
  <cp:revision>7</cp:revision>
  <dcterms:created xsi:type="dcterms:W3CDTF">2013-05-27T15:18:00Z</dcterms:created>
  <dcterms:modified xsi:type="dcterms:W3CDTF">2013-05-27T15:56:00Z</dcterms:modified>
</cp:coreProperties>
</file>