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01AD" w:rsidRDefault="008E01AD" w:rsidP="008E01AD">
      <w:pPr>
        <w:jc w:val="center"/>
      </w:pPr>
      <w:r>
        <w:t>Report</w:t>
      </w:r>
    </w:p>
    <w:p w:rsidR="008E01AD" w:rsidRDefault="008E01AD" w:rsidP="008E01AD">
      <w:pPr>
        <w:jc w:val="center"/>
      </w:pPr>
      <w:proofErr w:type="gramStart"/>
      <w:r>
        <w:t>of</w:t>
      </w:r>
      <w:proofErr w:type="gramEnd"/>
      <w:r>
        <w:t xml:space="preserve"> the</w:t>
      </w:r>
    </w:p>
    <w:p w:rsidR="005474A8" w:rsidRDefault="008E01AD" w:rsidP="008E01AD">
      <w:pPr>
        <w:jc w:val="center"/>
      </w:pPr>
      <w:r>
        <w:t>Communications Committee</w:t>
      </w:r>
    </w:p>
    <w:p w:rsidR="008E01AD" w:rsidRDefault="008E01AD" w:rsidP="008E01AD">
      <w:pPr>
        <w:jc w:val="center"/>
      </w:pPr>
      <w:r>
        <w:t>May 17, 2012</w:t>
      </w:r>
    </w:p>
    <w:p w:rsidR="008E01AD" w:rsidRDefault="008E01AD" w:rsidP="008E01AD">
      <w:proofErr w:type="gramStart"/>
      <w:r>
        <w:t>Community News.</w:t>
      </w:r>
      <w:proofErr w:type="gramEnd"/>
      <w:r>
        <w:t xml:space="preserve"> A discussion was held concerning getting Church news into local newspapers. It was agreed this was the task of the External Publicity Team, which is headed by Pat Brackett. </w:t>
      </w:r>
    </w:p>
    <w:p w:rsidR="008E01AD" w:rsidRDefault="008E01AD" w:rsidP="008E01AD">
      <w:proofErr w:type="gramStart"/>
      <w:r>
        <w:t>Calendar.</w:t>
      </w:r>
      <w:proofErr w:type="gramEnd"/>
      <w:r>
        <w:t xml:space="preserve"> Several problems have been reported concerning current use of the calendar. Currently, we cannot put in specific times for an event, unless those times correspond to quarters of an hour. Since our new Sunday </w:t>
      </w:r>
      <w:proofErr w:type="gramStart"/>
      <w:r>
        <w:t>School</w:t>
      </w:r>
      <w:proofErr w:type="gramEnd"/>
      <w:r>
        <w:t xml:space="preserve"> education time starts at 10:10 AM, this is one of our issues. Also, editing of the calendar is </w:t>
      </w:r>
      <w:r w:rsidR="00641B21">
        <w:t xml:space="preserve">inconvenient. </w:t>
      </w:r>
    </w:p>
    <w:p w:rsidR="00641B21" w:rsidRPr="008E01AD" w:rsidRDefault="00641B21" w:rsidP="008E01AD">
      <w:proofErr w:type="gramStart"/>
      <w:r>
        <w:t>Brochures.</w:t>
      </w:r>
      <w:proofErr w:type="gramEnd"/>
      <w:r>
        <w:t xml:space="preserve"> Judy Ota presented Care Ministry brochure. The question came up, “How many brochures do we need?”</w:t>
      </w:r>
    </w:p>
    <w:sectPr w:rsidR="00641B21" w:rsidRPr="008E01AD" w:rsidSect="005474A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E01AD"/>
    <w:rsid w:val="005474A8"/>
    <w:rsid w:val="00641B21"/>
    <w:rsid w:val="008E01AD"/>
    <w:rsid w:val="00A700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74A8"/>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102</Words>
  <Characters>584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Friendswood Public Library</Company>
  <LinksUpToDate>false</LinksUpToDate>
  <CharactersWithSpaces>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patron3</dc:creator>
  <cp:keywords/>
  <dc:description/>
  <cp:lastModifiedBy>patron3</cp:lastModifiedBy>
  <cp:revision>1</cp:revision>
  <dcterms:created xsi:type="dcterms:W3CDTF">2012-05-19T21:49:00Z</dcterms:created>
  <dcterms:modified xsi:type="dcterms:W3CDTF">2012-05-19T22:11:00Z</dcterms:modified>
</cp:coreProperties>
</file>