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78F5" w14:textId="727AF593" w:rsidR="00EB7523" w:rsidRPr="00372A13" w:rsidRDefault="00921C7B" w:rsidP="005569E8">
      <w:pPr>
        <w:ind w:left="1440" w:firstLine="720"/>
        <w:rPr>
          <w:b/>
          <w:sz w:val="24"/>
          <w:szCs w:val="24"/>
        </w:rPr>
      </w:pPr>
      <w:r w:rsidRPr="00372A13">
        <w:rPr>
          <w:b/>
          <w:sz w:val="24"/>
          <w:szCs w:val="24"/>
        </w:rPr>
        <w:t xml:space="preserve">WPC Earth Care Team Minutes – </w:t>
      </w:r>
      <w:r w:rsidR="008C4785">
        <w:rPr>
          <w:b/>
          <w:sz w:val="24"/>
          <w:szCs w:val="24"/>
        </w:rPr>
        <w:t>February 27</w:t>
      </w:r>
      <w:r w:rsidR="00075251">
        <w:rPr>
          <w:b/>
          <w:sz w:val="24"/>
          <w:szCs w:val="24"/>
        </w:rPr>
        <w:t>, 2025</w:t>
      </w:r>
    </w:p>
    <w:p w14:paraId="174227B9" w14:textId="77777777" w:rsidR="005569E8" w:rsidRDefault="005569E8" w:rsidP="005569E8"/>
    <w:p w14:paraId="2BF5E21C" w14:textId="74E71AA5" w:rsidR="00921C7B" w:rsidRDefault="005569E8">
      <w:r w:rsidRPr="00372A13">
        <w:rPr>
          <w:u w:val="single"/>
        </w:rPr>
        <w:t>Attendees</w:t>
      </w:r>
      <w:r w:rsidR="00921C7B">
        <w:t xml:space="preserve">: </w:t>
      </w:r>
      <w:r w:rsidR="00B446D5">
        <w:t xml:space="preserve">Doug and </w:t>
      </w:r>
      <w:r w:rsidR="008E4C9C">
        <w:t>Regina Byerly</w:t>
      </w:r>
      <w:r w:rsidR="00B446D5">
        <w:t xml:space="preserve"> (hosts)</w:t>
      </w:r>
      <w:r w:rsidR="00921C7B">
        <w:t xml:space="preserve">, </w:t>
      </w:r>
      <w:r w:rsidR="00B446D5">
        <w:t xml:space="preserve">Anya Ezhevskaya, </w:t>
      </w:r>
      <w:r w:rsidR="00921C7B">
        <w:t>Ralph and Brenda Faxe</w:t>
      </w:r>
      <w:r w:rsidR="00B446D5">
        <w:t>l</w:t>
      </w:r>
      <w:r w:rsidR="00EF0FBF">
        <w:t xml:space="preserve">, </w:t>
      </w:r>
      <w:r w:rsidR="00B446D5">
        <w:t>Margaret Harris, Kim Kinzler, Phyllis Koenig</w:t>
      </w:r>
      <w:r w:rsidR="005F600E">
        <w:t xml:space="preserve"> (</w:t>
      </w:r>
      <w:r w:rsidR="00DE67AA">
        <w:t>i.e. to bring the King Cake next year)</w:t>
      </w:r>
      <w:r w:rsidR="00B446D5">
        <w:t xml:space="preserve">, </w:t>
      </w:r>
      <w:r w:rsidR="0082139F">
        <w:t xml:space="preserve">Debbie Masden, </w:t>
      </w:r>
      <w:r w:rsidR="00B446D5">
        <w:t xml:space="preserve">and </w:t>
      </w:r>
      <w:r w:rsidR="008E4C9C">
        <w:t>Joe and Jeanette Schwarz</w:t>
      </w:r>
    </w:p>
    <w:p w14:paraId="26BFBFB1" w14:textId="22F91B68" w:rsidR="00B446D5" w:rsidRDefault="008E4C9C" w:rsidP="00EB7523">
      <w:r>
        <w:t>Ralph</w:t>
      </w:r>
      <w:r w:rsidR="005569E8">
        <w:t xml:space="preserve"> opened the meeting wi</w:t>
      </w:r>
      <w:r w:rsidR="00372A13">
        <w:t>t</w:t>
      </w:r>
      <w:r w:rsidR="00B446D5">
        <w:t>h</w:t>
      </w:r>
      <w:r w:rsidR="00CA4B02">
        <w:t xml:space="preserve"> song:</w:t>
      </w:r>
      <w:r w:rsidR="00B446D5" w:rsidRPr="00B446D5">
        <w:t xml:space="preserve"> </w:t>
      </w:r>
      <w:hyperlink r:id="rId5" w:history="1">
        <w:r w:rsidR="00B446D5">
          <w:rPr>
            <w:rStyle w:val="Hyperlink"/>
          </w:rPr>
          <w:t>Peter Mayer’s “Blue Boat Home”</w:t>
        </w:r>
      </w:hyperlink>
      <w:r w:rsidR="00CA4B02">
        <w:t xml:space="preserve"> from Debbie.</w:t>
      </w:r>
    </w:p>
    <w:p w14:paraId="1F59F082" w14:textId="77777777" w:rsidR="005569E8" w:rsidRDefault="005569E8" w:rsidP="00EB7523">
      <w:r w:rsidRPr="00372A13">
        <w:rPr>
          <w:u w:val="single"/>
        </w:rPr>
        <w:t>Sharing/Other</w:t>
      </w:r>
      <w:r>
        <w:t>:</w:t>
      </w:r>
    </w:p>
    <w:p w14:paraId="10911543" w14:textId="39F179ED" w:rsidR="00121AF0" w:rsidRPr="00121AF0" w:rsidRDefault="00121AF0" w:rsidP="00121AF0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Ministry Fair and T&amp;T sign-up follow-up</w:t>
      </w:r>
      <w:r>
        <w:rPr>
          <w:rFonts w:eastAsia="Times New Roman" w:cstheme="minorHAnsi"/>
        </w:rPr>
        <w:t xml:space="preserve">.  Debbie has talked with Kristi Russel about </w:t>
      </w:r>
      <w:r>
        <w:t>help</w:t>
      </w:r>
      <w:r>
        <w:t>ing</w:t>
      </w:r>
      <w:r>
        <w:t xml:space="preserve"> with kitchen recycling.</w:t>
      </w:r>
      <w:r>
        <w:t xml:space="preserve"> However, </w:t>
      </w:r>
      <w:r w:rsidRPr="00121AF0">
        <w:rPr>
          <w:rFonts w:eastAsia="Times New Roman" w:cstheme="minorHAnsi"/>
        </w:rPr>
        <w:t xml:space="preserve">she has been busy taking care of her mom as </w:t>
      </w:r>
      <w:r>
        <w:rPr>
          <w:rFonts w:eastAsia="Times New Roman" w:cstheme="minorHAnsi"/>
        </w:rPr>
        <w:t>she recovers</w:t>
      </w:r>
      <w:r w:rsidRPr="00121AF0">
        <w:rPr>
          <w:rFonts w:eastAsia="Times New Roman" w:cstheme="minorHAnsi"/>
        </w:rPr>
        <w:t xml:space="preserve"> from surgery.</w:t>
      </w:r>
    </w:p>
    <w:p w14:paraId="28E96EDA" w14:textId="78A1CDAE" w:rsidR="00121AF0" w:rsidRDefault="00121AF0" w:rsidP="00121A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Earth Care presentation at Keith’s First Pres Church in Hammond, LA on Jan. 25, 2025</w:t>
      </w:r>
      <w:r>
        <w:rPr>
          <w:rFonts w:eastAsia="Times New Roman" w:cstheme="minorHAnsi"/>
        </w:rPr>
        <w:t>.  They were interested to hear what we have done.  Joe counted 21 in attendance.  We are their closest Earth Care Congregation.</w:t>
      </w:r>
    </w:p>
    <w:p w14:paraId="1E4E6DED" w14:textId="25F8A1DF" w:rsidR="00121AF0" w:rsidRDefault="00121AF0" w:rsidP="00121A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Single-use battery recycling - locations update</w:t>
      </w:r>
      <w:r>
        <w:rPr>
          <w:rFonts w:eastAsia="Times New Roman" w:cstheme="minorHAnsi"/>
        </w:rPr>
        <w:t>.  Staples is taking single use batteries again.  Stella Roberts Recycling Center now charges a fee.  The Earth Care spreadsheet has been updated.</w:t>
      </w:r>
    </w:p>
    <w:p w14:paraId="32AEF331" w14:textId="4570C8AB" w:rsidR="00121AF0" w:rsidRDefault="00121AF0" w:rsidP="00121A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Phyllis and Anya updated the Mission Committee about Earth Care work.</w:t>
      </w:r>
    </w:p>
    <w:p w14:paraId="63CE9075" w14:textId="2274A4C5" w:rsidR="00121AF0" w:rsidRDefault="00121AF0" w:rsidP="00121A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Joe shared with the group about the PC-USA Lenten calendar </w:t>
      </w:r>
      <w:r w:rsidR="00CA4B02">
        <w:rPr>
          <w:rFonts w:eastAsia="Times New Roman" w:cstheme="minorHAnsi"/>
        </w:rPr>
        <w:t>“Tread Lightly for daily reflection-action.”</w:t>
      </w:r>
    </w:p>
    <w:p w14:paraId="4D3A5DC3" w14:textId="082D93F7" w:rsidR="00121AF0" w:rsidRDefault="00121AF0" w:rsidP="00121A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Joe shared about the </w:t>
      </w:r>
      <w:r w:rsidR="00062314">
        <w:rPr>
          <w:rFonts w:eastAsia="Times New Roman" w:cstheme="minorHAnsi"/>
        </w:rPr>
        <w:t>Sanctuary for the Arts Call for Earth Day Art “Surging Seas &amp; Mounting Waves” with submission deadline March 19</w:t>
      </w:r>
      <w:r w:rsidR="00062314" w:rsidRPr="00062314">
        <w:rPr>
          <w:rFonts w:eastAsia="Times New Roman" w:cstheme="minorHAnsi"/>
          <w:vertAlign w:val="superscript"/>
        </w:rPr>
        <w:t>th</w:t>
      </w:r>
      <w:r w:rsidR="00062314">
        <w:rPr>
          <w:rFonts w:eastAsia="Times New Roman" w:cstheme="minorHAnsi"/>
        </w:rPr>
        <w:t>.  The show is April 04 to June 15.</w:t>
      </w:r>
    </w:p>
    <w:p w14:paraId="4BE2E435" w14:textId="77777777" w:rsidR="007806B8" w:rsidRPr="00062314" w:rsidRDefault="007806B8" w:rsidP="00062314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theme="minorHAnsi"/>
        </w:rPr>
      </w:pPr>
    </w:p>
    <w:p w14:paraId="7CC62AEE" w14:textId="72E8110C" w:rsidR="00F40CCF" w:rsidRDefault="00F40CCF" w:rsidP="00033440">
      <w:pPr>
        <w:pStyle w:val="NoSpacing"/>
        <w:rPr>
          <w:u w:val="single"/>
        </w:rPr>
      </w:pPr>
      <w:r>
        <w:rPr>
          <w:u w:val="single"/>
        </w:rPr>
        <w:t>2025 Plans:</w:t>
      </w:r>
    </w:p>
    <w:p w14:paraId="7423EF42" w14:textId="77777777" w:rsidR="00062314" w:rsidRDefault="00675D9C" w:rsidP="00062314">
      <w:pPr>
        <w:pStyle w:val="NoSpacing"/>
        <w:numPr>
          <w:ilvl w:val="0"/>
          <w:numId w:val="3"/>
        </w:numPr>
      </w:pPr>
      <w:r>
        <w:t xml:space="preserve">Brenda </w:t>
      </w:r>
      <w:r w:rsidR="005E2CA5">
        <w:t>confirm</w:t>
      </w:r>
      <w:r w:rsidR="00062314">
        <w:t xml:space="preserve">ed </w:t>
      </w:r>
      <w:r w:rsidR="005E2CA5">
        <w:t>speaker</w:t>
      </w:r>
      <w:r w:rsidR="00062314">
        <w:t>, Cheryl Folkes,</w:t>
      </w:r>
      <w:r w:rsidR="005E2CA5">
        <w:t xml:space="preserve"> for </w:t>
      </w:r>
      <w:r w:rsidR="00062314">
        <w:t xml:space="preserve">Native Plants and </w:t>
      </w:r>
      <w:r w:rsidR="005E2CA5">
        <w:t xml:space="preserve">Pollinator </w:t>
      </w:r>
      <w:r w:rsidR="00062314">
        <w:t xml:space="preserve">Container Garden </w:t>
      </w:r>
      <w:r w:rsidR="005E2CA5">
        <w:t>Workshop on April 05 at 11:00, after the Garden Keepers Workday.</w:t>
      </w:r>
    </w:p>
    <w:p w14:paraId="26914CE6" w14:textId="336AAA82" w:rsidR="00675D9C" w:rsidRDefault="00675D9C" w:rsidP="00062314">
      <w:pPr>
        <w:pStyle w:val="NoSpacing"/>
        <w:numPr>
          <w:ilvl w:val="0"/>
          <w:numId w:val="3"/>
        </w:numPr>
      </w:pPr>
      <w:r>
        <w:t xml:space="preserve">Ralph </w:t>
      </w:r>
      <w:r w:rsidR="00062314">
        <w:t>has organized t</w:t>
      </w:r>
      <w:r w:rsidR="00062314">
        <w:t>wo guided tours including one that is shorter</w:t>
      </w:r>
      <w:r w:rsidR="00062314">
        <w:t xml:space="preserve"> </w:t>
      </w:r>
      <w:r w:rsidR="00062314">
        <w:t>and slower for younger families</w:t>
      </w:r>
      <w:r w:rsidR="00062314">
        <w:t xml:space="preserve"> for the </w:t>
      </w:r>
      <w:r>
        <w:t>Exploration Green guided walk</w:t>
      </w:r>
      <w:r w:rsidR="00062314">
        <w:t>s</w:t>
      </w:r>
      <w:r>
        <w:t xml:space="preserve"> on April 12</w:t>
      </w:r>
      <w:r w:rsidRPr="00062314">
        <w:rPr>
          <w:vertAlign w:val="superscript"/>
        </w:rPr>
        <w:t>th</w:t>
      </w:r>
      <w:r w:rsidR="00062314" w:rsidRPr="00062314">
        <w:rPr>
          <w:vertAlign w:val="superscript"/>
        </w:rPr>
        <w:t xml:space="preserve"> </w:t>
      </w:r>
      <w:r w:rsidR="00062314">
        <w:t>at 9:00, before Sisters-in-Faith 11:30 luncheon.</w:t>
      </w:r>
    </w:p>
    <w:p w14:paraId="484FA9F0" w14:textId="4C319EC1" w:rsidR="00675D9C" w:rsidRDefault="005546D0" w:rsidP="00675D9C">
      <w:pPr>
        <w:pStyle w:val="NoSpacing"/>
        <w:numPr>
          <w:ilvl w:val="0"/>
          <w:numId w:val="3"/>
        </w:numPr>
      </w:pPr>
      <w:r>
        <w:t xml:space="preserve">Brenda lined up Chris </w:t>
      </w:r>
      <w:proofErr w:type="spellStart"/>
      <w:r>
        <w:t>Anastas</w:t>
      </w:r>
      <w:proofErr w:type="spellEnd"/>
      <w:r>
        <w:t xml:space="preserve"> as our guest speaker for Sunday, April 27.  Our speaker will </w:t>
      </w:r>
      <w:r w:rsidR="005C668B">
        <w:t>talk about Monarch Butterflies</w:t>
      </w:r>
      <w:r w:rsidR="00675D9C">
        <w:t xml:space="preserve"> during </w:t>
      </w:r>
      <w:r w:rsidR="00504C8B">
        <w:t xml:space="preserve">the </w:t>
      </w:r>
      <w:r w:rsidR="00675D9C">
        <w:t>luncheon.</w:t>
      </w:r>
      <w:r w:rsidR="005F600E">
        <w:t xml:space="preserve"> Kim to organize food selection</w:t>
      </w:r>
      <w:r w:rsidR="00CA4B02">
        <w:t xml:space="preserve"> and inform Jennifer</w:t>
      </w:r>
      <w:r w:rsidR="005F600E">
        <w:t>.  Please bring finger sandwiches, Borscht Soup (i.e. via Anya), and salad served with water or lemonade.</w:t>
      </w:r>
    </w:p>
    <w:p w14:paraId="79A0ACEF" w14:textId="57C7B206" w:rsidR="007806B8" w:rsidRDefault="00675D9C" w:rsidP="007806B8">
      <w:pPr>
        <w:pStyle w:val="NoSpacing"/>
        <w:numPr>
          <w:ilvl w:val="0"/>
          <w:numId w:val="3"/>
        </w:numPr>
      </w:pPr>
      <w:r>
        <w:t>Jean to talk with Todd and Glenn/Geri about Earth Day elements within the April 27</w:t>
      </w:r>
      <w:r w:rsidRPr="00675D9C">
        <w:rPr>
          <w:vertAlign w:val="superscript"/>
        </w:rPr>
        <w:t>th</w:t>
      </w:r>
      <w:r>
        <w:t xml:space="preserve"> service.</w:t>
      </w:r>
      <w:r w:rsidR="00121AF0">
        <w:t xml:space="preserve">  Can we add </w:t>
      </w:r>
      <w:r w:rsidR="00630201">
        <w:t xml:space="preserve">the song, </w:t>
      </w:r>
      <w:r w:rsidR="00121AF0">
        <w:t>“Blue Boat Home” to the Earth Day service?</w:t>
      </w:r>
    </w:p>
    <w:p w14:paraId="36A7F91B" w14:textId="00352406" w:rsidR="00062314" w:rsidRDefault="00062314" w:rsidP="007806B8">
      <w:pPr>
        <w:pStyle w:val="NoSpacing"/>
        <w:numPr>
          <w:ilvl w:val="0"/>
          <w:numId w:val="3"/>
        </w:numPr>
      </w:pPr>
      <w:r>
        <w:t>Bay Area Park kayaking</w:t>
      </w:r>
      <w:r w:rsidR="00CA4B02">
        <w:t xml:space="preserve"> Event will be May 10 </w:t>
      </w:r>
      <w:r w:rsidR="00630201">
        <w:t>at ~8:30 with kayaking at 9:00</w:t>
      </w:r>
      <w:r>
        <w:t xml:space="preserve"> </w:t>
      </w:r>
      <w:r w:rsidR="00630201">
        <w:t xml:space="preserve">and </w:t>
      </w:r>
      <w:r w:rsidR="00CA4B02">
        <w:t xml:space="preserve">picnic </w:t>
      </w:r>
      <w:r w:rsidR="00630201">
        <w:t>lunch for all to join at 11:00.  Make announcement on April 27</w:t>
      </w:r>
      <w:r w:rsidR="00630201" w:rsidRPr="00630201">
        <w:rPr>
          <w:vertAlign w:val="superscript"/>
        </w:rPr>
        <w:t>th</w:t>
      </w:r>
      <w:r w:rsidR="00630201">
        <w:t>.  Anya to organize.</w:t>
      </w:r>
    </w:p>
    <w:p w14:paraId="3672C830" w14:textId="0A467636" w:rsidR="00CA4B02" w:rsidRDefault="00CA4B02" w:rsidP="007806B8">
      <w:pPr>
        <w:pStyle w:val="NoSpacing"/>
        <w:numPr>
          <w:ilvl w:val="0"/>
          <w:numId w:val="3"/>
        </w:numPr>
      </w:pPr>
      <w:r>
        <w:t>Movie Night is tentatively Friday, June 13 at 7PM.  Joe is organizing the showing of “My Octopus Teacher.”</w:t>
      </w:r>
    </w:p>
    <w:p w14:paraId="4E167C8F" w14:textId="272A4925" w:rsidR="005F600E" w:rsidRDefault="005F600E" w:rsidP="007806B8">
      <w:pPr>
        <w:pStyle w:val="NoSpacing"/>
        <w:numPr>
          <w:ilvl w:val="0"/>
          <w:numId w:val="3"/>
        </w:numPr>
      </w:pPr>
      <w:r>
        <w:t>Jeanette, please add events to the church calendar.</w:t>
      </w:r>
    </w:p>
    <w:p w14:paraId="2F15D062" w14:textId="77777777" w:rsidR="007806B8" w:rsidRDefault="007806B8" w:rsidP="001C4B4C">
      <w:pPr>
        <w:pStyle w:val="NoSpacing"/>
        <w:rPr>
          <w:u w:val="single"/>
        </w:rPr>
      </w:pPr>
    </w:p>
    <w:p w14:paraId="4ECC864E" w14:textId="3C47E167" w:rsidR="000B2BF5" w:rsidRDefault="001C4B4C" w:rsidP="001C4B4C">
      <w:pPr>
        <w:pStyle w:val="NoSpacing"/>
      </w:pPr>
      <w:r w:rsidRPr="00372A13">
        <w:rPr>
          <w:u w:val="single"/>
        </w:rPr>
        <w:t>Garden Sharing</w:t>
      </w:r>
      <w:r>
        <w:t>:</w:t>
      </w:r>
    </w:p>
    <w:p w14:paraId="7C707637" w14:textId="66CED9AD" w:rsidR="00C31201" w:rsidRDefault="00C31201" w:rsidP="001C4B4C">
      <w:pPr>
        <w:pStyle w:val="NoSpacing"/>
      </w:pPr>
      <w:r>
        <w:tab/>
        <w:t>March 09 – Doug and Regina</w:t>
      </w:r>
    </w:p>
    <w:p w14:paraId="45EA871C" w14:textId="5D49DC99" w:rsidR="001C4B4C" w:rsidRPr="005F600E" w:rsidRDefault="00C31201" w:rsidP="001C4B4C">
      <w:pPr>
        <w:pStyle w:val="NoSpacing"/>
      </w:pPr>
      <w:r>
        <w:tab/>
        <w:t>April 20</w:t>
      </w:r>
      <w:r w:rsidRPr="00C31201">
        <w:rPr>
          <w:vertAlign w:val="superscript"/>
        </w:rPr>
        <w:t>th</w:t>
      </w:r>
      <w:r>
        <w:t xml:space="preserve"> </w:t>
      </w:r>
      <w:r w:rsidR="00504C8B" w:rsidRPr="005F600E">
        <w:t xml:space="preserve">with Easter </w:t>
      </w:r>
      <w:r w:rsidR="005F600E" w:rsidRPr="005F600E">
        <w:t>–</w:t>
      </w:r>
      <w:r w:rsidRPr="005F600E">
        <w:t xml:space="preserve"> </w:t>
      </w:r>
      <w:r w:rsidR="005F600E" w:rsidRPr="005F600E">
        <w:t>Anya</w:t>
      </w:r>
      <w:r w:rsidR="005F600E">
        <w:t xml:space="preserve"> (in Fellowship Hall)</w:t>
      </w:r>
    </w:p>
    <w:p w14:paraId="31461FC6" w14:textId="1F440FF0" w:rsidR="005F600E" w:rsidRPr="005F600E" w:rsidRDefault="005F600E" w:rsidP="001C4B4C">
      <w:pPr>
        <w:pStyle w:val="NoSpacing"/>
      </w:pPr>
      <w:r w:rsidRPr="005F600E">
        <w:tab/>
        <w:t>May 11 with Mother’s Day – Ralph and Brenda</w:t>
      </w:r>
    </w:p>
    <w:p w14:paraId="2B3A6862" w14:textId="77777777" w:rsidR="007806B8" w:rsidRDefault="007806B8" w:rsidP="005E2CA5">
      <w:pPr>
        <w:pStyle w:val="NoSpacing"/>
        <w:rPr>
          <w:u w:val="single"/>
        </w:rPr>
      </w:pPr>
    </w:p>
    <w:p w14:paraId="775D6DCD" w14:textId="1F179E2F" w:rsidR="000B2BF5" w:rsidRDefault="001C4B4C" w:rsidP="001C4B4C">
      <w:pPr>
        <w:pStyle w:val="NoSpacing"/>
      </w:pPr>
      <w:r w:rsidRPr="00372A13">
        <w:rPr>
          <w:u w:val="single"/>
        </w:rPr>
        <w:t>Recycling</w:t>
      </w:r>
      <w:r>
        <w:t>:</w:t>
      </w:r>
    </w:p>
    <w:p w14:paraId="6631760F" w14:textId="52A2896D" w:rsidR="005E2CA5" w:rsidRDefault="005E2CA5" w:rsidP="005E2CA5">
      <w:pPr>
        <w:pStyle w:val="NoSpacing"/>
        <w:ind w:firstLine="720"/>
      </w:pPr>
      <w:r>
        <w:t>February – Debbie</w:t>
      </w:r>
    </w:p>
    <w:p w14:paraId="65AEF81A" w14:textId="0157128F" w:rsidR="005E2CA5" w:rsidRDefault="005E2CA5" w:rsidP="005E2CA5">
      <w:pPr>
        <w:pStyle w:val="NoSpacing"/>
        <w:ind w:firstLine="720"/>
      </w:pPr>
      <w:r>
        <w:t>March – Ralph and Brenda</w:t>
      </w:r>
    </w:p>
    <w:p w14:paraId="6C5F85A6" w14:textId="671B9E77" w:rsidR="00372A13" w:rsidRDefault="005E2CA5" w:rsidP="007806B8">
      <w:pPr>
        <w:pStyle w:val="NoSpacing"/>
        <w:ind w:firstLine="720"/>
      </w:pPr>
      <w:r>
        <w:t xml:space="preserve">April </w:t>
      </w:r>
      <w:r w:rsidR="005F600E">
        <w:t>–</w:t>
      </w:r>
      <w:r>
        <w:t xml:space="preserve"> Jean</w:t>
      </w:r>
    </w:p>
    <w:p w14:paraId="1D95C5A9" w14:textId="733B0E7F" w:rsidR="005F600E" w:rsidRDefault="005F600E" w:rsidP="007806B8">
      <w:pPr>
        <w:pStyle w:val="NoSpacing"/>
        <w:ind w:firstLine="720"/>
      </w:pPr>
      <w:r>
        <w:t>May - Kim</w:t>
      </w:r>
    </w:p>
    <w:p w14:paraId="58C32741" w14:textId="77777777" w:rsidR="007806B8" w:rsidRDefault="007806B8" w:rsidP="001C4B4C">
      <w:pPr>
        <w:pStyle w:val="NoSpacing"/>
        <w:rPr>
          <w:u w:val="single"/>
        </w:rPr>
      </w:pPr>
    </w:p>
    <w:p w14:paraId="6A28A9E0" w14:textId="7309C478" w:rsidR="001C4B4C" w:rsidRDefault="00372A13" w:rsidP="001C4B4C">
      <w:pPr>
        <w:pStyle w:val="NoSpacing"/>
      </w:pPr>
      <w:r w:rsidRPr="00372A13">
        <w:rPr>
          <w:u w:val="single"/>
        </w:rPr>
        <w:t>Watering Schedule</w:t>
      </w:r>
      <w:r w:rsidR="001C4B4C">
        <w:t>:</w:t>
      </w:r>
    </w:p>
    <w:p w14:paraId="3509F082" w14:textId="77777777" w:rsidR="001C4B4C" w:rsidRDefault="001C4B4C" w:rsidP="00602245">
      <w:pPr>
        <w:pStyle w:val="NoSpacing"/>
        <w:numPr>
          <w:ilvl w:val="1"/>
          <w:numId w:val="2"/>
        </w:numPr>
      </w:pPr>
      <w:r>
        <w:t>Cover plants when freezing conditions are expected, particularly the hibiscus.</w:t>
      </w:r>
    </w:p>
    <w:p w14:paraId="595C87E9" w14:textId="77777777" w:rsidR="001C4B4C" w:rsidRDefault="001C4B4C" w:rsidP="00602245">
      <w:pPr>
        <w:pStyle w:val="NoSpacing"/>
        <w:numPr>
          <w:ilvl w:val="1"/>
          <w:numId w:val="2"/>
        </w:numPr>
      </w:pPr>
      <w:r>
        <w:t>Week 1 begins with the first Sunday of the month.</w:t>
      </w:r>
    </w:p>
    <w:p w14:paraId="4DD6E9EF" w14:textId="77777777" w:rsidR="001C4B4C" w:rsidRDefault="001C4B4C" w:rsidP="001C4B4C">
      <w:pPr>
        <w:pStyle w:val="NoSpacing"/>
      </w:pPr>
    </w:p>
    <w:p w14:paraId="48D94C11" w14:textId="77777777" w:rsidR="001C4B4C" w:rsidRDefault="001C4B4C" w:rsidP="001C4B4C">
      <w:pPr>
        <w:pStyle w:val="NoSpacing"/>
      </w:pPr>
      <w:r>
        <w:tab/>
        <w:t>Week 1 – Kim (team is backup)</w:t>
      </w:r>
    </w:p>
    <w:p w14:paraId="534804A3" w14:textId="77777777" w:rsidR="001C4B4C" w:rsidRDefault="001C4B4C" w:rsidP="001C4B4C">
      <w:pPr>
        <w:pStyle w:val="NoSpacing"/>
      </w:pPr>
      <w:r>
        <w:tab/>
        <w:t>Week 2 – Jean (Debbie is backup)</w:t>
      </w:r>
    </w:p>
    <w:p w14:paraId="0CE6C09A" w14:textId="77777777" w:rsidR="001C4B4C" w:rsidRDefault="001C4B4C" w:rsidP="001C4B4C">
      <w:pPr>
        <w:pStyle w:val="NoSpacing"/>
      </w:pPr>
      <w:r>
        <w:tab/>
        <w:t>Week 3 – The Faxels (team is backup)</w:t>
      </w:r>
    </w:p>
    <w:p w14:paraId="0B779031" w14:textId="77777777" w:rsidR="001C4B4C" w:rsidRDefault="001C4B4C" w:rsidP="001C4B4C">
      <w:pPr>
        <w:pStyle w:val="NoSpacing"/>
      </w:pPr>
      <w:r>
        <w:tab/>
        <w:t>Week 4 – Joe and Jeanette (Phyllis is backup)</w:t>
      </w:r>
    </w:p>
    <w:p w14:paraId="216B01E1" w14:textId="2B03DC5A" w:rsidR="001C4B4C" w:rsidRDefault="001C4B4C" w:rsidP="001C4B4C">
      <w:pPr>
        <w:pStyle w:val="NoSpacing"/>
      </w:pPr>
      <w:r>
        <w:tab/>
        <w:t>Week 5 – Cathy (Anya is backup)</w:t>
      </w:r>
    </w:p>
    <w:p w14:paraId="7700C16F" w14:textId="77777777" w:rsidR="007806B8" w:rsidRDefault="007806B8" w:rsidP="00922092">
      <w:pPr>
        <w:pStyle w:val="NoSpacing"/>
        <w:rPr>
          <w:u w:val="single"/>
        </w:rPr>
      </w:pPr>
    </w:p>
    <w:p w14:paraId="63500978" w14:textId="41806DCA" w:rsidR="00922092" w:rsidRPr="00B35CA0" w:rsidRDefault="00922092" w:rsidP="00922092">
      <w:pPr>
        <w:pStyle w:val="NoSpacing"/>
        <w:rPr>
          <w:u w:val="single"/>
        </w:rPr>
      </w:pPr>
      <w:r w:rsidRPr="00B35CA0">
        <w:rPr>
          <w:u w:val="single"/>
        </w:rPr>
        <w:t>Education Item:</w:t>
      </w:r>
    </w:p>
    <w:p w14:paraId="6FCCD867" w14:textId="4E29393E" w:rsidR="005E2CA5" w:rsidRPr="007806B8" w:rsidRDefault="005E2CA5" w:rsidP="001C4B4C">
      <w:pPr>
        <w:pStyle w:val="NoSpacing"/>
      </w:pPr>
      <w:r>
        <w:t>On hold through May – Earth Day events planning</w:t>
      </w:r>
    </w:p>
    <w:p w14:paraId="42EAB722" w14:textId="77777777" w:rsidR="007806B8" w:rsidRDefault="007806B8" w:rsidP="001C4B4C">
      <w:pPr>
        <w:pStyle w:val="NoSpacing"/>
        <w:rPr>
          <w:u w:val="single"/>
        </w:rPr>
      </w:pPr>
    </w:p>
    <w:p w14:paraId="21C19516" w14:textId="1174A500" w:rsidR="00314D93" w:rsidRDefault="00372A13" w:rsidP="001C4B4C">
      <w:pPr>
        <w:pStyle w:val="NoSpacing"/>
      </w:pPr>
      <w:r w:rsidRPr="00372A13">
        <w:rPr>
          <w:u w:val="single"/>
        </w:rPr>
        <w:t>Next Meeting</w:t>
      </w:r>
      <w:r>
        <w:t xml:space="preserve"> </w:t>
      </w:r>
    </w:p>
    <w:p w14:paraId="2B92E357" w14:textId="35C3EDB0" w:rsidR="005E2CA5" w:rsidRDefault="005E2CA5" w:rsidP="001C4B4C">
      <w:pPr>
        <w:pStyle w:val="NoSpacing"/>
      </w:pPr>
      <w:r>
        <w:t xml:space="preserve">Thursday </w:t>
      </w:r>
      <w:r w:rsidR="005F600E">
        <w:t>March</w:t>
      </w:r>
      <w:r>
        <w:t xml:space="preserve"> 27</w:t>
      </w:r>
      <w:r w:rsidRPr="005E2CA5">
        <w:rPr>
          <w:vertAlign w:val="superscript"/>
        </w:rPr>
        <w:t>th</w:t>
      </w:r>
      <w:r>
        <w:t xml:space="preserve"> at 7PM at </w:t>
      </w:r>
      <w:r w:rsidR="005F600E">
        <w:t>Debbie’s</w:t>
      </w:r>
      <w:r>
        <w:t xml:space="preserve"> and via zoom.</w:t>
      </w:r>
    </w:p>
    <w:p w14:paraId="12EF00CA" w14:textId="77777777" w:rsidR="00B35CA0" w:rsidRDefault="00B35CA0" w:rsidP="00033440">
      <w:pPr>
        <w:pStyle w:val="NoSpacing"/>
        <w:rPr>
          <w:color w:val="000000" w:themeColor="text1"/>
        </w:rPr>
      </w:pPr>
    </w:p>
    <w:p w14:paraId="318572F9" w14:textId="628119BD" w:rsidR="00EB7523" w:rsidRPr="00D00DE7" w:rsidRDefault="005F600E" w:rsidP="00D00DE7">
      <w:pPr>
        <w:pStyle w:val="NoSpacing"/>
        <w:rPr>
          <w:color w:val="000000" w:themeColor="text1"/>
        </w:rPr>
      </w:pPr>
      <w:r>
        <w:rPr>
          <w:color w:val="000000" w:themeColor="text1"/>
        </w:rPr>
        <w:t>Anya c</w:t>
      </w:r>
      <w:r w:rsidR="00153213" w:rsidRPr="006A6F7B">
        <w:rPr>
          <w:color w:val="000000" w:themeColor="text1"/>
        </w:rPr>
        <w:t>losed with a prayer</w:t>
      </w:r>
      <w:r w:rsidR="00EB7523">
        <w:tab/>
      </w:r>
    </w:p>
    <w:sectPr w:rsidR="00EB7523" w:rsidRPr="00D00DE7" w:rsidSect="00863C1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A250F"/>
    <w:multiLevelType w:val="hybridMultilevel"/>
    <w:tmpl w:val="EF983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B7B17"/>
    <w:multiLevelType w:val="hybridMultilevel"/>
    <w:tmpl w:val="3F146304"/>
    <w:lvl w:ilvl="0" w:tplc="8742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3191A"/>
    <w:multiLevelType w:val="hybridMultilevel"/>
    <w:tmpl w:val="580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8669">
    <w:abstractNumId w:val="2"/>
  </w:num>
  <w:num w:numId="2" w16cid:durableId="501512931">
    <w:abstractNumId w:val="3"/>
  </w:num>
  <w:num w:numId="3" w16cid:durableId="1906530000">
    <w:abstractNumId w:val="1"/>
  </w:num>
  <w:num w:numId="4" w16cid:durableId="669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B"/>
    <w:rsid w:val="000141B6"/>
    <w:rsid w:val="00033440"/>
    <w:rsid w:val="0005276E"/>
    <w:rsid w:val="00062314"/>
    <w:rsid w:val="00075251"/>
    <w:rsid w:val="000B2BF5"/>
    <w:rsid w:val="000B5707"/>
    <w:rsid w:val="00121AF0"/>
    <w:rsid w:val="00122809"/>
    <w:rsid w:val="00153213"/>
    <w:rsid w:val="00194C1C"/>
    <w:rsid w:val="001C4B4C"/>
    <w:rsid w:val="001F05C6"/>
    <w:rsid w:val="002B33CB"/>
    <w:rsid w:val="00314D93"/>
    <w:rsid w:val="00372A13"/>
    <w:rsid w:val="003D2382"/>
    <w:rsid w:val="003D627A"/>
    <w:rsid w:val="003F2546"/>
    <w:rsid w:val="00431675"/>
    <w:rsid w:val="00504C8B"/>
    <w:rsid w:val="005546D0"/>
    <w:rsid w:val="005569E8"/>
    <w:rsid w:val="005C668B"/>
    <w:rsid w:val="005C6A23"/>
    <w:rsid w:val="005E2CA5"/>
    <w:rsid w:val="005E6668"/>
    <w:rsid w:val="005F600E"/>
    <w:rsid w:val="00602245"/>
    <w:rsid w:val="00630201"/>
    <w:rsid w:val="00675D9C"/>
    <w:rsid w:val="00693D21"/>
    <w:rsid w:val="00694B25"/>
    <w:rsid w:val="006965FF"/>
    <w:rsid w:val="006A0288"/>
    <w:rsid w:val="006A6F7B"/>
    <w:rsid w:val="0073567E"/>
    <w:rsid w:val="007806B8"/>
    <w:rsid w:val="007B1819"/>
    <w:rsid w:val="0082139F"/>
    <w:rsid w:val="00863C1D"/>
    <w:rsid w:val="00886E79"/>
    <w:rsid w:val="008B029F"/>
    <w:rsid w:val="008C4785"/>
    <w:rsid w:val="008C7001"/>
    <w:rsid w:val="008E4C9C"/>
    <w:rsid w:val="008F5CEB"/>
    <w:rsid w:val="00921C7B"/>
    <w:rsid w:val="00922092"/>
    <w:rsid w:val="009F5811"/>
    <w:rsid w:val="00A8607F"/>
    <w:rsid w:val="00AB045E"/>
    <w:rsid w:val="00AC5062"/>
    <w:rsid w:val="00B35CA0"/>
    <w:rsid w:val="00B446D5"/>
    <w:rsid w:val="00BC5F04"/>
    <w:rsid w:val="00BD06AA"/>
    <w:rsid w:val="00C31201"/>
    <w:rsid w:val="00CA4B02"/>
    <w:rsid w:val="00CB2724"/>
    <w:rsid w:val="00CC3D72"/>
    <w:rsid w:val="00D00DE7"/>
    <w:rsid w:val="00D22424"/>
    <w:rsid w:val="00D56915"/>
    <w:rsid w:val="00D67D6B"/>
    <w:rsid w:val="00D95FBB"/>
    <w:rsid w:val="00DB01D9"/>
    <w:rsid w:val="00DE67AA"/>
    <w:rsid w:val="00E4123D"/>
    <w:rsid w:val="00E60DD6"/>
    <w:rsid w:val="00E67105"/>
    <w:rsid w:val="00EB7523"/>
    <w:rsid w:val="00EF0FBF"/>
    <w:rsid w:val="00F07CF6"/>
    <w:rsid w:val="00F40CCF"/>
    <w:rsid w:val="00F7772D"/>
    <w:rsid w:val="00F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EFD"/>
  <w15:chartTrackingRefBased/>
  <w15:docId w15:val="{7DB2FFAF-FAA5-41EF-A9BC-F4E6B4F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5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6D5"/>
    <w:rPr>
      <w:color w:val="605E5C"/>
      <w:shd w:val="clear" w:color="auto" w:fill="E1DFDD"/>
    </w:rPr>
  </w:style>
  <w:style w:type="paragraph" w:customStyle="1" w:styleId="p1">
    <w:name w:val="p1"/>
    <w:basedOn w:val="Normal"/>
    <w:rsid w:val="00062314"/>
    <w:pPr>
      <w:spacing w:after="0" w:line="240" w:lineRule="auto"/>
    </w:pPr>
    <w:rPr>
      <w:rFonts w:ascii="Arial" w:eastAsia="Times New Roman" w:hAnsi="Arial" w:cs="Arial"/>
      <w:color w:val="31313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eter%20Mayer&#8217;s%20&#8220;Blue%20Boat%20Home.&#822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R Faxel</cp:lastModifiedBy>
  <cp:revision>7</cp:revision>
  <cp:lastPrinted>2025-03-03T00:15:00Z</cp:lastPrinted>
  <dcterms:created xsi:type="dcterms:W3CDTF">2025-03-02T20:39:00Z</dcterms:created>
  <dcterms:modified xsi:type="dcterms:W3CDTF">2025-03-03T02:05:00Z</dcterms:modified>
</cp:coreProperties>
</file>