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1AAE" w14:textId="77777777" w:rsidR="000E0CDB" w:rsidRPr="00ED4839" w:rsidRDefault="0058691F" w:rsidP="0058691F">
      <w:pPr>
        <w:jc w:val="center"/>
        <w:rPr>
          <w:rFonts w:asciiTheme="majorBidi" w:hAnsiTheme="majorBidi" w:cstheme="majorBidi"/>
          <w:b/>
        </w:rPr>
      </w:pPr>
      <w:r w:rsidRPr="00ED4839">
        <w:rPr>
          <w:rFonts w:asciiTheme="majorBidi" w:hAnsiTheme="majorBidi" w:cstheme="majorBidi"/>
          <w:b/>
        </w:rPr>
        <w:t xml:space="preserve">Question to be Answered </w:t>
      </w:r>
      <w:r w:rsidR="00841739" w:rsidRPr="00ED4839">
        <w:rPr>
          <w:rFonts w:asciiTheme="majorBidi" w:hAnsiTheme="majorBidi" w:cstheme="majorBidi"/>
          <w:b/>
        </w:rPr>
        <w:t>Before</w:t>
      </w:r>
      <w:r w:rsidRPr="00ED4839">
        <w:rPr>
          <w:rFonts w:asciiTheme="majorBidi" w:hAnsiTheme="majorBidi" w:cstheme="majorBidi"/>
          <w:b/>
        </w:rPr>
        <w:t xml:space="preserve"> Moving to Candidacy</w:t>
      </w:r>
    </w:p>
    <w:p w14:paraId="23D77AB3" w14:textId="77777777" w:rsidR="0058691F" w:rsidRPr="00ED4839" w:rsidRDefault="0058691F" w:rsidP="0058691F">
      <w:pPr>
        <w:jc w:val="center"/>
        <w:rPr>
          <w:rFonts w:asciiTheme="majorBidi" w:hAnsiTheme="majorBidi" w:cstheme="majorBidi"/>
          <w:b/>
        </w:rPr>
      </w:pPr>
      <w:r w:rsidRPr="00ED4839">
        <w:rPr>
          <w:rFonts w:asciiTheme="majorBidi" w:hAnsiTheme="majorBidi" w:cstheme="majorBidi"/>
          <w:b/>
        </w:rPr>
        <w:t>Attach to Form 5</w:t>
      </w:r>
    </w:p>
    <w:p w14:paraId="1C8AF7AD" w14:textId="77777777" w:rsidR="0058691F" w:rsidRPr="00ED4839" w:rsidRDefault="0058691F" w:rsidP="0058691F">
      <w:pPr>
        <w:jc w:val="center"/>
        <w:rPr>
          <w:rFonts w:asciiTheme="majorBidi" w:hAnsiTheme="majorBidi" w:cstheme="majorBidi"/>
          <w:b/>
        </w:rPr>
      </w:pPr>
      <w:r w:rsidRPr="00ED4839">
        <w:rPr>
          <w:rFonts w:asciiTheme="majorBidi" w:hAnsiTheme="majorBidi" w:cstheme="majorBidi"/>
          <w:b/>
        </w:rPr>
        <w:t>Committee on Preparation for Ministry (CPM)</w:t>
      </w:r>
    </w:p>
    <w:p w14:paraId="1A4C68BD" w14:textId="77777777" w:rsidR="0058691F" w:rsidRPr="00ED4839" w:rsidRDefault="0058691F" w:rsidP="0058691F">
      <w:pPr>
        <w:jc w:val="center"/>
        <w:rPr>
          <w:rFonts w:asciiTheme="majorBidi" w:hAnsiTheme="majorBidi" w:cstheme="majorBidi"/>
          <w:b/>
        </w:rPr>
      </w:pPr>
      <w:r w:rsidRPr="00ED4839">
        <w:rPr>
          <w:rFonts w:asciiTheme="majorBidi" w:hAnsiTheme="majorBidi" w:cstheme="majorBidi"/>
          <w:b/>
        </w:rPr>
        <w:t>Approved by CPM June 2012</w:t>
      </w:r>
    </w:p>
    <w:p w14:paraId="005AD9AE" w14:textId="77777777" w:rsidR="0058691F" w:rsidRPr="00ED4839" w:rsidRDefault="0058691F">
      <w:pPr>
        <w:rPr>
          <w:rFonts w:asciiTheme="majorBidi" w:hAnsiTheme="majorBidi" w:cstheme="majorBidi"/>
        </w:rPr>
      </w:pPr>
    </w:p>
    <w:p w14:paraId="385D9279" w14:textId="77777777" w:rsidR="003B70BB" w:rsidRPr="00ED4839" w:rsidRDefault="003B70BB">
      <w:pPr>
        <w:rPr>
          <w:rFonts w:asciiTheme="majorBidi" w:hAnsiTheme="majorBidi" w:cstheme="majorBidi"/>
        </w:rPr>
      </w:pPr>
    </w:p>
    <w:p w14:paraId="78C8F084" w14:textId="77777777" w:rsidR="0058691F" w:rsidRPr="00ED4839" w:rsidRDefault="0058691F">
      <w:pPr>
        <w:rPr>
          <w:rFonts w:asciiTheme="majorBidi" w:hAnsiTheme="majorBidi" w:cstheme="majorBidi"/>
        </w:rPr>
      </w:pPr>
      <w:r w:rsidRPr="00ED4839">
        <w:rPr>
          <w:rFonts w:asciiTheme="majorBidi" w:hAnsiTheme="majorBidi" w:cstheme="majorBidi"/>
        </w:rPr>
        <w:t xml:space="preserve">1.  </w:t>
      </w:r>
      <w:r w:rsidRPr="00ED4839">
        <w:rPr>
          <w:rFonts w:asciiTheme="majorBidi" w:hAnsiTheme="majorBidi" w:cstheme="majorBidi"/>
        </w:rPr>
        <w:tab/>
        <w:t xml:space="preserve">A statement of his or her understanding of Christian Vocation in the Reformed Tradition and how it relates to his or her sense of </w:t>
      </w:r>
      <w:proofErr w:type="gramStart"/>
      <w:r w:rsidRPr="00ED4839">
        <w:rPr>
          <w:rFonts w:asciiTheme="majorBidi" w:hAnsiTheme="majorBidi" w:cstheme="majorBidi"/>
        </w:rPr>
        <w:t>call;</w:t>
      </w:r>
      <w:proofErr w:type="gramEnd"/>
    </w:p>
    <w:p w14:paraId="20BF39B5" w14:textId="7F6E2385" w:rsidR="00873021" w:rsidRPr="00ED4839" w:rsidRDefault="005A6E10" w:rsidP="005A5894">
      <w:pPr>
        <w:pStyle w:val="NormalWeb"/>
        <w:shd w:val="clear" w:color="auto" w:fill="FFFFFF"/>
        <w:rPr>
          <w:rFonts w:asciiTheme="majorBidi" w:hAnsiTheme="majorBidi" w:cstheme="majorBidi"/>
        </w:rPr>
      </w:pPr>
      <w:r w:rsidRPr="00ED4839">
        <w:rPr>
          <w:rFonts w:asciiTheme="majorBidi" w:hAnsiTheme="majorBidi" w:cstheme="majorBidi"/>
        </w:rPr>
        <w:t xml:space="preserve">One of the clearest memories from my childhood is that after learning about Samuel’s answer to God’s call, I prayed the same answer every night. “I am listening Lord. I hear your call. Make your ways known to me.” </w:t>
      </w:r>
      <w:r w:rsidR="00671613" w:rsidRPr="00ED4839">
        <w:rPr>
          <w:rFonts w:asciiTheme="majorBidi" w:hAnsiTheme="majorBidi" w:cstheme="majorBidi"/>
        </w:rPr>
        <w:t xml:space="preserve">My understanding of this call as a child meant </w:t>
      </w:r>
      <w:r w:rsidR="005A5894" w:rsidRPr="00ED4839">
        <w:rPr>
          <w:rFonts w:asciiTheme="majorBidi" w:hAnsiTheme="majorBidi" w:cstheme="majorBidi"/>
        </w:rPr>
        <w:t xml:space="preserve">nothing more than believing and following Christ, but as time passed, it helped me contemplate deeper on how to use the gifts and abilities that God has given me in the service of the church. This contemplation led me to following </w:t>
      </w:r>
      <w:r w:rsidRPr="00ED4839">
        <w:rPr>
          <w:rFonts w:asciiTheme="majorBidi" w:hAnsiTheme="majorBidi" w:cstheme="majorBidi"/>
        </w:rPr>
        <w:t xml:space="preserve">God’s </w:t>
      </w:r>
      <w:r w:rsidR="005A5894" w:rsidRPr="00ED4839">
        <w:rPr>
          <w:rFonts w:asciiTheme="majorBidi" w:hAnsiTheme="majorBidi" w:cstheme="majorBidi"/>
        </w:rPr>
        <w:t xml:space="preserve">call as a young person and God led my steps </w:t>
      </w:r>
      <w:r w:rsidRPr="00ED4839">
        <w:rPr>
          <w:rFonts w:asciiTheme="majorBidi" w:hAnsiTheme="majorBidi" w:cstheme="majorBidi"/>
        </w:rPr>
        <w:t>to the Near East School of Theology in Beirut-Lebanon. My denomination, the Union of Armenian Evangelical Churches in Near East, did not ordain women</w:t>
      </w:r>
      <w:r w:rsidR="00873021" w:rsidRPr="00ED4839">
        <w:rPr>
          <w:rFonts w:asciiTheme="majorBidi" w:hAnsiTheme="majorBidi" w:cstheme="majorBidi"/>
        </w:rPr>
        <w:t xml:space="preserve"> and I was instructed to pursue </w:t>
      </w:r>
      <w:r w:rsidR="00B42065">
        <w:rPr>
          <w:rFonts w:asciiTheme="majorBidi" w:hAnsiTheme="majorBidi" w:cstheme="majorBidi"/>
          <w:color w:val="FF0000"/>
        </w:rPr>
        <w:t xml:space="preserve">a </w:t>
      </w:r>
      <w:r w:rsidR="00873021" w:rsidRPr="00ED4839">
        <w:rPr>
          <w:rFonts w:asciiTheme="majorBidi" w:hAnsiTheme="majorBidi" w:cstheme="majorBidi"/>
        </w:rPr>
        <w:t xml:space="preserve">Christian Education degree if I wanted to have a ministry. However, I managed to carve my place in the leadership of my church. I was the first woman to hold </w:t>
      </w:r>
      <w:r w:rsidR="00B42065">
        <w:rPr>
          <w:rFonts w:asciiTheme="majorBidi" w:hAnsiTheme="majorBidi" w:cstheme="majorBidi"/>
          <w:color w:val="FF0000"/>
        </w:rPr>
        <w:t xml:space="preserve">a </w:t>
      </w:r>
      <w:r w:rsidR="00873021" w:rsidRPr="00ED4839">
        <w:rPr>
          <w:rFonts w:asciiTheme="majorBidi" w:hAnsiTheme="majorBidi" w:cstheme="majorBidi"/>
        </w:rPr>
        <w:t xml:space="preserve">ministry position as </w:t>
      </w:r>
      <w:r w:rsidR="000C3FA4" w:rsidRPr="00ED4839">
        <w:rPr>
          <w:rFonts w:asciiTheme="majorBidi" w:hAnsiTheme="majorBidi" w:cstheme="majorBidi"/>
        </w:rPr>
        <w:t>d</w:t>
      </w:r>
      <w:r w:rsidR="00873021" w:rsidRPr="00ED4839">
        <w:rPr>
          <w:rFonts w:asciiTheme="majorBidi" w:hAnsiTheme="majorBidi" w:cstheme="majorBidi"/>
        </w:rPr>
        <w:t xml:space="preserve">irector of </w:t>
      </w:r>
      <w:r w:rsidR="000C3FA4" w:rsidRPr="00ED4839">
        <w:rPr>
          <w:rFonts w:asciiTheme="majorBidi" w:hAnsiTheme="majorBidi" w:cstheme="majorBidi"/>
        </w:rPr>
        <w:t>y</w:t>
      </w:r>
      <w:r w:rsidR="00873021" w:rsidRPr="00ED4839">
        <w:rPr>
          <w:rFonts w:asciiTheme="majorBidi" w:hAnsiTheme="majorBidi" w:cstheme="majorBidi"/>
        </w:rPr>
        <w:t xml:space="preserve">outh and </w:t>
      </w:r>
      <w:r w:rsidR="000C3FA4" w:rsidRPr="00ED4839">
        <w:rPr>
          <w:rFonts w:asciiTheme="majorBidi" w:hAnsiTheme="majorBidi" w:cstheme="majorBidi"/>
        </w:rPr>
        <w:t>c</w:t>
      </w:r>
      <w:r w:rsidR="00873021" w:rsidRPr="00ED4839">
        <w:rPr>
          <w:rFonts w:asciiTheme="majorBidi" w:hAnsiTheme="majorBidi" w:cstheme="majorBidi"/>
        </w:rPr>
        <w:t>hildren</w:t>
      </w:r>
      <w:r w:rsidR="000C3FA4" w:rsidRPr="00ED4839">
        <w:rPr>
          <w:rFonts w:asciiTheme="majorBidi" w:hAnsiTheme="majorBidi" w:cstheme="majorBidi"/>
        </w:rPr>
        <w:t xml:space="preserve"> ministries</w:t>
      </w:r>
      <w:r w:rsidR="00873021" w:rsidRPr="00ED4839">
        <w:rPr>
          <w:rFonts w:asciiTheme="majorBidi" w:hAnsiTheme="majorBidi" w:cstheme="majorBidi"/>
        </w:rPr>
        <w:t xml:space="preserve"> in Syria and was the first woman to have the right to vote as a religious lay person at the denominational meeting. Later, I was sent to the Republic of Armenia </w:t>
      </w:r>
      <w:r w:rsidR="000C3FA4" w:rsidRPr="00ED4839">
        <w:rPr>
          <w:rFonts w:asciiTheme="majorBidi" w:hAnsiTheme="majorBidi" w:cstheme="majorBidi"/>
        </w:rPr>
        <w:t xml:space="preserve">as a missionary </w:t>
      </w:r>
      <w:r w:rsidR="00873021" w:rsidRPr="00ED4839">
        <w:rPr>
          <w:rFonts w:asciiTheme="majorBidi" w:hAnsiTheme="majorBidi" w:cstheme="majorBidi"/>
        </w:rPr>
        <w:t xml:space="preserve">to lead the religious education </w:t>
      </w:r>
      <w:proofErr w:type="gramStart"/>
      <w:r w:rsidR="00873021" w:rsidRPr="00ED4839">
        <w:rPr>
          <w:rFonts w:asciiTheme="majorBidi" w:hAnsiTheme="majorBidi" w:cstheme="majorBidi"/>
        </w:rPr>
        <w:t>programs</w:t>
      </w:r>
      <w:r w:rsidR="00B42065">
        <w:rPr>
          <w:rFonts w:asciiTheme="majorBidi" w:hAnsiTheme="majorBidi" w:cstheme="majorBidi"/>
        </w:rPr>
        <w:t>,</w:t>
      </w:r>
      <w:r w:rsidR="00873021" w:rsidRPr="00ED4839">
        <w:rPr>
          <w:rFonts w:asciiTheme="majorBidi" w:hAnsiTheme="majorBidi" w:cstheme="majorBidi"/>
        </w:rPr>
        <w:t xml:space="preserve"> and</w:t>
      </w:r>
      <w:proofErr w:type="gramEnd"/>
      <w:r w:rsidR="00873021" w:rsidRPr="00ED4839">
        <w:rPr>
          <w:rFonts w:asciiTheme="majorBidi" w:hAnsiTheme="majorBidi" w:cstheme="majorBidi"/>
        </w:rPr>
        <w:t xml:space="preserve"> teach in the seminary of the newly established Armenian Evangelical churches.</w:t>
      </w:r>
      <w:r w:rsidR="007754CD" w:rsidRPr="00ED4839">
        <w:rPr>
          <w:rFonts w:asciiTheme="majorBidi" w:hAnsiTheme="majorBidi" w:cstheme="majorBidi"/>
        </w:rPr>
        <w:t xml:space="preserve"> Those were the hardest and the happiest time in my life. God blessed me with gifts of leadership and understanding of </w:t>
      </w:r>
      <w:r w:rsidR="0081214F" w:rsidRPr="00ED4839">
        <w:rPr>
          <w:rFonts w:asciiTheme="majorBidi" w:hAnsiTheme="majorBidi" w:cstheme="majorBidi"/>
        </w:rPr>
        <w:t xml:space="preserve">the ministry that were fruitful </w:t>
      </w:r>
      <w:r w:rsidR="00B42065">
        <w:rPr>
          <w:rFonts w:asciiTheme="majorBidi" w:hAnsiTheme="majorBidi" w:cstheme="majorBidi"/>
          <w:color w:val="FF0000"/>
        </w:rPr>
        <w:t>and</w:t>
      </w:r>
      <w:r w:rsidR="0081214F" w:rsidRPr="00ED4839">
        <w:rPr>
          <w:rFonts w:asciiTheme="majorBidi" w:hAnsiTheme="majorBidi" w:cstheme="majorBidi"/>
        </w:rPr>
        <w:t xml:space="preserve"> rewarding. Again, I was the first and</w:t>
      </w:r>
      <w:r w:rsidR="0081214F" w:rsidRPr="00B42065">
        <w:rPr>
          <w:rFonts w:asciiTheme="majorBidi" w:hAnsiTheme="majorBidi" w:cstheme="majorBidi"/>
          <w:strike/>
        </w:rPr>
        <w:t xml:space="preserve"> the</w:t>
      </w:r>
      <w:r w:rsidR="0081214F" w:rsidRPr="00ED4839">
        <w:rPr>
          <w:rFonts w:asciiTheme="majorBidi" w:hAnsiTheme="majorBidi" w:cstheme="majorBidi"/>
        </w:rPr>
        <w:t xml:space="preserve"> only woman in such leadership position and I was the only person who was qualified in Christian Education ministries. The ministry was rewarding, and the church </w:t>
      </w:r>
      <w:proofErr w:type="gramStart"/>
      <w:r w:rsidR="0081214F" w:rsidRPr="00ED4839">
        <w:rPr>
          <w:rFonts w:asciiTheme="majorBidi" w:hAnsiTheme="majorBidi" w:cstheme="majorBidi"/>
        </w:rPr>
        <w:t>was in need of</w:t>
      </w:r>
      <w:proofErr w:type="gramEnd"/>
      <w:r w:rsidR="0081214F" w:rsidRPr="00ED4839">
        <w:rPr>
          <w:rFonts w:asciiTheme="majorBidi" w:hAnsiTheme="majorBidi" w:cstheme="majorBidi"/>
        </w:rPr>
        <w:t xml:space="preserve"> my gifts, but navigating gender power dynamics was exhausting. </w:t>
      </w:r>
    </w:p>
    <w:p w14:paraId="53468F0E" w14:textId="3F998D6B" w:rsidR="00871162" w:rsidRPr="00ED4839" w:rsidRDefault="000C3FA4" w:rsidP="003A2439">
      <w:pPr>
        <w:pStyle w:val="NormalWeb"/>
        <w:shd w:val="clear" w:color="auto" w:fill="FFFFFF"/>
        <w:rPr>
          <w:rFonts w:asciiTheme="majorBidi" w:hAnsiTheme="majorBidi" w:cstheme="majorBidi"/>
        </w:rPr>
      </w:pPr>
      <w:r w:rsidRPr="00ED4839">
        <w:rPr>
          <w:rFonts w:asciiTheme="majorBidi" w:hAnsiTheme="majorBidi" w:cstheme="majorBidi"/>
        </w:rPr>
        <w:t xml:space="preserve">My journey to United States </w:t>
      </w:r>
      <w:r w:rsidR="00B42065">
        <w:rPr>
          <w:rFonts w:asciiTheme="majorBidi" w:hAnsiTheme="majorBidi" w:cstheme="majorBidi"/>
          <w:color w:val="FF0000"/>
        </w:rPr>
        <w:t>came</w:t>
      </w:r>
      <w:r w:rsidRPr="00ED4839">
        <w:rPr>
          <w:rFonts w:asciiTheme="majorBidi" w:hAnsiTheme="majorBidi" w:cstheme="majorBidi"/>
        </w:rPr>
        <w:t xml:space="preserve"> out of my faithfulness to this call to ministry. I knew I needed more knowledge than what my early seminary would provide me. I felt the hunger for more knowledge and preparation to equip me </w:t>
      </w:r>
      <w:r w:rsidR="00B42065" w:rsidRPr="00B42065">
        <w:rPr>
          <w:rFonts w:asciiTheme="majorBidi" w:hAnsiTheme="majorBidi" w:cstheme="majorBidi"/>
          <w:color w:val="FF0000"/>
        </w:rPr>
        <w:t>for</w:t>
      </w:r>
      <w:r w:rsidRPr="00ED4839">
        <w:rPr>
          <w:rFonts w:asciiTheme="majorBidi" w:hAnsiTheme="majorBidi" w:cstheme="majorBidi"/>
        </w:rPr>
        <w:t xml:space="preserve"> more informed service to God’s people. While being aware that</w:t>
      </w:r>
      <w:r w:rsidRPr="00B42065">
        <w:rPr>
          <w:rFonts w:asciiTheme="majorBidi" w:hAnsiTheme="majorBidi" w:cstheme="majorBidi"/>
          <w:color w:val="FF0000"/>
        </w:rPr>
        <w:t xml:space="preserve"> </w:t>
      </w:r>
      <w:r w:rsidR="00B42065" w:rsidRPr="00B42065">
        <w:rPr>
          <w:rFonts w:asciiTheme="majorBidi" w:hAnsiTheme="majorBidi" w:cstheme="majorBidi"/>
          <w:color w:val="FF0000"/>
        </w:rPr>
        <w:t xml:space="preserve">a </w:t>
      </w:r>
      <w:r w:rsidRPr="00ED4839">
        <w:rPr>
          <w:rFonts w:asciiTheme="majorBidi" w:hAnsiTheme="majorBidi" w:cstheme="majorBidi"/>
        </w:rPr>
        <w:t xml:space="preserve">more educated woman might </w:t>
      </w:r>
      <w:r w:rsidR="007754CD" w:rsidRPr="00ED4839">
        <w:rPr>
          <w:rFonts w:asciiTheme="majorBidi" w:hAnsiTheme="majorBidi" w:cstheme="majorBidi"/>
        </w:rPr>
        <w:t>have even less options in ministry with the Armenian church, I had to make the tough choice of reclaiming God’s call for ministry</w:t>
      </w:r>
      <w:r w:rsidR="0081214F" w:rsidRPr="00ED4839">
        <w:rPr>
          <w:rFonts w:asciiTheme="majorBidi" w:hAnsiTheme="majorBidi" w:cstheme="majorBidi"/>
        </w:rPr>
        <w:t xml:space="preserve"> for my people</w:t>
      </w:r>
      <w:r w:rsidR="007754CD" w:rsidRPr="00ED4839">
        <w:rPr>
          <w:rFonts w:asciiTheme="majorBidi" w:hAnsiTheme="majorBidi" w:cstheme="majorBidi"/>
        </w:rPr>
        <w:t xml:space="preserve"> </w:t>
      </w:r>
      <w:r w:rsidR="0081214F" w:rsidRPr="00ED4839">
        <w:rPr>
          <w:rFonts w:asciiTheme="majorBidi" w:hAnsiTheme="majorBidi" w:cstheme="majorBidi"/>
        </w:rPr>
        <w:t>or</w:t>
      </w:r>
      <w:r w:rsidR="007754CD" w:rsidRPr="00ED4839">
        <w:rPr>
          <w:rFonts w:asciiTheme="majorBidi" w:hAnsiTheme="majorBidi" w:cstheme="majorBidi"/>
        </w:rPr>
        <w:t xml:space="preserve"> to widen my understanding of this call to encompass the church at large</w:t>
      </w:r>
      <w:r w:rsidR="0081214F" w:rsidRPr="00ED4839">
        <w:rPr>
          <w:rFonts w:asciiTheme="majorBidi" w:hAnsiTheme="majorBidi" w:cstheme="majorBidi"/>
        </w:rPr>
        <w:t xml:space="preserve">. Joining the PC(USA) was the obvious choice. </w:t>
      </w:r>
      <w:r w:rsidR="008D0CA0" w:rsidRPr="00ED4839">
        <w:rPr>
          <w:rFonts w:asciiTheme="majorBidi" w:hAnsiTheme="majorBidi" w:cstheme="majorBidi"/>
        </w:rPr>
        <w:t xml:space="preserve">It was the faith home that gave me the denominational support </w:t>
      </w:r>
      <w:r w:rsidR="00B42065" w:rsidRPr="00ED4839">
        <w:rPr>
          <w:rFonts w:asciiTheme="majorBidi" w:hAnsiTheme="majorBidi" w:cstheme="majorBidi"/>
        </w:rPr>
        <w:t>since my early seminary years</w:t>
      </w:r>
      <w:r w:rsidR="00B42065" w:rsidRPr="00ED4839">
        <w:rPr>
          <w:rFonts w:asciiTheme="majorBidi" w:hAnsiTheme="majorBidi" w:cstheme="majorBidi"/>
        </w:rPr>
        <w:t xml:space="preserve"> </w:t>
      </w:r>
      <w:r w:rsidR="008D0CA0" w:rsidRPr="00ED4839">
        <w:rPr>
          <w:rFonts w:asciiTheme="majorBidi" w:hAnsiTheme="majorBidi" w:cstheme="majorBidi"/>
        </w:rPr>
        <w:t xml:space="preserve">that I never had in my own church.  </w:t>
      </w:r>
    </w:p>
    <w:p w14:paraId="7887E9F0" w14:textId="01EB7326" w:rsidR="0038160F" w:rsidRPr="00ED4839" w:rsidRDefault="008D0CA0" w:rsidP="00AB214B">
      <w:pPr>
        <w:pStyle w:val="NormalWeb"/>
        <w:shd w:val="clear" w:color="auto" w:fill="FFFFFF"/>
        <w:rPr>
          <w:rFonts w:asciiTheme="majorBidi" w:hAnsiTheme="majorBidi" w:cstheme="majorBidi"/>
        </w:rPr>
      </w:pPr>
      <w:r w:rsidRPr="00ED4839">
        <w:rPr>
          <w:rFonts w:asciiTheme="majorBidi" w:hAnsiTheme="majorBidi" w:cstheme="majorBidi"/>
        </w:rPr>
        <w:t xml:space="preserve">I understand that my journey to </w:t>
      </w:r>
      <w:r w:rsidR="00FB0CB4">
        <w:rPr>
          <w:rFonts w:asciiTheme="majorBidi" w:hAnsiTheme="majorBidi" w:cstheme="majorBidi"/>
          <w:color w:val="FF0000"/>
        </w:rPr>
        <w:t>become a minister of</w:t>
      </w:r>
      <w:r w:rsidRPr="00ED4839">
        <w:rPr>
          <w:rFonts w:asciiTheme="majorBidi" w:hAnsiTheme="majorBidi" w:cstheme="majorBidi"/>
        </w:rPr>
        <w:t xml:space="preserve"> word and sacrament is not the usual track. It started </w:t>
      </w:r>
      <w:r w:rsidR="00E604C5" w:rsidRPr="00ED4839">
        <w:rPr>
          <w:rFonts w:asciiTheme="majorBidi" w:hAnsiTheme="majorBidi" w:cstheme="majorBidi"/>
        </w:rPr>
        <w:t>with responding to simple call to believe and follow Christ as a child, to maturing my call to discipleship as a young person</w:t>
      </w:r>
      <w:r w:rsidR="00FB0CB4">
        <w:rPr>
          <w:rFonts w:asciiTheme="majorBidi" w:hAnsiTheme="majorBidi" w:cstheme="majorBidi"/>
        </w:rPr>
        <w:t xml:space="preserve">, </w:t>
      </w:r>
      <w:r w:rsidR="00E604C5" w:rsidRPr="00ED4839">
        <w:rPr>
          <w:rFonts w:asciiTheme="majorBidi" w:hAnsiTheme="majorBidi" w:cstheme="majorBidi"/>
        </w:rPr>
        <w:t xml:space="preserve">which </w:t>
      </w:r>
      <w:r w:rsidR="0038160F" w:rsidRPr="00ED4839">
        <w:rPr>
          <w:rFonts w:asciiTheme="majorBidi" w:hAnsiTheme="majorBidi" w:cstheme="majorBidi"/>
        </w:rPr>
        <w:t>led</w:t>
      </w:r>
      <w:r w:rsidR="00E604C5" w:rsidRPr="00ED4839">
        <w:rPr>
          <w:rFonts w:asciiTheme="majorBidi" w:hAnsiTheme="majorBidi" w:cstheme="majorBidi"/>
        </w:rPr>
        <w:t xml:space="preserve"> me to my early seminary education. But my home church did not have any </w:t>
      </w:r>
      <w:r w:rsidR="00FB0CB4">
        <w:rPr>
          <w:rFonts w:asciiTheme="majorBidi" w:hAnsiTheme="majorBidi" w:cstheme="majorBidi"/>
          <w:color w:val="FF0000"/>
        </w:rPr>
        <w:t>place</w:t>
      </w:r>
      <w:r w:rsidR="00E604C5" w:rsidRPr="00ED4839">
        <w:rPr>
          <w:rFonts w:asciiTheme="majorBidi" w:hAnsiTheme="majorBidi" w:cstheme="majorBidi"/>
        </w:rPr>
        <w:t xml:space="preserve"> for me to grow in leadership beyond this point. </w:t>
      </w:r>
      <w:r w:rsidR="0038160F" w:rsidRPr="00ED4839">
        <w:rPr>
          <w:rFonts w:asciiTheme="majorBidi" w:hAnsiTheme="majorBidi" w:cstheme="majorBidi"/>
        </w:rPr>
        <w:t xml:space="preserve">It took </w:t>
      </w:r>
      <w:r w:rsidR="0038160F" w:rsidRPr="00FB0CB4">
        <w:rPr>
          <w:rFonts w:asciiTheme="majorBidi" w:hAnsiTheme="majorBidi" w:cstheme="majorBidi"/>
          <w:strike/>
        </w:rPr>
        <w:t>me</w:t>
      </w:r>
      <w:r w:rsidR="00E604C5" w:rsidRPr="00ED4839">
        <w:rPr>
          <w:rFonts w:asciiTheme="majorBidi" w:hAnsiTheme="majorBidi" w:cstheme="majorBidi"/>
        </w:rPr>
        <w:t xml:space="preserve"> </w:t>
      </w:r>
      <w:r w:rsidR="0038160F" w:rsidRPr="00ED4839">
        <w:rPr>
          <w:rFonts w:asciiTheme="majorBidi" w:hAnsiTheme="majorBidi" w:cstheme="majorBidi"/>
        </w:rPr>
        <w:t xml:space="preserve">years of </w:t>
      </w:r>
      <w:r w:rsidR="00FB0CB4" w:rsidRPr="00FB0CB4">
        <w:rPr>
          <w:rFonts w:asciiTheme="majorBidi" w:hAnsiTheme="majorBidi" w:cstheme="majorBidi"/>
          <w:color w:val="FF0000"/>
        </w:rPr>
        <w:t>service</w:t>
      </w:r>
      <w:r w:rsidR="00E604C5" w:rsidRPr="00ED4839">
        <w:rPr>
          <w:rFonts w:asciiTheme="majorBidi" w:hAnsiTheme="majorBidi" w:cstheme="majorBidi"/>
        </w:rPr>
        <w:t xml:space="preserve"> in academia, teaching and </w:t>
      </w:r>
      <w:r w:rsidR="00FB0CB4" w:rsidRPr="00FB0CB4">
        <w:rPr>
          <w:rFonts w:asciiTheme="majorBidi" w:hAnsiTheme="majorBidi" w:cstheme="majorBidi"/>
          <w:color w:val="FF0000"/>
        </w:rPr>
        <w:t xml:space="preserve">Christian education </w:t>
      </w:r>
      <w:r w:rsidR="0038160F" w:rsidRPr="00ED4839">
        <w:rPr>
          <w:rFonts w:asciiTheme="majorBidi" w:hAnsiTheme="majorBidi" w:cstheme="majorBidi"/>
        </w:rPr>
        <w:t xml:space="preserve">to fully understand God’s call to ministry </w:t>
      </w:r>
      <w:r w:rsidR="0038160F" w:rsidRPr="00FB0CB4">
        <w:rPr>
          <w:rFonts w:asciiTheme="majorBidi" w:hAnsiTheme="majorBidi" w:cstheme="majorBidi"/>
          <w:strike/>
        </w:rPr>
        <w:t>that is</w:t>
      </w:r>
      <w:r w:rsidR="0038160F" w:rsidRPr="00ED4839">
        <w:rPr>
          <w:rFonts w:asciiTheme="majorBidi" w:hAnsiTheme="majorBidi" w:cstheme="majorBidi"/>
        </w:rPr>
        <w:t xml:space="preserve"> beyond </w:t>
      </w:r>
      <w:r w:rsidR="00ED4839">
        <w:rPr>
          <w:rFonts w:asciiTheme="majorBidi" w:hAnsiTheme="majorBidi" w:cstheme="majorBidi"/>
        </w:rPr>
        <w:t xml:space="preserve">my </w:t>
      </w:r>
      <w:proofErr w:type="gramStart"/>
      <w:r w:rsidR="0038160F" w:rsidRPr="00ED4839">
        <w:rPr>
          <w:rFonts w:asciiTheme="majorBidi" w:hAnsiTheme="majorBidi" w:cstheme="majorBidi"/>
        </w:rPr>
        <w:t>particular church</w:t>
      </w:r>
      <w:proofErr w:type="gramEnd"/>
      <w:r w:rsidR="0038160F" w:rsidRPr="00ED4839">
        <w:rPr>
          <w:rFonts w:asciiTheme="majorBidi" w:hAnsiTheme="majorBidi" w:cstheme="majorBidi"/>
        </w:rPr>
        <w:t xml:space="preserve"> tradition. </w:t>
      </w:r>
    </w:p>
    <w:p w14:paraId="6D34BB7B" w14:textId="22A024A6" w:rsidR="008A7367" w:rsidRDefault="0038160F" w:rsidP="008A7367">
      <w:pPr>
        <w:pStyle w:val="NormalWeb"/>
        <w:shd w:val="clear" w:color="auto" w:fill="FFFFFF"/>
        <w:rPr>
          <w:rFonts w:asciiTheme="majorBidi" w:hAnsiTheme="majorBidi" w:cstheme="majorBidi"/>
        </w:rPr>
      </w:pPr>
      <w:r w:rsidRPr="00ED4839">
        <w:rPr>
          <w:rFonts w:asciiTheme="majorBidi" w:hAnsiTheme="majorBidi" w:cstheme="majorBidi"/>
        </w:rPr>
        <w:t>I am honored to call PC(USA) my spiritual home</w:t>
      </w:r>
      <w:r w:rsidR="00FB0CB4">
        <w:rPr>
          <w:rFonts w:asciiTheme="majorBidi" w:hAnsiTheme="majorBidi" w:cstheme="majorBidi"/>
        </w:rPr>
        <w:t>,</w:t>
      </w:r>
      <w:r w:rsidR="003A2439" w:rsidRPr="00ED4839">
        <w:rPr>
          <w:rFonts w:asciiTheme="majorBidi" w:hAnsiTheme="majorBidi" w:cstheme="majorBidi"/>
        </w:rPr>
        <w:t xml:space="preserve"> and </w:t>
      </w:r>
      <w:r w:rsidR="00FB0CB4">
        <w:rPr>
          <w:rFonts w:asciiTheme="majorBidi" w:hAnsiTheme="majorBidi" w:cstheme="majorBidi"/>
          <w:color w:val="FF0000"/>
        </w:rPr>
        <w:t xml:space="preserve">I </w:t>
      </w:r>
      <w:r w:rsidR="003A2439" w:rsidRPr="00ED4839">
        <w:rPr>
          <w:rFonts w:asciiTheme="majorBidi" w:hAnsiTheme="majorBidi" w:cstheme="majorBidi"/>
        </w:rPr>
        <w:t xml:space="preserve">journey forward with this opportunity to serve God </w:t>
      </w:r>
      <w:r w:rsidR="003A2439" w:rsidRPr="00FB0CB4">
        <w:rPr>
          <w:rFonts w:asciiTheme="majorBidi" w:hAnsiTheme="majorBidi" w:cstheme="majorBidi"/>
          <w:strike/>
        </w:rPr>
        <w:t>in vocation</w:t>
      </w:r>
      <w:r w:rsidR="00ED4839">
        <w:rPr>
          <w:rFonts w:asciiTheme="majorBidi" w:hAnsiTheme="majorBidi" w:cstheme="majorBidi"/>
        </w:rPr>
        <w:t xml:space="preserve"> in my work,</w:t>
      </w:r>
      <w:r w:rsidR="003A2439" w:rsidRPr="00ED4839">
        <w:rPr>
          <w:rFonts w:asciiTheme="majorBidi" w:hAnsiTheme="majorBidi" w:cstheme="majorBidi"/>
        </w:rPr>
        <w:t xml:space="preserve"> thought, </w:t>
      </w:r>
      <w:r w:rsidR="00ED4839">
        <w:rPr>
          <w:rFonts w:asciiTheme="majorBidi" w:hAnsiTheme="majorBidi" w:cstheme="majorBidi"/>
        </w:rPr>
        <w:t xml:space="preserve">and </w:t>
      </w:r>
      <w:r w:rsidR="003A2439" w:rsidRPr="00ED4839">
        <w:rPr>
          <w:rFonts w:asciiTheme="majorBidi" w:hAnsiTheme="majorBidi" w:cstheme="majorBidi"/>
        </w:rPr>
        <w:t>priv</w:t>
      </w:r>
      <w:r w:rsidR="00FB0CB4">
        <w:rPr>
          <w:rFonts w:asciiTheme="majorBidi" w:hAnsiTheme="majorBidi" w:cstheme="majorBidi"/>
        </w:rPr>
        <w:t>ate</w:t>
      </w:r>
      <w:r w:rsidR="003A2439" w:rsidRPr="00ED4839">
        <w:rPr>
          <w:rFonts w:asciiTheme="majorBidi" w:hAnsiTheme="majorBidi" w:cstheme="majorBidi"/>
        </w:rPr>
        <w:t xml:space="preserve"> and public life. </w:t>
      </w:r>
      <w:r w:rsidR="008A7367">
        <w:rPr>
          <w:rFonts w:asciiTheme="majorBidi" w:hAnsiTheme="majorBidi" w:cstheme="majorBidi"/>
        </w:rPr>
        <w:br w:type="page"/>
      </w:r>
    </w:p>
    <w:p w14:paraId="58A12C29" w14:textId="6A8E392F" w:rsidR="0058691F" w:rsidRPr="00ED4839" w:rsidRDefault="0058691F">
      <w:pPr>
        <w:rPr>
          <w:rFonts w:asciiTheme="majorBidi" w:hAnsiTheme="majorBidi" w:cstheme="majorBidi"/>
        </w:rPr>
      </w:pPr>
      <w:r w:rsidRPr="00ED4839">
        <w:rPr>
          <w:rFonts w:asciiTheme="majorBidi" w:hAnsiTheme="majorBidi" w:cstheme="majorBidi"/>
        </w:rPr>
        <w:lastRenderedPageBreak/>
        <w:t>2.</w:t>
      </w:r>
      <w:r w:rsidRPr="00ED4839">
        <w:rPr>
          <w:rFonts w:asciiTheme="majorBidi" w:hAnsiTheme="majorBidi" w:cstheme="majorBidi"/>
        </w:rPr>
        <w:tab/>
        <w:t xml:space="preserve">A statement of Personal Faith which incorporates an understanding of the Reformed </w:t>
      </w:r>
      <w:proofErr w:type="gramStart"/>
      <w:r w:rsidRPr="00ED4839">
        <w:rPr>
          <w:rFonts w:asciiTheme="majorBidi" w:hAnsiTheme="majorBidi" w:cstheme="majorBidi"/>
        </w:rPr>
        <w:t>Tradition;</w:t>
      </w:r>
      <w:proofErr w:type="gramEnd"/>
    </w:p>
    <w:p w14:paraId="3A2810B0" w14:textId="380325FA" w:rsidR="0058691F" w:rsidRPr="00ED4839" w:rsidRDefault="0058691F">
      <w:pPr>
        <w:rPr>
          <w:rFonts w:asciiTheme="majorBidi" w:hAnsiTheme="majorBidi" w:cstheme="majorBidi"/>
        </w:rPr>
      </w:pPr>
    </w:p>
    <w:p w14:paraId="19738574" w14:textId="4C7A5FC5"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All life begins and takes form in God </w:t>
      </w:r>
      <w:r w:rsidRPr="00FB0CB4">
        <w:rPr>
          <w:rFonts w:asciiTheme="majorBidi" w:hAnsiTheme="majorBidi" w:cstheme="majorBidi"/>
          <w:strike/>
        </w:rPr>
        <w:t>and life happens because of God</w:t>
      </w:r>
      <w:r w:rsidRPr="00ED4839">
        <w:rPr>
          <w:rFonts w:asciiTheme="majorBidi" w:hAnsiTheme="majorBidi" w:cstheme="majorBidi"/>
        </w:rPr>
        <w:t xml:space="preserve">. Humans are created in God’s image, </w:t>
      </w:r>
      <w:r w:rsidRPr="00074EE2">
        <w:rPr>
          <w:rFonts w:asciiTheme="majorBidi" w:hAnsiTheme="majorBidi" w:cstheme="majorBidi"/>
          <w:strike/>
        </w:rPr>
        <w:t xml:space="preserve">separated </w:t>
      </w:r>
      <w:proofErr w:type="gramStart"/>
      <w:r w:rsidRPr="00074EE2">
        <w:rPr>
          <w:rFonts w:asciiTheme="majorBidi" w:hAnsiTheme="majorBidi" w:cstheme="majorBidi"/>
          <w:strike/>
        </w:rPr>
        <w:t>from</w:t>
      </w:r>
      <w:proofErr w:type="gramEnd"/>
      <w:r w:rsidRPr="00074EE2">
        <w:rPr>
          <w:rFonts w:asciiTheme="majorBidi" w:hAnsiTheme="majorBidi" w:cstheme="majorBidi"/>
          <w:strike/>
        </w:rPr>
        <w:t xml:space="preserve"> and</w:t>
      </w:r>
      <w:r w:rsidRPr="00ED4839">
        <w:rPr>
          <w:rFonts w:asciiTheme="majorBidi" w:hAnsiTheme="majorBidi" w:cstheme="majorBidi"/>
        </w:rPr>
        <w:t xml:space="preserve"> called to a renewed relationship through God’s loving grace. Believers are bound to God through Jesus’ sacrificial love. It is by God’s grace and love that humanity is reconciled and transformed to become </w:t>
      </w:r>
      <w:r w:rsidR="00074EE2">
        <w:rPr>
          <w:rFonts w:asciiTheme="majorBidi" w:hAnsiTheme="majorBidi" w:cstheme="majorBidi"/>
          <w:color w:val="FF0000"/>
        </w:rPr>
        <w:t>a</w:t>
      </w:r>
      <w:r w:rsidRPr="00ED4839">
        <w:rPr>
          <w:rFonts w:asciiTheme="majorBidi" w:hAnsiTheme="majorBidi" w:cstheme="majorBidi"/>
        </w:rPr>
        <w:t xml:space="preserve"> living witness. </w:t>
      </w:r>
    </w:p>
    <w:p w14:paraId="7FD361E4" w14:textId="171BCD7A"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Through Jesus’ life, death and resurrection, God took on human nature and lived among us. </w:t>
      </w:r>
      <w:r w:rsidR="003A39A6" w:rsidRPr="003A39A6">
        <w:rPr>
          <w:rFonts w:asciiTheme="majorBidi" w:hAnsiTheme="majorBidi" w:cstheme="majorBidi"/>
          <w:color w:val="FF0000"/>
        </w:rPr>
        <w:t xml:space="preserve">Because </w:t>
      </w:r>
      <w:proofErr w:type="gramStart"/>
      <w:r w:rsidR="003A39A6" w:rsidRPr="003A39A6">
        <w:rPr>
          <w:rFonts w:asciiTheme="majorBidi" w:hAnsiTheme="majorBidi" w:cstheme="majorBidi"/>
          <w:color w:val="FF0000"/>
        </w:rPr>
        <w:t xml:space="preserve">of </w:t>
      </w:r>
      <w:r w:rsidRPr="003A39A6">
        <w:rPr>
          <w:rFonts w:asciiTheme="majorBidi" w:hAnsiTheme="majorBidi" w:cstheme="majorBidi"/>
          <w:color w:val="FF0000"/>
        </w:rPr>
        <w:t xml:space="preserve"> </w:t>
      </w:r>
      <w:r w:rsidRPr="00ED4839">
        <w:rPr>
          <w:rFonts w:asciiTheme="majorBidi" w:hAnsiTheme="majorBidi" w:cstheme="majorBidi"/>
        </w:rPr>
        <w:t>Jesus</w:t>
      </w:r>
      <w:proofErr w:type="gramEnd"/>
      <w:r w:rsidRPr="00ED4839">
        <w:rPr>
          <w:rFonts w:asciiTheme="majorBidi" w:hAnsiTheme="majorBidi" w:cstheme="majorBidi"/>
        </w:rPr>
        <w:t xml:space="preserve">’ humanity, God relates to our embodied human experience. God knows and understands because God became flesh in Jesus and lived a human life. </w:t>
      </w:r>
    </w:p>
    <w:p w14:paraId="6B5F7537" w14:textId="77777777"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The Holy Spirit is the gentle presence of God in us. It’s the breath we take and the life we experience. She is the breath that connects us to the very first breath God breathed in us in our creation. This dynamic presence gives us the trajectory of hope and resilience as we navigate life and existence. </w:t>
      </w:r>
    </w:p>
    <w:p w14:paraId="4820B5E4" w14:textId="19252DE3"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The presence of the Holy Trinity, God in three persons, is known through the creative love and grace of the Father, the life, death and resurrection of the Jesus Christ, and the acts of the Holy Spirit in </w:t>
      </w:r>
      <w:r w:rsidR="003A39A6">
        <w:rPr>
          <w:rFonts w:asciiTheme="majorBidi" w:hAnsiTheme="majorBidi" w:cstheme="majorBidi"/>
        </w:rPr>
        <w:t xml:space="preserve">the </w:t>
      </w:r>
      <w:r w:rsidRPr="00ED4839">
        <w:rPr>
          <w:rFonts w:asciiTheme="majorBidi" w:hAnsiTheme="majorBidi" w:cstheme="majorBidi"/>
        </w:rPr>
        <w:t>life of the Church</w:t>
      </w:r>
      <w:r w:rsidR="00A02A52">
        <w:rPr>
          <w:rFonts w:asciiTheme="majorBidi" w:hAnsiTheme="majorBidi" w:cstheme="majorBidi"/>
        </w:rPr>
        <w:t>. This is the authoritative witness of God’s presence in the church</w:t>
      </w:r>
      <w:r w:rsidRPr="00ED4839">
        <w:rPr>
          <w:rFonts w:asciiTheme="majorBidi" w:hAnsiTheme="majorBidi" w:cstheme="majorBidi"/>
        </w:rPr>
        <w:t>. This knowledge is experienced</w:t>
      </w:r>
      <w:r w:rsidR="003A39A6">
        <w:rPr>
          <w:rFonts w:asciiTheme="majorBidi" w:hAnsiTheme="majorBidi" w:cstheme="majorBidi"/>
        </w:rPr>
        <w:t xml:space="preserve"> </w:t>
      </w:r>
      <w:proofErr w:type="gramStart"/>
      <w:r w:rsidR="003A39A6" w:rsidRPr="003A39A6">
        <w:rPr>
          <w:rFonts w:asciiTheme="majorBidi" w:hAnsiTheme="majorBidi" w:cstheme="majorBidi"/>
          <w:color w:val="FF0000"/>
        </w:rPr>
        <w:t xml:space="preserve">and </w:t>
      </w:r>
      <w:r w:rsidR="00A02A52">
        <w:rPr>
          <w:rFonts w:asciiTheme="majorBidi" w:hAnsiTheme="majorBidi" w:cstheme="majorBidi"/>
        </w:rPr>
        <w:t xml:space="preserve"> </w:t>
      </w:r>
      <w:r w:rsidRPr="00ED4839">
        <w:rPr>
          <w:rFonts w:asciiTheme="majorBidi" w:hAnsiTheme="majorBidi" w:cstheme="majorBidi"/>
        </w:rPr>
        <w:t>renewed</w:t>
      </w:r>
      <w:proofErr w:type="gramEnd"/>
      <w:r w:rsidRPr="00ED4839">
        <w:rPr>
          <w:rFonts w:asciiTheme="majorBidi" w:hAnsiTheme="majorBidi" w:cstheme="majorBidi"/>
        </w:rPr>
        <w:t xml:space="preserve"> through </w:t>
      </w:r>
      <w:r w:rsidR="003A39A6">
        <w:rPr>
          <w:rFonts w:asciiTheme="majorBidi" w:hAnsiTheme="majorBidi" w:cstheme="majorBidi"/>
        </w:rPr>
        <w:t xml:space="preserve">the </w:t>
      </w:r>
      <w:r w:rsidRPr="00ED4839">
        <w:rPr>
          <w:rFonts w:asciiTheme="majorBidi" w:hAnsiTheme="majorBidi" w:cstheme="majorBidi"/>
        </w:rPr>
        <w:t xml:space="preserve">partaking </w:t>
      </w:r>
      <w:r w:rsidR="003A39A6">
        <w:rPr>
          <w:rFonts w:asciiTheme="majorBidi" w:hAnsiTheme="majorBidi" w:cstheme="majorBidi"/>
        </w:rPr>
        <w:t>of</w:t>
      </w:r>
      <w:r w:rsidRPr="00ED4839">
        <w:rPr>
          <w:rFonts w:asciiTheme="majorBidi" w:hAnsiTheme="majorBidi" w:cstheme="majorBidi"/>
        </w:rPr>
        <w:t xml:space="preserve"> church’s sacraments of Baptism and Communion, which are the signs</w:t>
      </w:r>
      <w:r w:rsidR="00A02A52">
        <w:rPr>
          <w:rFonts w:asciiTheme="majorBidi" w:hAnsiTheme="majorBidi" w:cstheme="majorBidi"/>
        </w:rPr>
        <w:t xml:space="preserve"> and seals</w:t>
      </w:r>
      <w:r w:rsidRPr="00ED4839">
        <w:rPr>
          <w:rFonts w:asciiTheme="majorBidi" w:hAnsiTheme="majorBidi" w:cstheme="majorBidi"/>
        </w:rPr>
        <w:t xml:space="preserve"> of God’s actions in the life of the believers. </w:t>
      </w:r>
    </w:p>
    <w:p w14:paraId="29EECFDC" w14:textId="77777777"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The source of knowing God begins with the Scripture. The word became human through the life, death and resurrection of Jesus as witnessed by the early church. We know God through the words of the Bible as we experience the Word </w:t>
      </w:r>
      <w:r w:rsidRPr="003A39A6">
        <w:rPr>
          <w:rFonts w:asciiTheme="majorBidi" w:hAnsiTheme="majorBidi" w:cstheme="majorBidi"/>
          <w:strike/>
        </w:rPr>
        <w:t>through living by the word.</w:t>
      </w:r>
      <w:r w:rsidRPr="00ED4839">
        <w:rPr>
          <w:rFonts w:asciiTheme="majorBidi" w:hAnsiTheme="majorBidi" w:cstheme="majorBidi"/>
        </w:rPr>
        <w:t xml:space="preserve"> The Scripture grounds and forms us as we grow in faith and hope. </w:t>
      </w:r>
    </w:p>
    <w:p w14:paraId="2E150A14" w14:textId="77777777" w:rsidR="003B70BB" w:rsidRPr="00ED4839" w:rsidRDefault="003B70BB">
      <w:pPr>
        <w:rPr>
          <w:rFonts w:asciiTheme="majorBidi" w:hAnsiTheme="majorBidi" w:cstheme="majorBidi"/>
        </w:rPr>
      </w:pPr>
    </w:p>
    <w:p w14:paraId="78306872" w14:textId="77777777" w:rsidR="0058691F" w:rsidRPr="00ED4839" w:rsidRDefault="0058691F">
      <w:pPr>
        <w:rPr>
          <w:rFonts w:asciiTheme="majorBidi" w:hAnsiTheme="majorBidi" w:cstheme="majorBidi"/>
        </w:rPr>
      </w:pPr>
    </w:p>
    <w:p w14:paraId="0A78D5D5" w14:textId="77777777" w:rsidR="008A7367" w:rsidRDefault="008A7367">
      <w:pPr>
        <w:spacing w:line="259" w:lineRule="auto"/>
        <w:rPr>
          <w:rFonts w:asciiTheme="majorBidi" w:hAnsiTheme="majorBidi" w:cstheme="majorBidi"/>
        </w:rPr>
      </w:pPr>
      <w:r>
        <w:rPr>
          <w:rFonts w:asciiTheme="majorBidi" w:hAnsiTheme="majorBidi" w:cstheme="majorBidi"/>
        </w:rPr>
        <w:br w:type="page"/>
      </w:r>
    </w:p>
    <w:p w14:paraId="149BFB2B" w14:textId="77777777" w:rsidR="003A39A6" w:rsidRDefault="0058691F" w:rsidP="003A39A6">
      <w:pPr>
        <w:rPr>
          <w:rFonts w:asciiTheme="majorBidi" w:hAnsiTheme="majorBidi" w:cstheme="majorBidi"/>
        </w:rPr>
      </w:pPr>
      <w:r w:rsidRPr="00ED4839">
        <w:rPr>
          <w:rFonts w:asciiTheme="majorBidi" w:hAnsiTheme="majorBidi" w:cstheme="majorBidi"/>
        </w:rPr>
        <w:lastRenderedPageBreak/>
        <w:t>3.</w:t>
      </w:r>
      <w:r w:rsidRPr="00ED4839">
        <w:rPr>
          <w:rFonts w:asciiTheme="majorBidi" w:hAnsiTheme="majorBidi" w:cstheme="majorBidi"/>
        </w:rPr>
        <w:tab/>
        <w:t xml:space="preserve">An analysis of at least one concept from Personal Faith statement regarding what it suggests about God, Humanity, and their </w:t>
      </w:r>
      <w:proofErr w:type="gramStart"/>
      <w:r w:rsidRPr="00ED4839">
        <w:rPr>
          <w:rFonts w:asciiTheme="majorBidi" w:hAnsiTheme="majorBidi" w:cstheme="majorBidi"/>
        </w:rPr>
        <w:t>interrelationships;</w:t>
      </w:r>
      <w:proofErr w:type="gramEnd"/>
    </w:p>
    <w:p w14:paraId="73A7A4B9" w14:textId="29CF553F" w:rsidR="0030210E" w:rsidRPr="00ED4839" w:rsidRDefault="003A39A6" w:rsidP="003A39A6">
      <w:pPr>
        <w:rPr>
          <w:rFonts w:asciiTheme="majorBidi" w:hAnsiTheme="majorBidi" w:cstheme="majorBidi"/>
        </w:rPr>
      </w:pPr>
      <w:r w:rsidRPr="003A39A6">
        <w:rPr>
          <w:rFonts w:asciiTheme="majorBidi" w:hAnsiTheme="majorBidi" w:cstheme="majorBidi"/>
          <w:color w:val="FF0000"/>
        </w:rPr>
        <w:t>The</w:t>
      </w:r>
      <w:r>
        <w:rPr>
          <w:rFonts w:asciiTheme="majorBidi" w:hAnsiTheme="majorBidi" w:cstheme="majorBidi"/>
        </w:rPr>
        <w:t xml:space="preserve"> h</w:t>
      </w:r>
      <w:r w:rsidR="0030210E" w:rsidRPr="00ED4839">
        <w:rPr>
          <w:rFonts w:asciiTheme="majorBidi" w:hAnsiTheme="majorBidi" w:cstheme="majorBidi"/>
        </w:rPr>
        <w:t>uman soul is the presence of the God in the human body and the soul is the trajectory of hope in God. This</w:t>
      </w:r>
      <w:r>
        <w:rPr>
          <w:rFonts w:asciiTheme="majorBidi" w:hAnsiTheme="majorBidi" w:cstheme="majorBidi"/>
        </w:rPr>
        <w:t xml:space="preserve"> </w:t>
      </w:r>
      <w:proofErr w:type="gramStart"/>
      <w:r>
        <w:rPr>
          <w:rFonts w:asciiTheme="majorBidi" w:hAnsiTheme="majorBidi" w:cstheme="majorBidi"/>
        </w:rPr>
        <w:t>salvific</w:t>
      </w:r>
      <w:r w:rsidR="0030210E" w:rsidRPr="00ED4839">
        <w:rPr>
          <w:rFonts w:asciiTheme="majorBidi" w:hAnsiTheme="majorBidi" w:cstheme="majorBidi"/>
        </w:rPr>
        <w:t xml:space="preserve"> </w:t>
      </w:r>
      <w:r>
        <w:rPr>
          <w:rFonts w:asciiTheme="majorBidi" w:hAnsiTheme="majorBidi" w:cstheme="majorBidi"/>
          <w:color w:val="FF0000"/>
        </w:rPr>
        <w:t>?</w:t>
      </w:r>
      <w:proofErr w:type="gramEnd"/>
      <w:r w:rsidR="0030210E" w:rsidRPr="00ED4839">
        <w:rPr>
          <w:rFonts w:asciiTheme="majorBidi" w:hAnsiTheme="majorBidi" w:cstheme="majorBidi"/>
        </w:rPr>
        <w:t xml:space="preserve"> hope of kin-ship and reign of God, although perfected at the end of time, is what calls us to witness, justice and liberation in this time for all humanity. </w:t>
      </w:r>
    </w:p>
    <w:p w14:paraId="016753EF" w14:textId="617B4CD1" w:rsidR="0030210E" w:rsidRPr="00DA763B" w:rsidRDefault="0030210E" w:rsidP="0030210E">
      <w:pPr>
        <w:pStyle w:val="NormalWeb"/>
        <w:shd w:val="clear" w:color="auto" w:fill="FFFFFF"/>
        <w:rPr>
          <w:rFonts w:asciiTheme="majorBidi" w:hAnsiTheme="majorBidi" w:cstheme="majorBidi"/>
          <w:color w:val="FF0000"/>
        </w:rPr>
      </w:pPr>
      <w:r w:rsidRPr="00ED4839">
        <w:rPr>
          <w:rFonts w:asciiTheme="majorBidi" w:hAnsiTheme="majorBidi" w:cstheme="majorBidi"/>
        </w:rPr>
        <w:t>Human nature is incomplete without a relationship with God. The presence of the first breath yearns for the fullness of the image of God in human life. God</w:t>
      </w:r>
      <w:r w:rsidR="00DA763B">
        <w:rPr>
          <w:rFonts w:asciiTheme="majorBidi" w:hAnsiTheme="majorBidi" w:cstheme="majorBidi"/>
        </w:rPr>
        <w:t>,</w:t>
      </w:r>
      <w:r w:rsidRPr="00ED4839">
        <w:rPr>
          <w:rFonts w:asciiTheme="majorBidi" w:hAnsiTheme="majorBidi" w:cstheme="majorBidi"/>
        </w:rPr>
        <w:t xml:space="preserve"> </w:t>
      </w:r>
      <w:r w:rsidR="00DA763B">
        <w:rPr>
          <w:rFonts w:asciiTheme="majorBidi" w:hAnsiTheme="majorBidi" w:cstheme="majorBidi"/>
          <w:color w:val="FF0000"/>
        </w:rPr>
        <w:t xml:space="preserve">through </w:t>
      </w:r>
      <w:r w:rsidRPr="00ED4839">
        <w:rPr>
          <w:rFonts w:asciiTheme="majorBidi" w:hAnsiTheme="majorBidi" w:cstheme="majorBidi"/>
        </w:rPr>
        <w:t>love and compassion and the council of the Holy Spirit</w:t>
      </w:r>
      <w:r w:rsidR="00DA763B">
        <w:rPr>
          <w:rFonts w:asciiTheme="majorBidi" w:hAnsiTheme="majorBidi" w:cstheme="majorBidi"/>
        </w:rPr>
        <w:t>,</w:t>
      </w:r>
      <w:r w:rsidRPr="00ED4839">
        <w:rPr>
          <w:rFonts w:asciiTheme="majorBidi" w:hAnsiTheme="majorBidi" w:cstheme="majorBidi"/>
        </w:rPr>
        <w:t xml:space="preserve"> calls humanity back to restore the broken relationship </w:t>
      </w:r>
      <w:r w:rsidR="00DA763B" w:rsidRPr="00DA763B">
        <w:rPr>
          <w:rFonts w:asciiTheme="majorBidi" w:hAnsiTheme="majorBidi" w:cstheme="majorBidi"/>
          <w:color w:val="FF0000"/>
        </w:rPr>
        <w:t xml:space="preserve">caused by alienation and repaired through </w:t>
      </w:r>
      <w:r w:rsidRPr="00DA763B">
        <w:rPr>
          <w:rFonts w:asciiTheme="majorBidi" w:hAnsiTheme="majorBidi" w:cstheme="majorBidi"/>
          <w:color w:val="FF0000"/>
        </w:rPr>
        <w:t xml:space="preserve">forgiveness of sins. </w:t>
      </w:r>
    </w:p>
    <w:p w14:paraId="740B9BB6" w14:textId="523ECEE2"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God’s love, grace</w:t>
      </w:r>
      <w:r w:rsidR="00DA763B">
        <w:rPr>
          <w:rFonts w:asciiTheme="majorBidi" w:hAnsiTheme="majorBidi" w:cstheme="majorBidi"/>
        </w:rPr>
        <w:t>,</w:t>
      </w:r>
      <w:r w:rsidRPr="00ED4839">
        <w:rPr>
          <w:rFonts w:asciiTheme="majorBidi" w:hAnsiTheme="majorBidi" w:cstheme="majorBidi"/>
        </w:rPr>
        <w:t xml:space="preserve"> and redemption is experienced in the church, the body of Christ. As the body has different parts, the church has its different ministries, but they are all united in their diversity and their witness to the whole creation. </w:t>
      </w:r>
    </w:p>
    <w:p w14:paraId="7C61958B" w14:textId="38252DC5" w:rsidR="0030210E"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Life without faith is unrealized hope. Without God</w:t>
      </w:r>
      <w:r w:rsidR="00DA763B">
        <w:rPr>
          <w:rFonts w:asciiTheme="majorBidi" w:hAnsiTheme="majorBidi" w:cstheme="majorBidi"/>
        </w:rPr>
        <w:t xml:space="preserve"> </w:t>
      </w:r>
      <w:r w:rsidRPr="00ED4839">
        <w:rPr>
          <w:rFonts w:asciiTheme="majorBidi" w:hAnsiTheme="majorBidi" w:cstheme="majorBidi"/>
        </w:rPr>
        <w:t>life is full of a despair</w:t>
      </w:r>
      <w:r w:rsidR="00DA763B">
        <w:rPr>
          <w:rFonts w:asciiTheme="majorBidi" w:hAnsiTheme="majorBidi" w:cstheme="majorBidi"/>
        </w:rPr>
        <w:t>,</w:t>
      </w:r>
      <w:r w:rsidRPr="00ED4839">
        <w:rPr>
          <w:rFonts w:asciiTheme="majorBidi" w:hAnsiTheme="majorBidi" w:cstheme="majorBidi"/>
        </w:rPr>
        <w:t xml:space="preserve"> b</w:t>
      </w:r>
      <w:r w:rsidR="00A02A52">
        <w:rPr>
          <w:rFonts w:asciiTheme="majorBidi" w:hAnsiTheme="majorBidi" w:cstheme="majorBidi"/>
        </w:rPr>
        <w:t>u</w:t>
      </w:r>
      <w:r w:rsidRPr="00ED4839">
        <w:rPr>
          <w:rFonts w:asciiTheme="majorBidi" w:hAnsiTheme="majorBidi" w:cstheme="majorBidi"/>
        </w:rPr>
        <w:t xml:space="preserve">t through Christ we live in hope of all possibilities. Living God's love and making it known to the world is the vocation of the faithful church. Trusting God’s love, we are empowered by the Spirit we continue to witness, to live with the freedom to be and grow in our knowledge and experience of the Divine. </w:t>
      </w:r>
    </w:p>
    <w:p w14:paraId="15569896" w14:textId="77777777" w:rsidR="003B70BB" w:rsidRPr="00ED4839" w:rsidRDefault="003B70BB">
      <w:pPr>
        <w:rPr>
          <w:rFonts w:asciiTheme="majorBidi" w:hAnsiTheme="majorBidi" w:cstheme="majorBidi"/>
        </w:rPr>
      </w:pPr>
    </w:p>
    <w:p w14:paraId="36287BA0" w14:textId="77777777" w:rsidR="0058691F" w:rsidRPr="00ED4839" w:rsidRDefault="0058691F">
      <w:pPr>
        <w:rPr>
          <w:rFonts w:asciiTheme="majorBidi" w:hAnsiTheme="majorBidi" w:cstheme="majorBidi"/>
        </w:rPr>
      </w:pPr>
    </w:p>
    <w:p w14:paraId="73282407" w14:textId="77777777" w:rsidR="008A7367" w:rsidRDefault="008A7367">
      <w:pPr>
        <w:spacing w:line="259" w:lineRule="auto"/>
        <w:rPr>
          <w:rFonts w:asciiTheme="majorBidi" w:hAnsiTheme="majorBidi" w:cstheme="majorBidi"/>
        </w:rPr>
      </w:pPr>
      <w:r>
        <w:rPr>
          <w:rFonts w:asciiTheme="majorBidi" w:hAnsiTheme="majorBidi" w:cstheme="majorBidi"/>
        </w:rPr>
        <w:br w:type="page"/>
      </w:r>
    </w:p>
    <w:p w14:paraId="4A1B6764" w14:textId="58B00121" w:rsidR="0058691F" w:rsidRPr="00ED4839" w:rsidRDefault="0058691F">
      <w:pPr>
        <w:rPr>
          <w:rFonts w:asciiTheme="majorBidi" w:hAnsiTheme="majorBidi" w:cstheme="majorBidi"/>
        </w:rPr>
      </w:pPr>
      <w:r w:rsidRPr="00ED4839">
        <w:rPr>
          <w:rFonts w:asciiTheme="majorBidi" w:hAnsiTheme="majorBidi" w:cstheme="majorBidi"/>
        </w:rPr>
        <w:lastRenderedPageBreak/>
        <w:t xml:space="preserve">4. </w:t>
      </w:r>
      <w:r w:rsidRPr="00ED4839">
        <w:rPr>
          <w:rFonts w:asciiTheme="majorBidi" w:hAnsiTheme="majorBidi" w:cstheme="majorBidi"/>
        </w:rPr>
        <w:tab/>
        <w:t xml:space="preserve">A statement of what it means to be Presbyterian, indicating how that awareness grows out of participation in the life of a particular </w:t>
      </w:r>
      <w:proofErr w:type="gramStart"/>
      <w:r w:rsidRPr="00ED4839">
        <w:rPr>
          <w:rFonts w:asciiTheme="majorBidi" w:hAnsiTheme="majorBidi" w:cstheme="majorBidi"/>
        </w:rPr>
        <w:t>Church;</w:t>
      </w:r>
      <w:proofErr w:type="gramEnd"/>
    </w:p>
    <w:p w14:paraId="68916C8E" w14:textId="65AC9A0B" w:rsidR="00A02A52" w:rsidRPr="00ED4839" w:rsidRDefault="0030210E" w:rsidP="002210D1">
      <w:pPr>
        <w:pStyle w:val="NormalWeb"/>
        <w:shd w:val="clear" w:color="auto" w:fill="FFFFFF"/>
        <w:rPr>
          <w:rFonts w:asciiTheme="majorBidi" w:hAnsiTheme="majorBidi" w:cstheme="majorBidi"/>
        </w:rPr>
      </w:pPr>
      <w:r w:rsidRPr="00ED4839">
        <w:rPr>
          <w:rFonts w:asciiTheme="majorBidi" w:hAnsiTheme="majorBidi" w:cstheme="majorBidi"/>
        </w:rPr>
        <w:t xml:space="preserve">Growing up in Syria, I attended </w:t>
      </w:r>
      <w:r w:rsidR="00DA763B">
        <w:rPr>
          <w:rFonts w:asciiTheme="majorBidi" w:hAnsiTheme="majorBidi" w:cstheme="majorBidi"/>
        </w:rPr>
        <w:t xml:space="preserve">both </w:t>
      </w:r>
      <w:r w:rsidRPr="00ED4839">
        <w:rPr>
          <w:rFonts w:asciiTheme="majorBidi" w:hAnsiTheme="majorBidi" w:cstheme="majorBidi"/>
        </w:rPr>
        <w:t xml:space="preserve">Armenian Reformed and Orthodox Traditions: the first sharpened my curiosity and questioning mind and the second taught me how to embrace awe and </w:t>
      </w:r>
      <w:r w:rsidR="00145B5F">
        <w:rPr>
          <w:rFonts w:asciiTheme="majorBidi" w:hAnsiTheme="majorBidi" w:cstheme="majorBidi"/>
        </w:rPr>
        <w:t xml:space="preserve">the </w:t>
      </w:r>
      <w:r w:rsidRPr="00ED4839">
        <w:rPr>
          <w:rFonts w:asciiTheme="majorBidi" w:hAnsiTheme="majorBidi" w:cstheme="majorBidi"/>
        </w:rPr>
        <w:t>mystery of being in God's presence. I served the global church in Syria, Lebanon, Armenia and United States in varying capacities and levels of engagement.</w:t>
      </w:r>
      <w:r w:rsidR="002210D1">
        <w:rPr>
          <w:rFonts w:asciiTheme="majorBidi" w:hAnsiTheme="majorBidi" w:cstheme="majorBidi"/>
        </w:rPr>
        <w:t xml:space="preserve"> </w:t>
      </w:r>
      <w:r w:rsidR="00A02A52" w:rsidRPr="00ED4839">
        <w:rPr>
          <w:rFonts w:asciiTheme="majorBidi" w:hAnsiTheme="majorBidi" w:cstheme="majorBidi"/>
        </w:rPr>
        <w:t>My relationship with the Presbyterian Church is not recent.</w:t>
      </w:r>
      <w:r w:rsidR="002210D1">
        <w:rPr>
          <w:rFonts w:asciiTheme="majorBidi" w:hAnsiTheme="majorBidi" w:cstheme="majorBidi"/>
        </w:rPr>
        <w:t xml:space="preserve"> Back home,</w:t>
      </w:r>
      <w:r w:rsidR="00A02A52" w:rsidRPr="00ED4839">
        <w:rPr>
          <w:rFonts w:asciiTheme="majorBidi" w:hAnsiTheme="majorBidi" w:cstheme="majorBidi"/>
        </w:rPr>
        <w:t xml:space="preserve"> I did graduate from several institutions established by Presbyterian involvement in the Middle East. Throughout my graduate studies in Chicago, I made connections with the Presbyterian Church (USA). Beyond graduate school, I enjoyed teaching at McCormick Theological Seminary</w:t>
      </w:r>
      <w:r w:rsidR="00145B5F">
        <w:rPr>
          <w:rFonts w:asciiTheme="majorBidi" w:hAnsiTheme="majorBidi" w:cstheme="majorBidi"/>
        </w:rPr>
        <w:t>.</w:t>
      </w:r>
      <w:r w:rsidR="00A02A52" w:rsidRPr="00ED4839">
        <w:rPr>
          <w:rFonts w:asciiTheme="majorBidi" w:hAnsiTheme="majorBidi" w:cstheme="majorBidi"/>
        </w:rPr>
        <w:t xml:space="preserve"> </w:t>
      </w:r>
      <w:r w:rsidR="00145B5F">
        <w:rPr>
          <w:rFonts w:asciiTheme="majorBidi" w:hAnsiTheme="majorBidi" w:cstheme="majorBidi"/>
        </w:rPr>
        <w:t xml:space="preserve">I had </w:t>
      </w:r>
      <w:r w:rsidR="00A02A52" w:rsidRPr="00ED4839">
        <w:rPr>
          <w:rFonts w:asciiTheme="majorBidi" w:hAnsiTheme="majorBidi" w:cstheme="majorBidi"/>
        </w:rPr>
        <w:t>various connections with congregations in the Chicago area</w:t>
      </w:r>
      <w:r w:rsidR="00145B5F">
        <w:rPr>
          <w:rFonts w:asciiTheme="majorBidi" w:hAnsiTheme="majorBidi" w:cstheme="majorBidi"/>
        </w:rPr>
        <w:t xml:space="preserve"> </w:t>
      </w:r>
      <w:r w:rsidR="00A02A52" w:rsidRPr="00ED4839">
        <w:rPr>
          <w:rFonts w:asciiTheme="majorBidi" w:hAnsiTheme="majorBidi" w:cstheme="majorBidi"/>
        </w:rPr>
        <w:t xml:space="preserve">and through my volunteer work in several Middle East related task forces. </w:t>
      </w:r>
      <w:proofErr w:type="gramStart"/>
      <w:r w:rsidR="00A02A52" w:rsidRPr="00ED4839">
        <w:rPr>
          <w:rFonts w:asciiTheme="majorBidi" w:hAnsiTheme="majorBidi" w:cstheme="majorBidi"/>
        </w:rPr>
        <w:t>All of</w:t>
      </w:r>
      <w:proofErr w:type="gramEnd"/>
      <w:r w:rsidR="00A02A52" w:rsidRPr="00ED4839">
        <w:rPr>
          <w:rFonts w:asciiTheme="majorBidi" w:hAnsiTheme="majorBidi" w:cstheme="majorBidi"/>
        </w:rPr>
        <w:t xml:space="preserve"> my associations with the Presbyterians made me feel welcomed and affirmed. I feel deeply rooted in this denomination and my contribution is valued. My most recent ministry in the Unitarian Universalist Association (UUA) brought clarity</w:t>
      </w:r>
      <w:r w:rsidR="00145B5F">
        <w:rPr>
          <w:rFonts w:asciiTheme="majorBidi" w:hAnsiTheme="majorBidi" w:cstheme="majorBidi"/>
          <w:color w:val="FF0000"/>
        </w:rPr>
        <w:t>?</w:t>
      </w:r>
      <w:r w:rsidR="00A02A52" w:rsidRPr="00ED4839">
        <w:rPr>
          <w:rFonts w:asciiTheme="majorBidi" w:hAnsiTheme="majorBidi" w:cstheme="majorBidi"/>
        </w:rPr>
        <w:t xml:space="preserve"> to my previous experiences with the PC(USA) and with the Christian </w:t>
      </w:r>
      <w:proofErr w:type="gramStart"/>
      <w:r w:rsidR="00A02A52" w:rsidRPr="00ED4839">
        <w:rPr>
          <w:rFonts w:asciiTheme="majorBidi" w:hAnsiTheme="majorBidi" w:cstheme="majorBidi"/>
        </w:rPr>
        <w:t>tradition as a whole</w:t>
      </w:r>
      <w:proofErr w:type="gramEnd"/>
      <w:r w:rsidR="00A02A52" w:rsidRPr="00ED4839">
        <w:rPr>
          <w:rFonts w:asciiTheme="majorBidi" w:hAnsiTheme="majorBidi" w:cstheme="majorBidi"/>
        </w:rPr>
        <w:t xml:space="preserve">. My ministry at the UU church </w:t>
      </w:r>
      <w:r w:rsidR="00145B5F" w:rsidRPr="00145B5F">
        <w:rPr>
          <w:rFonts w:asciiTheme="majorBidi" w:hAnsiTheme="majorBidi" w:cstheme="majorBidi"/>
          <w:color w:val="FF0000"/>
        </w:rPr>
        <w:t>was</w:t>
      </w:r>
      <w:r w:rsidR="00A02A52" w:rsidRPr="00ED4839">
        <w:rPr>
          <w:rFonts w:asciiTheme="majorBidi" w:hAnsiTheme="majorBidi" w:cstheme="majorBidi"/>
        </w:rPr>
        <w:t xml:space="preserve"> a catharsis, a new calling for ordained ministry, and brought me </w:t>
      </w:r>
      <w:r w:rsidR="00145B5F" w:rsidRPr="00145B5F">
        <w:rPr>
          <w:rFonts w:asciiTheme="majorBidi" w:hAnsiTheme="majorBidi" w:cstheme="majorBidi"/>
          <w:color w:val="FF0000"/>
        </w:rPr>
        <w:t xml:space="preserve">to </w:t>
      </w:r>
      <w:proofErr w:type="gramStart"/>
      <w:r w:rsidR="00145B5F" w:rsidRPr="00145B5F">
        <w:rPr>
          <w:rFonts w:asciiTheme="majorBidi" w:hAnsiTheme="majorBidi" w:cstheme="majorBidi"/>
          <w:color w:val="FF0000"/>
        </w:rPr>
        <w:t xml:space="preserve">a </w:t>
      </w:r>
      <w:r w:rsidR="00A02A52" w:rsidRPr="00145B5F">
        <w:rPr>
          <w:rFonts w:asciiTheme="majorBidi" w:hAnsiTheme="majorBidi" w:cstheme="majorBidi"/>
          <w:color w:val="FF0000"/>
        </w:rPr>
        <w:t xml:space="preserve"> </w:t>
      </w:r>
      <w:r w:rsidR="00A02A52" w:rsidRPr="00ED4839">
        <w:rPr>
          <w:rFonts w:asciiTheme="majorBidi" w:hAnsiTheme="majorBidi" w:cstheme="majorBidi"/>
        </w:rPr>
        <w:t>renewed</w:t>
      </w:r>
      <w:proofErr w:type="gramEnd"/>
      <w:r w:rsidR="00A02A52" w:rsidRPr="00ED4839">
        <w:rPr>
          <w:rFonts w:asciiTheme="majorBidi" w:hAnsiTheme="majorBidi" w:cstheme="majorBidi"/>
        </w:rPr>
        <w:t xml:space="preserve"> sense of ‘home’ within the PC(USA). </w:t>
      </w:r>
    </w:p>
    <w:p w14:paraId="07D7457C" w14:textId="77777777" w:rsidR="00A02A52" w:rsidRPr="00ED4839" w:rsidRDefault="00A02A52" w:rsidP="0030210E">
      <w:pPr>
        <w:pStyle w:val="NormalWeb"/>
        <w:shd w:val="clear" w:color="auto" w:fill="FFFFFF"/>
        <w:rPr>
          <w:rFonts w:asciiTheme="majorBidi" w:hAnsiTheme="majorBidi" w:cstheme="majorBidi"/>
        </w:rPr>
      </w:pPr>
    </w:p>
    <w:p w14:paraId="0EE977CF" w14:textId="77777777" w:rsidR="0058691F" w:rsidRPr="00ED4839" w:rsidRDefault="0058691F">
      <w:pPr>
        <w:rPr>
          <w:rFonts w:asciiTheme="majorBidi" w:hAnsiTheme="majorBidi" w:cstheme="majorBidi"/>
        </w:rPr>
      </w:pPr>
    </w:p>
    <w:p w14:paraId="6F12A679" w14:textId="77777777" w:rsidR="008A7367" w:rsidRDefault="008A7367">
      <w:pPr>
        <w:spacing w:line="259" w:lineRule="auto"/>
        <w:rPr>
          <w:rFonts w:asciiTheme="majorBidi" w:hAnsiTheme="majorBidi" w:cstheme="majorBidi"/>
        </w:rPr>
      </w:pPr>
      <w:r>
        <w:rPr>
          <w:rFonts w:asciiTheme="majorBidi" w:hAnsiTheme="majorBidi" w:cstheme="majorBidi"/>
        </w:rPr>
        <w:br w:type="page"/>
      </w:r>
    </w:p>
    <w:p w14:paraId="2DA60390" w14:textId="299E75CF" w:rsidR="0058691F" w:rsidRPr="00ED4839" w:rsidRDefault="0058691F">
      <w:pPr>
        <w:rPr>
          <w:rFonts w:asciiTheme="majorBidi" w:hAnsiTheme="majorBidi" w:cstheme="majorBidi"/>
        </w:rPr>
      </w:pPr>
      <w:r w:rsidRPr="00ED4839">
        <w:rPr>
          <w:rFonts w:asciiTheme="majorBidi" w:hAnsiTheme="majorBidi" w:cstheme="majorBidi"/>
        </w:rPr>
        <w:lastRenderedPageBreak/>
        <w:t>5.</w:t>
      </w:r>
      <w:r w:rsidRPr="00ED4839">
        <w:rPr>
          <w:rFonts w:asciiTheme="majorBidi" w:hAnsiTheme="majorBidi" w:cstheme="majorBidi"/>
        </w:rPr>
        <w:tab/>
        <w:t>A statement of self-understanding which reflects the inquirer’s personal and cultural background and includes a concern for maint</w:t>
      </w:r>
      <w:r w:rsidR="003B70BB" w:rsidRPr="00ED4839">
        <w:rPr>
          <w:rFonts w:asciiTheme="majorBidi" w:hAnsiTheme="majorBidi" w:cstheme="majorBidi"/>
        </w:rPr>
        <w:t xml:space="preserve">aining spiritual, physical, and mental </w:t>
      </w:r>
      <w:proofErr w:type="gramStart"/>
      <w:r w:rsidR="003B70BB" w:rsidRPr="00ED4839">
        <w:rPr>
          <w:rFonts w:asciiTheme="majorBidi" w:hAnsiTheme="majorBidi" w:cstheme="majorBidi"/>
        </w:rPr>
        <w:t>health;</w:t>
      </w:r>
      <w:proofErr w:type="gramEnd"/>
    </w:p>
    <w:p w14:paraId="3F6C3BD6" w14:textId="71002110" w:rsidR="00A004C7" w:rsidRPr="00ED4839" w:rsidRDefault="0030210E" w:rsidP="0030210E">
      <w:pPr>
        <w:pStyle w:val="NormalWeb"/>
        <w:shd w:val="clear" w:color="auto" w:fill="FFFFFF"/>
        <w:rPr>
          <w:rFonts w:asciiTheme="majorBidi" w:hAnsiTheme="majorBidi" w:cstheme="majorBidi"/>
        </w:rPr>
      </w:pPr>
      <w:r w:rsidRPr="00ED4839">
        <w:rPr>
          <w:rFonts w:asciiTheme="majorBidi" w:hAnsiTheme="majorBidi" w:cstheme="majorBidi"/>
        </w:rPr>
        <w:t>I am a Syrian from Armenian origins</w:t>
      </w:r>
      <w:r w:rsidR="00E4162D" w:rsidRPr="00ED4839">
        <w:rPr>
          <w:rFonts w:asciiTheme="majorBidi" w:hAnsiTheme="majorBidi" w:cstheme="majorBidi"/>
        </w:rPr>
        <w:t xml:space="preserve">. My grandparents survived the Armenian Genocide </w:t>
      </w:r>
      <w:r w:rsidR="00626F88" w:rsidRPr="00626F88">
        <w:rPr>
          <w:rFonts w:asciiTheme="majorBidi" w:hAnsiTheme="majorBidi" w:cstheme="majorBidi"/>
          <w:color w:val="FF0000"/>
        </w:rPr>
        <w:t>at</w:t>
      </w:r>
      <w:r w:rsidR="00E4162D" w:rsidRPr="00ED4839">
        <w:rPr>
          <w:rFonts w:asciiTheme="majorBidi" w:hAnsiTheme="majorBidi" w:cstheme="majorBidi"/>
        </w:rPr>
        <w:t xml:space="preserve"> the turn of the 20</w:t>
      </w:r>
      <w:r w:rsidR="00E4162D" w:rsidRPr="00ED4839">
        <w:rPr>
          <w:rFonts w:asciiTheme="majorBidi" w:hAnsiTheme="majorBidi" w:cstheme="majorBidi"/>
          <w:vertAlign w:val="superscript"/>
        </w:rPr>
        <w:t>th</w:t>
      </w:r>
      <w:r w:rsidR="00E4162D" w:rsidRPr="00ED4839">
        <w:rPr>
          <w:rFonts w:asciiTheme="majorBidi" w:hAnsiTheme="majorBidi" w:cstheme="majorBidi"/>
        </w:rPr>
        <w:t xml:space="preserve"> century and settled in Aleppo-Syria. Like all Armenian third generation survivors, I grew up in the shadow of this trauma and history. In my childhood, I lived in a neighborhood that was founded by the first-generation survivors. The Orthodox church up the street from us celebrated </w:t>
      </w:r>
      <w:r w:rsidR="00E4162D" w:rsidRPr="00626F88">
        <w:rPr>
          <w:rFonts w:asciiTheme="majorBidi" w:hAnsiTheme="majorBidi" w:cstheme="majorBidi"/>
          <w:color w:val="FF0000"/>
        </w:rPr>
        <w:t xml:space="preserve">the mess the same </w:t>
      </w:r>
      <w:r w:rsidR="00A004C7" w:rsidRPr="00626F88">
        <w:rPr>
          <w:rFonts w:asciiTheme="majorBidi" w:hAnsiTheme="majorBidi" w:cstheme="majorBidi"/>
          <w:color w:val="FF0000"/>
        </w:rPr>
        <w:t xml:space="preserve">tradition </w:t>
      </w:r>
      <w:r w:rsidR="002210D1" w:rsidRPr="00626F88">
        <w:rPr>
          <w:rFonts w:asciiTheme="majorBidi" w:hAnsiTheme="majorBidi" w:cstheme="majorBidi"/>
          <w:color w:val="FF0000"/>
        </w:rPr>
        <w:t>our</w:t>
      </w:r>
      <w:r w:rsidR="00A004C7" w:rsidRPr="00626F88">
        <w:rPr>
          <w:rFonts w:asciiTheme="majorBidi" w:hAnsiTheme="majorBidi" w:cstheme="majorBidi"/>
          <w:color w:val="FF0000"/>
        </w:rPr>
        <w:t xml:space="preserve"> ancestors celebrated in our homelands.</w:t>
      </w:r>
      <w:r w:rsidR="00626F88">
        <w:rPr>
          <w:rFonts w:asciiTheme="majorBidi" w:hAnsiTheme="majorBidi" w:cstheme="majorBidi"/>
          <w:color w:val="FF0000"/>
        </w:rPr>
        <w:t>?</w:t>
      </w:r>
      <w:r w:rsidR="00A004C7" w:rsidRPr="00626F88">
        <w:rPr>
          <w:rFonts w:asciiTheme="majorBidi" w:hAnsiTheme="majorBidi" w:cstheme="majorBidi"/>
          <w:color w:val="FF0000"/>
        </w:rPr>
        <w:t xml:space="preserve"> </w:t>
      </w:r>
      <w:r w:rsidR="00A004C7" w:rsidRPr="00ED4839">
        <w:rPr>
          <w:rFonts w:asciiTheme="majorBidi" w:hAnsiTheme="majorBidi" w:cstheme="majorBidi"/>
        </w:rPr>
        <w:t xml:space="preserve">I remember attending church with my family and sometimes with my elderly neighbors. I remember how attentively I watched and absorbed. </w:t>
      </w:r>
    </w:p>
    <w:p w14:paraId="5336936E" w14:textId="35431917" w:rsidR="00EB4751" w:rsidRPr="00ED4839" w:rsidRDefault="00A004C7" w:rsidP="00EB4751">
      <w:pPr>
        <w:pStyle w:val="NormalWeb"/>
        <w:shd w:val="clear" w:color="auto" w:fill="FFFFFF"/>
        <w:rPr>
          <w:rFonts w:asciiTheme="majorBidi" w:hAnsiTheme="majorBidi" w:cstheme="majorBidi"/>
        </w:rPr>
      </w:pPr>
      <w:r w:rsidRPr="00ED4839">
        <w:rPr>
          <w:rFonts w:asciiTheme="majorBidi" w:hAnsiTheme="majorBidi" w:cstheme="majorBidi"/>
        </w:rPr>
        <w:t xml:space="preserve">On one of those Holy week services, they needed 12 acolytes for </w:t>
      </w:r>
      <w:r w:rsidR="00626F88">
        <w:rPr>
          <w:rFonts w:asciiTheme="majorBidi" w:hAnsiTheme="majorBidi" w:cstheme="majorBidi"/>
        </w:rPr>
        <w:t xml:space="preserve">a </w:t>
      </w:r>
      <w:r w:rsidRPr="00ED4839">
        <w:rPr>
          <w:rFonts w:asciiTheme="majorBidi" w:hAnsiTheme="majorBidi" w:cstheme="majorBidi"/>
        </w:rPr>
        <w:t>Washing the Feet service. I remember that one of the deacons</w:t>
      </w:r>
      <w:r w:rsidR="00626F88">
        <w:rPr>
          <w:rFonts w:asciiTheme="majorBidi" w:hAnsiTheme="majorBidi" w:cstheme="majorBidi"/>
        </w:rPr>
        <w:t xml:space="preserve"> </w:t>
      </w:r>
      <w:r w:rsidRPr="00ED4839">
        <w:rPr>
          <w:rFonts w:asciiTheme="majorBidi" w:hAnsiTheme="majorBidi" w:cstheme="majorBidi"/>
        </w:rPr>
        <w:t xml:space="preserve">asked me to go up the altar and participate in the service. They didn’t have enough boys and I was there with wide eager eyes. I came back home and told my mother what happened. One neighbor listened and dismissingly said </w:t>
      </w:r>
      <w:r w:rsidR="00626F88">
        <w:rPr>
          <w:rFonts w:asciiTheme="majorBidi" w:hAnsiTheme="majorBidi" w:cstheme="majorBidi"/>
        </w:rPr>
        <w:t>‘</w:t>
      </w:r>
      <w:r w:rsidRPr="00ED4839">
        <w:rPr>
          <w:rFonts w:asciiTheme="majorBidi" w:hAnsiTheme="majorBidi" w:cstheme="majorBidi"/>
        </w:rPr>
        <w:t>that they would not wash my feet even if I was on the altar</w:t>
      </w:r>
      <w:r w:rsidR="00626F88">
        <w:rPr>
          <w:rFonts w:asciiTheme="majorBidi" w:hAnsiTheme="majorBidi" w:cstheme="majorBidi"/>
        </w:rPr>
        <w:t>’</w:t>
      </w:r>
      <w:r w:rsidRPr="00ED4839">
        <w:rPr>
          <w:rFonts w:asciiTheme="majorBidi" w:hAnsiTheme="majorBidi" w:cstheme="majorBidi"/>
        </w:rPr>
        <w:t xml:space="preserve">. I don’t remember the washing of the feet, but I do remember what this neighbor said. </w:t>
      </w:r>
      <w:r w:rsidR="00626F88" w:rsidRPr="00626F88">
        <w:rPr>
          <w:rFonts w:asciiTheme="majorBidi" w:hAnsiTheme="majorBidi" w:cstheme="majorBidi"/>
          <w:color w:val="FF0000"/>
        </w:rPr>
        <w:t>Know</w:t>
      </w:r>
      <w:r w:rsidRPr="00ED4839">
        <w:rPr>
          <w:rFonts w:asciiTheme="majorBidi" w:hAnsiTheme="majorBidi" w:cstheme="majorBidi"/>
        </w:rPr>
        <w:t xml:space="preserve"> that girls and especially women are not allowed to </w:t>
      </w:r>
      <w:r w:rsidR="00EB4751" w:rsidRPr="00ED4839">
        <w:rPr>
          <w:rFonts w:asciiTheme="majorBidi" w:hAnsiTheme="majorBidi" w:cstheme="majorBidi"/>
        </w:rPr>
        <w:t xml:space="preserve">step on the altar, let alone their feet washed. But I do remember this incident well. Little I </w:t>
      </w:r>
      <w:r w:rsidR="00626F88">
        <w:rPr>
          <w:rFonts w:asciiTheme="majorBidi" w:hAnsiTheme="majorBidi" w:cstheme="majorBidi"/>
        </w:rPr>
        <w:t xml:space="preserve">did I </w:t>
      </w:r>
      <w:r w:rsidR="00EB4751" w:rsidRPr="00ED4839">
        <w:rPr>
          <w:rFonts w:asciiTheme="majorBidi" w:hAnsiTheme="majorBidi" w:cstheme="majorBidi"/>
        </w:rPr>
        <w:t>kn</w:t>
      </w:r>
      <w:r w:rsidR="00626F88">
        <w:rPr>
          <w:rFonts w:asciiTheme="majorBidi" w:hAnsiTheme="majorBidi" w:cstheme="majorBidi"/>
        </w:rPr>
        <w:t>o</w:t>
      </w:r>
      <w:r w:rsidR="00EB4751" w:rsidRPr="00ED4839">
        <w:rPr>
          <w:rFonts w:asciiTheme="majorBidi" w:hAnsiTheme="majorBidi" w:cstheme="majorBidi"/>
        </w:rPr>
        <w:t xml:space="preserve">w </w:t>
      </w:r>
      <w:r w:rsidR="00110DA8">
        <w:rPr>
          <w:rFonts w:asciiTheme="majorBidi" w:hAnsiTheme="majorBidi" w:cstheme="majorBidi"/>
        </w:rPr>
        <w:t xml:space="preserve">that </w:t>
      </w:r>
      <w:r w:rsidR="00EB4751" w:rsidRPr="00ED4839">
        <w:rPr>
          <w:rFonts w:asciiTheme="majorBidi" w:hAnsiTheme="majorBidi" w:cstheme="majorBidi"/>
        </w:rPr>
        <w:t>this was the catalys</w:t>
      </w:r>
      <w:r w:rsidR="00110DA8">
        <w:rPr>
          <w:rFonts w:asciiTheme="majorBidi" w:hAnsiTheme="majorBidi" w:cstheme="majorBidi"/>
        </w:rPr>
        <w:t>t</w:t>
      </w:r>
      <w:r w:rsidR="00EB4751" w:rsidRPr="00ED4839">
        <w:rPr>
          <w:rFonts w:asciiTheme="majorBidi" w:hAnsiTheme="majorBidi" w:cstheme="majorBidi"/>
        </w:rPr>
        <w:t xml:space="preserve"> </w:t>
      </w:r>
      <w:r w:rsidR="00110DA8">
        <w:rPr>
          <w:rFonts w:asciiTheme="majorBidi" w:hAnsiTheme="majorBidi" w:cstheme="majorBidi"/>
        </w:rPr>
        <w:t>for</w:t>
      </w:r>
      <w:r w:rsidR="00EB4751" w:rsidRPr="00ED4839">
        <w:rPr>
          <w:rFonts w:asciiTheme="majorBidi" w:hAnsiTheme="majorBidi" w:cstheme="majorBidi"/>
        </w:rPr>
        <w:t xml:space="preserve"> my ministry for years to come. In my home church, my leadership and ministry </w:t>
      </w:r>
      <w:r w:rsidR="002210D1" w:rsidRPr="00ED4839">
        <w:rPr>
          <w:rFonts w:asciiTheme="majorBidi" w:hAnsiTheme="majorBidi" w:cstheme="majorBidi"/>
        </w:rPr>
        <w:t>were</w:t>
      </w:r>
      <w:r w:rsidR="00EB4751" w:rsidRPr="00ED4839">
        <w:rPr>
          <w:rFonts w:asciiTheme="majorBidi" w:hAnsiTheme="majorBidi" w:cstheme="majorBidi"/>
        </w:rPr>
        <w:t xml:space="preserve"> never doubted, but my gender always </w:t>
      </w:r>
      <w:r w:rsidR="00EB4751" w:rsidRPr="00110DA8">
        <w:rPr>
          <w:rFonts w:asciiTheme="majorBidi" w:hAnsiTheme="majorBidi" w:cstheme="majorBidi"/>
          <w:color w:val="FF0000"/>
        </w:rPr>
        <w:t>thr</w:t>
      </w:r>
      <w:r w:rsidR="00110DA8" w:rsidRPr="00110DA8">
        <w:rPr>
          <w:rFonts w:asciiTheme="majorBidi" w:hAnsiTheme="majorBidi" w:cstheme="majorBidi"/>
          <w:color w:val="FF0000"/>
        </w:rPr>
        <w:t>ew</w:t>
      </w:r>
      <w:r w:rsidR="00EB4751" w:rsidRPr="00ED4839">
        <w:rPr>
          <w:rFonts w:asciiTheme="majorBidi" w:hAnsiTheme="majorBidi" w:cstheme="majorBidi"/>
        </w:rPr>
        <w:t xml:space="preserve"> me in</w:t>
      </w:r>
      <w:r w:rsidR="00110DA8">
        <w:rPr>
          <w:rFonts w:asciiTheme="majorBidi" w:hAnsiTheme="majorBidi" w:cstheme="majorBidi"/>
        </w:rPr>
        <w:t>to</w:t>
      </w:r>
      <w:r w:rsidR="00EB4751" w:rsidRPr="00ED4839">
        <w:rPr>
          <w:rFonts w:asciiTheme="majorBidi" w:hAnsiTheme="majorBidi" w:cstheme="majorBidi"/>
        </w:rPr>
        <w:t xml:space="preserve"> the midst of power and gender politics. </w:t>
      </w:r>
    </w:p>
    <w:p w14:paraId="0610E1F1" w14:textId="3812432C" w:rsidR="00E4162D" w:rsidRPr="00ED4839" w:rsidRDefault="00EB4751"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As a women called to and </w:t>
      </w:r>
      <w:r w:rsidRPr="00110DA8">
        <w:rPr>
          <w:rFonts w:asciiTheme="majorBidi" w:hAnsiTheme="majorBidi" w:cstheme="majorBidi"/>
          <w:u w:val="single"/>
        </w:rPr>
        <w:t>claiming her ministry</w:t>
      </w:r>
      <w:r w:rsidRPr="00ED4839">
        <w:rPr>
          <w:rFonts w:asciiTheme="majorBidi" w:hAnsiTheme="majorBidi" w:cstheme="majorBidi"/>
        </w:rPr>
        <w:t xml:space="preserve">, my journey with my </w:t>
      </w:r>
      <w:r w:rsidR="00110DA8" w:rsidRPr="00110DA8">
        <w:rPr>
          <w:rFonts w:asciiTheme="majorBidi" w:hAnsiTheme="majorBidi" w:cstheme="majorBidi"/>
          <w:color w:val="FF0000"/>
        </w:rPr>
        <w:t>early</w:t>
      </w:r>
      <w:r w:rsidR="00110DA8">
        <w:rPr>
          <w:rFonts w:asciiTheme="majorBidi" w:hAnsiTheme="majorBidi" w:cstheme="majorBidi"/>
        </w:rPr>
        <w:t xml:space="preserve"> </w:t>
      </w:r>
      <w:r w:rsidRPr="00ED4839">
        <w:rPr>
          <w:rFonts w:asciiTheme="majorBidi" w:hAnsiTheme="majorBidi" w:cstheme="majorBidi"/>
        </w:rPr>
        <w:t xml:space="preserve">church became alienating. </w:t>
      </w:r>
      <w:r w:rsidRPr="00110DA8">
        <w:rPr>
          <w:rFonts w:asciiTheme="majorBidi" w:hAnsiTheme="majorBidi" w:cstheme="majorBidi"/>
          <w:strike/>
        </w:rPr>
        <w:t>Very early in ministry,</w:t>
      </w:r>
      <w:r w:rsidRPr="00ED4839">
        <w:rPr>
          <w:rFonts w:asciiTheme="majorBidi" w:hAnsiTheme="majorBidi" w:cstheme="majorBidi"/>
        </w:rPr>
        <w:t xml:space="preserve"> I </w:t>
      </w:r>
      <w:r w:rsidR="0049056D" w:rsidRPr="00ED4839">
        <w:rPr>
          <w:rFonts w:asciiTheme="majorBidi" w:hAnsiTheme="majorBidi" w:cstheme="majorBidi"/>
        </w:rPr>
        <w:t>was experiencing symptoms of severe stress. This is when I embraced phys</w:t>
      </w:r>
      <w:r w:rsidR="0049056D" w:rsidRPr="00110DA8">
        <w:rPr>
          <w:rFonts w:asciiTheme="majorBidi" w:hAnsiTheme="majorBidi" w:cstheme="majorBidi"/>
          <w:color w:val="FF0000"/>
        </w:rPr>
        <w:t xml:space="preserve">ical </w:t>
      </w:r>
      <w:proofErr w:type="gramStart"/>
      <w:r w:rsidR="0049056D" w:rsidRPr="00110DA8">
        <w:rPr>
          <w:rFonts w:asciiTheme="majorBidi" w:hAnsiTheme="majorBidi" w:cstheme="majorBidi"/>
          <w:color w:val="FF0000"/>
        </w:rPr>
        <w:t>work</w:t>
      </w:r>
      <w:r w:rsidR="00110DA8" w:rsidRPr="00110DA8">
        <w:rPr>
          <w:rFonts w:asciiTheme="majorBidi" w:hAnsiTheme="majorBidi" w:cstheme="majorBidi"/>
          <w:color w:val="FF0000"/>
        </w:rPr>
        <w:t>-</w:t>
      </w:r>
      <w:r w:rsidR="0049056D" w:rsidRPr="00110DA8">
        <w:rPr>
          <w:rFonts w:asciiTheme="majorBidi" w:hAnsiTheme="majorBidi" w:cstheme="majorBidi"/>
          <w:color w:val="FF0000"/>
        </w:rPr>
        <w:t>out</w:t>
      </w:r>
      <w:r w:rsidR="00110DA8" w:rsidRPr="00110DA8">
        <w:rPr>
          <w:rFonts w:asciiTheme="majorBidi" w:hAnsiTheme="majorBidi" w:cstheme="majorBidi"/>
          <w:color w:val="FF0000"/>
        </w:rPr>
        <w:t>s</w:t>
      </w:r>
      <w:proofErr w:type="gramEnd"/>
      <w:r w:rsidR="00110DA8" w:rsidRPr="00110DA8">
        <w:rPr>
          <w:rFonts w:asciiTheme="majorBidi" w:hAnsiTheme="majorBidi" w:cstheme="majorBidi"/>
          <w:color w:val="FF0000"/>
        </w:rPr>
        <w:t xml:space="preserve"> in a group as</w:t>
      </w:r>
      <w:r w:rsidR="0049056D" w:rsidRPr="00110DA8">
        <w:rPr>
          <w:rFonts w:asciiTheme="majorBidi" w:hAnsiTheme="majorBidi" w:cstheme="majorBidi"/>
          <w:color w:val="FF0000"/>
        </w:rPr>
        <w:t xml:space="preserve"> blessings</w:t>
      </w:r>
      <w:r w:rsidR="0049056D" w:rsidRPr="00ED4839">
        <w:rPr>
          <w:rFonts w:asciiTheme="majorBidi" w:hAnsiTheme="majorBidi" w:cstheme="majorBidi"/>
        </w:rPr>
        <w:t xml:space="preserve">. Switching my mind </w:t>
      </w:r>
      <w:r w:rsidR="00110DA8">
        <w:rPr>
          <w:rFonts w:asciiTheme="majorBidi" w:hAnsiTheme="majorBidi" w:cstheme="majorBidi"/>
        </w:rPr>
        <w:t xml:space="preserve">off </w:t>
      </w:r>
      <w:r w:rsidR="0049056D" w:rsidRPr="00ED4839">
        <w:rPr>
          <w:rFonts w:asciiTheme="majorBidi" w:hAnsiTheme="majorBidi" w:cstheme="majorBidi"/>
        </w:rPr>
        <w:t xml:space="preserve">for </w:t>
      </w:r>
      <w:r w:rsidR="00110DA8">
        <w:rPr>
          <w:rFonts w:asciiTheme="majorBidi" w:hAnsiTheme="majorBidi" w:cstheme="majorBidi"/>
        </w:rPr>
        <w:t xml:space="preserve">a </w:t>
      </w:r>
      <w:r w:rsidR="0049056D" w:rsidRPr="00ED4839">
        <w:rPr>
          <w:rFonts w:asciiTheme="majorBidi" w:hAnsiTheme="majorBidi" w:cstheme="majorBidi"/>
        </w:rPr>
        <w:t>full hour and sweating became the means of caring for my body and soul. My body recovered from stress</w:t>
      </w:r>
      <w:r w:rsidR="00110DA8">
        <w:rPr>
          <w:rFonts w:asciiTheme="majorBidi" w:hAnsiTheme="majorBidi" w:cstheme="majorBidi"/>
        </w:rPr>
        <w:t>-</w:t>
      </w:r>
      <w:r w:rsidR="0049056D" w:rsidRPr="00ED4839">
        <w:rPr>
          <w:rFonts w:asciiTheme="majorBidi" w:hAnsiTheme="majorBidi" w:cstheme="majorBidi"/>
        </w:rPr>
        <w:t xml:space="preserve"> related symptoms and my soul was in a peaceful place </w:t>
      </w:r>
      <w:r w:rsidR="00110DA8" w:rsidRPr="00110DA8">
        <w:rPr>
          <w:rFonts w:asciiTheme="majorBidi" w:hAnsiTheme="majorBidi" w:cstheme="majorBidi"/>
          <w:color w:val="FF0000"/>
        </w:rPr>
        <w:t xml:space="preserve">from which </w:t>
      </w:r>
      <w:r w:rsidR="0049056D" w:rsidRPr="00110DA8">
        <w:rPr>
          <w:rFonts w:asciiTheme="majorBidi" w:hAnsiTheme="majorBidi" w:cstheme="majorBidi"/>
          <w:color w:val="FF0000"/>
        </w:rPr>
        <w:t xml:space="preserve">to </w:t>
      </w:r>
      <w:r w:rsidR="0049056D" w:rsidRPr="00ED4839">
        <w:rPr>
          <w:rFonts w:asciiTheme="majorBidi" w:hAnsiTheme="majorBidi" w:cstheme="majorBidi"/>
        </w:rPr>
        <w:t xml:space="preserve">minister </w:t>
      </w:r>
      <w:r w:rsidR="00110DA8">
        <w:rPr>
          <w:rFonts w:asciiTheme="majorBidi" w:hAnsiTheme="majorBidi" w:cstheme="majorBidi"/>
        </w:rPr>
        <w:t xml:space="preserve">to </w:t>
      </w:r>
      <w:r w:rsidR="0049056D" w:rsidRPr="00ED4839">
        <w:rPr>
          <w:rFonts w:asciiTheme="majorBidi" w:hAnsiTheme="majorBidi" w:cstheme="majorBidi"/>
        </w:rPr>
        <w:t xml:space="preserve">those I </w:t>
      </w:r>
      <w:r w:rsidR="002210D1" w:rsidRPr="00ED4839">
        <w:rPr>
          <w:rFonts w:asciiTheme="majorBidi" w:hAnsiTheme="majorBidi" w:cstheme="majorBidi"/>
        </w:rPr>
        <w:t>oversaw</w:t>
      </w:r>
      <w:r w:rsidR="002210D1">
        <w:rPr>
          <w:rFonts w:asciiTheme="majorBidi" w:hAnsiTheme="majorBidi" w:cstheme="majorBidi"/>
        </w:rPr>
        <w:t>.</w:t>
      </w:r>
      <w:r w:rsidR="00F90800">
        <w:rPr>
          <w:rFonts w:asciiTheme="majorBidi" w:hAnsiTheme="majorBidi" w:cstheme="majorBidi"/>
        </w:rPr>
        <w:t xml:space="preserve"> </w:t>
      </w:r>
    </w:p>
    <w:p w14:paraId="6C8447E5" w14:textId="3C72CDE8" w:rsidR="0049056D" w:rsidRPr="00ED4839" w:rsidRDefault="0049056D" w:rsidP="0030210E">
      <w:pPr>
        <w:pStyle w:val="NormalWeb"/>
        <w:shd w:val="clear" w:color="auto" w:fill="FFFFFF"/>
        <w:rPr>
          <w:rFonts w:asciiTheme="majorBidi" w:hAnsiTheme="majorBidi" w:cstheme="majorBidi"/>
        </w:rPr>
      </w:pPr>
      <w:r w:rsidRPr="00ED4839">
        <w:rPr>
          <w:rFonts w:asciiTheme="majorBidi" w:hAnsiTheme="majorBidi" w:cstheme="majorBidi"/>
        </w:rPr>
        <w:t xml:space="preserve">The past decade </w:t>
      </w:r>
      <w:r w:rsidR="00110DA8" w:rsidRPr="00110DA8">
        <w:rPr>
          <w:rFonts w:asciiTheme="majorBidi" w:hAnsiTheme="majorBidi" w:cstheme="majorBidi"/>
          <w:color w:val="FF0000"/>
        </w:rPr>
        <w:t>has not been</w:t>
      </w:r>
      <w:r w:rsidRPr="00110DA8">
        <w:rPr>
          <w:rFonts w:asciiTheme="majorBidi" w:hAnsiTheme="majorBidi" w:cstheme="majorBidi"/>
          <w:color w:val="FF0000"/>
        </w:rPr>
        <w:t xml:space="preserve"> </w:t>
      </w:r>
      <w:r w:rsidRPr="00ED4839">
        <w:rPr>
          <w:rFonts w:asciiTheme="majorBidi" w:hAnsiTheme="majorBidi" w:cstheme="majorBidi"/>
        </w:rPr>
        <w:t>an easy time for me. As a Syrian, my home country was in flames</w:t>
      </w:r>
      <w:r w:rsidR="00110DA8">
        <w:rPr>
          <w:rFonts w:asciiTheme="majorBidi" w:hAnsiTheme="majorBidi" w:cstheme="majorBidi"/>
        </w:rPr>
        <w:t xml:space="preserve">; </w:t>
      </w:r>
      <w:r w:rsidRPr="00ED4839">
        <w:rPr>
          <w:rFonts w:asciiTheme="majorBidi" w:hAnsiTheme="majorBidi" w:cstheme="majorBidi"/>
        </w:rPr>
        <w:t xml:space="preserve">my family </w:t>
      </w:r>
      <w:r w:rsidR="00110DA8">
        <w:rPr>
          <w:rFonts w:asciiTheme="majorBidi" w:hAnsiTheme="majorBidi" w:cstheme="majorBidi"/>
        </w:rPr>
        <w:t>went as</w:t>
      </w:r>
      <w:r w:rsidRPr="00ED4839">
        <w:rPr>
          <w:rFonts w:asciiTheme="majorBidi" w:hAnsiTheme="majorBidi" w:cstheme="majorBidi"/>
        </w:rPr>
        <w:t xml:space="preserve"> refugee</w:t>
      </w:r>
      <w:r w:rsidR="00110DA8">
        <w:rPr>
          <w:rFonts w:asciiTheme="majorBidi" w:hAnsiTheme="majorBidi" w:cstheme="majorBidi"/>
        </w:rPr>
        <w:t>s</w:t>
      </w:r>
      <w:r w:rsidRPr="00ED4839">
        <w:rPr>
          <w:rFonts w:asciiTheme="majorBidi" w:hAnsiTheme="majorBidi" w:cstheme="majorBidi"/>
        </w:rPr>
        <w:t xml:space="preserve"> </w:t>
      </w:r>
      <w:r w:rsidR="00110DA8">
        <w:rPr>
          <w:rFonts w:asciiTheme="majorBidi" w:hAnsiTheme="majorBidi" w:cstheme="majorBidi"/>
        </w:rPr>
        <w:t>to</w:t>
      </w:r>
      <w:r w:rsidRPr="00ED4839">
        <w:rPr>
          <w:rFonts w:asciiTheme="majorBidi" w:hAnsiTheme="majorBidi" w:cstheme="majorBidi"/>
        </w:rPr>
        <w:t xml:space="preserve"> Sweden</w:t>
      </w:r>
      <w:r w:rsidR="00FD361E" w:rsidRPr="00ED4839">
        <w:rPr>
          <w:rFonts w:asciiTheme="majorBidi" w:hAnsiTheme="majorBidi" w:cstheme="majorBidi"/>
        </w:rPr>
        <w:t>,</w:t>
      </w:r>
      <w:r w:rsidRPr="00ED4839">
        <w:rPr>
          <w:rFonts w:asciiTheme="majorBidi" w:hAnsiTheme="majorBidi" w:cstheme="majorBidi"/>
        </w:rPr>
        <w:t xml:space="preserve"> and I worked </w:t>
      </w:r>
      <w:r w:rsidR="00110DA8">
        <w:rPr>
          <w:rFonts w:asciiTheme="majorBidi" w:hAnsiTheme="majorBidi" w:cstheme="majorBidi"/>
        </w:rPr>
        <w:t>through all the uncertainties of pursuing</w:t>
      </w:r>
      <w:r w:rsidRPr="00ED4839">
        <w:rPr>
          <w:rFonts w:asciiTheme="majorBidi" w:hAnsiTheme="majorBidi" w:cstheme="majorBidi"/>
        </w:rPr>
        <w:t xml:space="preserve"> my doctoral degree without the </w:t>
      </w:r>
      <w:r w:rsidR="00FD361E" w:rsidRPr="00ED4839">
        <w:rPr>
          <w:rFonts w:asciiTheme="majorBidi" w:hAnsiTheme="majorBidi" w:cstheme="majorBidi"/>
        </w:rPr>
        <w:t>having the mentorship of my church. It</w:t>
      </w:r>
      <w:r w:rsidR="008A7367">
        <w:rPr>
          <w:rFonts w:asciiTheme="majorBidi" w:hAnsiTheme="majorBidi" w:cstheme="majorBidi"/>
        </w:rPr>
        <w:t>’</w:t>
      </w:r>
      <w:r w:rsidR="00FD361E" w:rsidRPr="00ED4839">
        <w:rPr>
          <w:rFonts w:asciiTheme="majorBidi" w:hAnsiTheme="majorBidi" w:cstheme="majorBidi"/>
        </w:rPr>
        <w:t xml:space="preserve">s only with God’s grace and the presence of good friends that I was able to </w:t>
      </w:r>
      <w:r w:rsidR="00110DA8">
        <w:rPr>
          <w:rFonts w:asciiTheme="majorBidi" w:hAnsiTheme="majorBidi" w:cstheme="majorBidi"/>
          <w:color w:val="FF0000"/>
        </w:rPr>
        <w:t xml:space="preserve">arrive </w:t>
      </w:r>
      <w:r w:rsidR="00110DA8">
        <w:rPr>
          <w:rFonts w:asciiTheme="majorBidi" w:hAnsiTheme="majorBidi" w:cstheme="majorBidi"/>
        </w:rPr>
        <w:t>at</w:t>
      </w:r>
      <w:r w:rsidR="00FD361E" w:rsidRPr="00ED4839">
        <w:rPr>
          <w:rFonts w:asciiTheme="majorBidi" w:hAnsiTheme="majorBidi" w:cstheme="majorBidi"/>
        </w:rPr>
        <w:t xml:space="preserve"> this </w:t>
      </w:r>
      <w:r w:rsidR="00110DA8">
        <w:rPr>
          <w:rFonts w:asciiTheme="majorBidi" w:hAnsiTheme="majorBidi" w:cstheme="majorBidi"/>
        </w:rPr>
        <w:t xml:space="preserve">current </w:t>
      </w:r>
      <w:r w:rsidR="00FD361E" w:rsidRPr="00ED4839">
        <w:rPr>
          <w:rFonts w:asciiTheme="majorBidi" w:hAnsiTheme="majorBidi" w:cstheme="majorBidi"/>
        </w:rPr>
        <w:t xml:space="preserve">point in my life. </w:t>
      </w:r>
    </w:p>
    <w:p w14:paraId="3214C48F" w14:textId="3D8D68A2" w:rsidR="00FD361E" w:rsidRPr="00ED4839" w:rsidRDefault="00FD361E" w:rsidP="0030210E">
      <w:pPr>
        <w:pStyle w:val="NormalWeb"/>
        <w:shd w:val="clear" w:color="auto" w:fill="FFFFFF"/>
        <w:rPr>
          <w:rFonts w:asciiTheme="majorBidi" w:hAnsiTheme="majorBidi" w:cstheme="majorBidi"/>
        </w:rPr>
      </w:pPr>
      <w:r w:rsidRPr="00ED4839">
        <w:rPr>
          <w:rFonts w:asciiTheme="majorBidi" w:hAnsiTheme="majorBidi" w:cstheme="majorBidi"/>
        </w:rPr>
        <w:t>The intersection</w:t>
      </w:r>
      <w:r w:rsidR="00110DA8">
        <w:rPr>
          <w:rFonts w:asciiTheme="majorBidi" w:hAnsiTheme="majorBidi" w:cstheme="majorBidi"/>
        </w:rPr>
        <w:t xml:space="preserve"> </w:t>
      </w:r>
      <w:r w:rsidRPr="00ED4839">
        <w:rPr>
          <w:rFonts w:asciiTheme="majorBidi" w:hAnsiTheme="majorBidi" w:cstheme="majorBidi"/>
        </w:rPr>
        <w:t xml:space="preserve">of my gender, ethnicity, past and present </w:t>
      </w:r>
      <w:r w:rsidRPr="00C23C0A">
        <w:rPr>
          <w:rFonts w:asciiTheme="majorBidi" w:hAnsiTheme="majorBidi" w:cstheme="majorBidi"/>
          <w:strike/>
        </w:rPr>
        <w:t xml:space="preserve">communal </w:t>
      </w:r>
      <w:r w:rsidRPr="00ED4839">
        <w:rPr>
          <w:rFonts w:asciiTheme="majorBidi" w:hAnsiTheme="majorBidi" w:cstheme="majorBidi"/>
        </w:rPr>
        <w:t>experience makes me strong</w:t>
      </w:r>
      <w:r w:rsidR="008A7367">
        <w:rPr>
          <w:rFonts w:asciiTheme="majorBidi" w:hAnsiTheme="majorBidi" w:cstheme="majorBidi"/>
        </w:rPr>
        <w:t>er</w:t>
      </w:r>
      <w:r w:rsidRPr="00ED4839">
        <w:rPr>
          <w:rFonts w:asciiTheme="majorBidi" w:hAnsiTheme="majorBidi" w:cstheme="majorBidi"/>
        </w:rPr>
        <w:t xml:space="preserve"> </w:t>
      </w:r>
      <w:r w:rsidR="00C23C0A" w:rsidRPr="00C23C0A">
        <w:rPr>
          <w:rFonts w:asciiTheme="majorBidi" w:hAnsiTheme="majorBidi" w:cstheme="majorBidi"/>
          <w:color w:val="FF0000"/>
        </w:rPr>
        <w:t xml:space="preserve">for </w:t>
      </w:r>
      <w:proofErr w:type="gramStart"/>
      <w:r w:rsidR="00C23C0A" w:rsidRPr="00C23C0A">
        <w:rPr>
          <w:rFonts w:asciiTheme="majorBidi" w:hAnsiTheme="majorBidi" w:cstheme="majorBidi"/>
          <w:color w:val="FF0000"/>
        </w:rPr>
        <w:t xml:space="preserve">the </w:t>
      </w:r>
      <w:r w:rsidRPr="00C23C0A">
        <w:rPr>
          <w:rFonts w:asciiTheme="majorBidi" w:hAnsiTheme="majorBidi" w:cstheme="majorBidi"/>
          <w:color w:val="FF0000"/>
        </w:rPr>
        <w:t xml:space="preserve"> </w:t>
      </w:r>
      <w:r w:rsidRPr="00ED4839">
        <w:rPr>
          <w:rFonts w:asciiTheme="majorBidi" w:hAnsiTheme="majorBidi" w:cstheme="majorBidi"/>
        </w:rPr>
        <w:t>most</w:t>
      </w:r>
      <w:proofErr w:type="gramEnd"/>
      <w:r w:rsidRPr="00ED4839">
        <w:rPr>
          <w:rFonts w:asciiTheme="majorBidi" w:hAnsiTheme="majorBidi" w:cstheme="majorBidi"/>
        </w:rPr>
        <w:t xml:space="preserve"> vulnerable at times. It is my faith in God and the </w:t>
      </w:r>
      <w:r w:rsidR="00C23C0A" w:rsidRPr="00C23C0A">
        <w:rPr>
          <w:rFonts w:asciiTheme="majorBidi" w:hAnsiTheme="majorBidi" w:cstheme="majorBidi"/>
          <w:color w:val="FF0000"/>
        </w:rPr>
        <w:t>sureness</w:t>
      </w:r>
      <w:r w:rsidRPr="00ED4839">
        <w:rPr>
          <w:rFonts w:asciiTheme="majorBidi" w:hAnsiTheme="majorBidi" w:cstheme="majorBidi"/>
        </w:rPr>
        <w:t xml:space="preserve"> of </w:t>
      </w:r>
      <w:r w:rsidR="008A7367">
        <w:rPr>
          <w:rFonts w:asciiTheme="majorBidi" w:hAnsiTheme="majorBidi" w:cstheme="majorBidi"/>
        </w:rPr>
        <w:t xml:space="preserve">the </w:t>
      </w:r>
      <w:r w:rsidRPr="00ED4839">
        <w:rPr>
          <w:rFonts w:asciiTheme="majorBidi" w:hAnsiTheme="majorBidi" w:cstheme="majorBidi"/>
        </w:rPr>
        <w:t>call</w:t>
      </w:r>
      <w:r w:rsidR="008A7367">
        <w:rPr>
          <w:rFonts w:asciiTheme="majorBidi" w:hAnsiTheme="majorBidi" w:cstheme="majorBidi"/>
        </w:rPr>
        <w:t xml:space="preserve"> to Christian witness</w:t>
      </w:r>
      <w:r w:rsidRPr="00ED4839">
        <w:rPr>
          <w:rFonts w:asciiTheme="majorBidi" w:hAnsiTheme="majorBidi" w:cstheme="majorBidi"/>
        </w:rPr>
        <w:t xml:space="preserve"> that motivates me to </w:t>
      </w:r>
      <w:r w:rsidR="00C23C0A">
        <w:rPr>
          <w:rFonts w:asciiTheme="majorBidi" w:hAnsiTheme="majorBidi" w:cstheme="majorBidi"/>
          <w:color w:val="FF0000"/>
        </w:rPr>
        <w:t xml:space="preserve">pursue </w:t>
      </w:r>
      <w:proofErr w:type="spellStart"/>
      <w:r w:rsidR="00C23C0A">
        <w:rPr>
          <w:rFonts w:asciiTheme="majorBidi" w:hAnsiTheme="majorBidi" w:cstheme="majorBidi"/>
          <w:color w:val="FF0000"/>
        </w:rPr>
        <w:t>teh</w:t>
      </w:r>
      <w:proofErr w:type="spellEnd"/>
      <w:r w:rsidRPr="00C23C0A">
        <w:rPr>
          <w:rFonts w:asciiTheme="majorBidi" w:hAnsiTheme="majorBidi" w:cstheme="majorBidi"/>
          <w:color w:val="FF0000"/>
        </w:rPr>
        <w:t xml:space="preserve"> </w:t>
      </w:r>
      <w:r w:rsidRPr="00ED4839">
        <w:rPr>
          <w:rFonts w:asciiTheme="majorBidi" w:hAnsiTheme="majorBidi" w:cstheme="majorBidi"/>
        </w:rPr>
        <w:t>vocation of</w:t>
      </w:r>
      <w:r w:rsidR="008A7367">
        <w:rPr>
          <w:rFonts w:asciiTheme="majorBidi" w:hAnsiTheme="majorBidi" w:cstheme="majorBidi"/>
        </w:rPr>
        <w:t xml:space="preserve"> teaching and</w:t>
      </w:r>
      <w:r w:rsidRPr="00ED4839">
        <w:rPr>
          <w:rFonts w:asciiTheme="majorBidi" w:hAnsiTheme="majorBidi" w:cstheme="majorBidi"/>
        </w:rPr>
        <w:t xml:space="preserve"> service. After all, I have been in the margins so often</w:t>
      </w:r>
      <w:r w:rsidR="008A7367">
        <w:rPr>
          <w:rFonts w:asciiTheme="majorBidi" w:hAnsiTheme="majorBidi" w:cstheme="majorBidi"/>
        </w:rPr>
        <w:t xml:space="preserve"> for one reason or another</w:t>
      </w:r>
      <w:r w:rsidR="00844760">
        <w:rPr>
          <w:rFonts w:asciiTheme="majorBidi" w:hAnsiTheme="majorBidi" w:cstheme="majorBidi"/>
        </w:rPr>
        <w:t>. T</w:t>
      </w:r>
      <w:r w:rsidRPr="00ED4839">
        <w:rPr>
          <w:rFonts w:asciiTheme="majorBidi" w:hAnsiTheme="majorBidi" w:cstheme="majorBidi"/>
        </w:rPr>
        <w:t xml:space="preserve">his gives me the sensitivity to welcome all those who were and are in the margin to </w:t>
      </w:r>
      <w:r w:rsidR="00C23C0A">
        <w:rPr>
          <w:rFonts w:asciiTheme="majorBidi" w:hAnsiTheme="majorBidi" w:cstheme="majorBidi"/>
        </w:rPr>
        <w:t xml:space="preserve">a life of discipleship </w:t>
      </w:r>
      <w:r w:rsidR="00C23C0A">
        <w:rPr>
          <w:rFonts w:asciiTheme="majorBidi" w:hAnsiTheme="majorBidi" w:cstheme="majorBidi"/>
        </w:rPr>
        <w:t xml:space="preserve">and </w:t>
      </w:r>
      <w:r w:rsidRPr="00ED4839">
        <w:rPr>
          <w:rFonts w:asciiTheme="majorBidi" w:hAnsiTheme="majorBidi" w:cstheme="majorBidi"/>
        </w:rPr>
        <w:t xml:space="preserve">communion with God. </w:t>
      </w:r>
    </w:p>
    <w:p w14:paraId="546C85DC" w14:textId="77777777" w:rsidR="00E4162D" w:rsidRPr="00ED4839" w:rsidRDefault="00E4162D" w:rsidP="0030210E">
      <w:pPr>
        <w:pStyle w:val="NormalWeb"/>
        <w:shd w:val="clear" w:color="auto" w:fill="FFFFFF"/>
        <w:rPr>
          <w:rFonts w:asciiTheme="majorBidi" w:hAnsiTheme="majorBidi" w:cstheme="majorBidi"/>
        </w:rPr>
      </w:pPr>
    </w:p>
    <w:p w14:paraId="6A99403E" w14:textId="77777777" w:rsidR="00E4162D" w:rsidRPr="00ED4839" w:rsidRDefault="00E4162D" w:rsidP="0030210E">
      <w:pPr>
        <w:pStyle w:val="NormalWeb"/>
        <w:shd w:val="clear" w:color="auto" w:fill="FFFFFF"/>
        <w:rPr>
          <w:rFonts w:asciiTheme="majorBidi" w:hAnsiTheme="majorBidi" w:cstheme="majorBidi"/>
        </w:rPr>
      </w:pPr>
    </w:p>
    <w:p w14:paraId="336A4987" w14:textId="77777777" w:rsidR="003B70BB" w:rsidRPr="00ED4839" w:rsidRDefault="003B70BB">
      <w:pPr>
        <w:rPr>
          <w:rFonts w:asciiTheme="majorBidi" w:hAnsiTheme="majorBidi" w:cstheme="majorBidi"/>
        </w:rPr>
      </w:pPr>
    </w:p>
    <w:p w14:paraId="6561EC17" w14:textId="77777777" w:rsidR="008A7367" w:rsidRDefault="008A7367">
      <w:pPr>
        <w:spacing w:line="259" w:lineRule="auto"/>
        <w:rPr>
          <w:rFonts w:asciiTheme="majorBidi" w:hAnsiTheme="majorBidi" w:cstheme="majorBidi"/>
        </w:rPr>
      </w:pPr>
      <w:r>
        <w:rPr>
          <w:rFonts w:asciiTheme="majorBidi" w:hAnsiTheme="majorBidi" w:cstheme="majorBidi"/>
        </w:rPr>
        <w:br w:type="page"/>
      </w:r>
    </w:p>
    <w:p w14:paraId="2B2D342A" w14:textId="0B945A84" w:rsidR="003B70BB" w:rsidRPr="00ED4839" w:rsidRDefault="003B70BB">
      <w:pPr>
        <w:rPr>
          <w:rFonts w:asciiTheme="majorBidi" w:hAnsiTheme="majorBidi" w:cstheme="majorBidi"/>
        </w:rPr>
      </w:pPr>
      <w:r w:rsidRPr="00ED4839">
        <w:rPr>
          <w:rFonts w:asciiTheme="majorBidi" w:hAnsiTheme="majorBidi" w:cstheme="majorBidi"/>
        </w:rPr>
        <w:lastRenderedPageBreak/>
        <w:t>6.</w:t>
      </w:r>
      <w:r w:rsidRPr="00ED4839">
        <w:rPr>
          <w:rFonts w:asciiTheme="majorBidi" w:hAnsiTheme="majorBidi" w:cstheme="majorBidi"/>
        </w:rPr>
        <w:tab/>
        <w:t>A statement of his or her understanding of the task minist</w:t>
      </w:r>
      <w:r w:rsidR="00C23C0A">
        <w:rPr>
          <w:rFonts w:asciiTheme="majorBidi" w:hAnsiTheme="majorBidi" w:cstheme="majorBidi"/>
        </w:rPr>
        <w:t>ers</w:t>
      </w:r>
      <w:r w:rsidRPr="00ED4839">
        <w:rPr>
          <w:rFonts w:asciiTheme="majorBidi" w:hAnsiTheme="majorBidi" w:cstheme="majorBidi"/>
        </w:rPr>
        <w:t xml:space="preserve"> of the Word and Sacrament perform, including and awareness of his or her specific gifts for ministry of the Word and Sacrament and of areas in which growth i</w:t>
      </w:r>
      <w:r w:rsidR="00C23C0A">
        <w:rPr>
          <w:rFonts w:asciiTheme="majorBidi" w:hAnsiTheme="majorBidi" w:cstheme="majorBidi"/>
        </w:rPr>
        <w:t>s</w:t>
      </w:r>
      <w:r w:rsidRPr="00ED4839">
        <w:rPr>
          <w:rFonts w:asciiTheme="majorBidi" w:hAnsiTheme="majorBidi" w:cstheme="majorBidi"/>
        </w:rPr>
        <w:t xml:space="preserve"> needed.</w:t>
      </w:r>
    </w:p>
    <w:p w14:paraId="1801CB0A" w14:textId="32ED386B" w:rsidR="004E2CD7" w:rsidRDefault="00C23C0A">
      <w:pPr>
        <w:rPr>
          <w:rFonts w:asciiTheme="majorBidi" w:hAnsiTheme="majorBidi" w:cstheme="majorBidi"/>
        </w:rPr>
      </w:pPr>
      <w:r>
        <w:rPr>
          <w:rFonts w:asciiTheme="majorBidi" w:hAnsiTheme="majorBidi" w:cstheme="majorBidi"/>
        </w:rPr>
        <w:t>A</w:t>
      </w:r>
      <w:r w:rsidR="002161D0">
        <w:rPr>
          <w:rFonts w:asciiTheme="majorBidi" w:hAnsiTheme="majorBidi" w:cstheme="majorBidi"/>
        </w:rPr>
        <w:t xml:space="preserve"> minist</w:t>
      </w:r>
      <w:r>
        <w:rPr>
          <w:rFonts w:asciiTheme="majorBidi" w:hAnsiTheme="majorBidi" w:cstheme="majorBidi"/>
        </w:rPr>
        <w:t>er</w:t>
      </w:r>
      <w:r w:rsidR="002161D0">
        <w:rPr>
          <w:rFonts w:asciiTheme="majorBidi" w:hAnsiTheme="majorBidi" w:cstheme="majorBidi"/>
        </w:rPr>
        <w:t xml:space="preserve"> of Word and Sacrament is commi</w:t>
      </w:r>
      <w:r>
        <w:rPr>
          <w:rFonts w:asciiTheme="majorBidi" w:hAnsiTheme="majorBidi" w:cstheme="majorBidi"/>
        </w:rPr>
        <w:t xml:space="preserve">tted </w:t>
      </w:r>
      <w:r w:rsidR="002161D0">
        <w:rPr>
          <w:rFonts w:asciiTheme="majorBidi" w:hAnsiTheme="majorBidi" w:cstheme="majorBidi"/>
        </w:rPr>
        <w:t xml:space="preserve">to teaching </w:t>
      </w:r>
      <w:r>
        <w:rPr>
          <w:rFonts w:asciiTheme="majorBidi" w:hAnsiTheme="majorBidi" w:cstheme="majorBidi"/>
        </w:rPr>
        <w:t xml:space="preserve">the </w:t>
      </w:r>
      <w:r w:rsidR="002161D0">
        <w:rPr>
          <w:rFonts w:asciiTheme="majorBidi" w:hAnsiTheme="majorBidi" w:cstheme="majorBidi"/>
        </w:rPr>
        <w:t>way of faithfulness to God and love of Christ in priv</w:t>
      </w:r>
      <w:r>
        <w:rPr>
          <w:rFonts w:asciiTheme="majorBidi" w:hAnsiTheme="majorBidi" w:cstheme="majorBidi"/>
        </w:rPr>
        <w:t>ate</w:t>
      </w:r>
      <w:r w:rsidR="002161D0">
        <w:rPr>
          <w:rFonts w:asciiTheme="majorBidi" w:hAnsiTheme="majorBidi" w:cstheme="majorBidi"/>
        </w:rPr>
        <w:t xml:space="preserve"> and public life </w:t>
      </w:r>
      <w:r>
        <w:rPr>
          <w:rFonts w:asciiTheme="majorBidi" w:hAnsiTheme="majorBidi" w:cstheme="majorBidi"/>
        </w:rPr>
        <w:t xml:space="preserve">to </w:t>
      </w:r>
      <w:r w:rsidR="002161D0">
        <w:rPr>
          <w:rFonts w:asciiTheme="majorBidi" w:hAnsiTheme="majorBidi" w:cstheme="majorBidi"/>
        </w:rPr>
        <w:t xml:space="preserve">the individual believer and </w:t>
      </w:r>
      <w:r>
        <w:rPr>
          <w:rFonts w:asciiTheme="majorBidi" w:hAnsiTheme="majorBidi" w:cstheme="majorBidi"/>
        </w:rPr>
        <w:t xml:space="preserve">to </w:t>
      </w:r>
      <w:r w:rsidR="002161D0">
        <w:rPr>
          <w:rFonts w:asciiTheme="majorBidi" w:hAnsiTheme="majorBidi" w:cstheme="majorBidi"/>
        </w:rPr>
        <w:t xml:space="preserve">communities of faith. This ministry </w:t>
      </w:r>
      <w:r w:rsidR="00251957">
        <w:rPr>
          <w:rFonts w:asciiTheme="majorBidi" w:hAnsiTheme="majorBidi" w:cstheme="majorBidi"/>
        </w:rPr>
        <w:t>as</w:t>
      </w:r>
      <w:r w:rsidR="002161D0">
        <w:rPr>
          <w:rFonts w:asciiTheme="majorBidi" w:hAnsiTheme="majorBidi" w:cstheme="majorBidi"/>
        </w:rPr>
        <w:t xml:space="preserve"> authorized and coordinated by the presbytery</w:t>
      </w:r>
      <w:r w:rsidR="00251957">
        <w:rPr>
          <w:rFonts w:asciiTheme="majorBidi" w:hAnsiTheme="majorBidi" w:cstheme="majorBidi"/>
        </w:rPr>
        <w:t>,</w:t>
      </w:r>
      <w:r w:rsidR="002161D0">
        <w:rPr>
          <w:rFonts w:asciiTheme="majorBidi" w:hAnsiTheme="majorBidi" w:cstheme="majorBidi"/>
        </w:rPr>
        <w:t xml:space="preserve"> </w:t>
      </w:r>
      <w:r>
        <w:rPr>
          <w:rFonts w:asciiTheme="majorBidi" w:hAnsiTheme="majorBidi" w:cstheme="majorBidi"/>
        </w:rPr>
        <w:t xml:space="preserve">although it </w:t>
      </w:r>
      <w:r w:rsidR="002161D0">
        <w:rPr>
          <w:rFonts w:asciiTheme="majorBidi" w:hAnsiTheme="majorBidi" w:cstheme="majorBidi"/>
        </w:rPr>
        <w:t xml:space="preserve">might take different shapes and forms depending on the new challenges of being in the world.  </w:t>
      </w:r>
    </w:p>
    <w:p w14:paraId="1A243A6D" w14:textId="77777777" w:rsidR="00280A9A" w:rsidRDefault="00280A9A" w:rsidP="00251957">
      <w:pPr>
        <w:rPr>
          <w:rFonts w:asciiTheme="majorBidi" w:hAnsiTheme="majorBidi" w:cstheme="majorBidi"/>
        </w:rPr>
      </w:pPr>
    </w:p>
    <w:p w14:paraId="3CD8680F" w14:textId="71BD8B9B" w:rsidR="00251957" w:rsidRDefault="00251957" w:rsidP="00251957">
      <w:pPr>
        <w:rPr>
          <w:rFonts w:asciiTheme="majorBidi" w:hAnsiTheme="majorBidi" w:cstheme="majorBidi"/>
        </w:rPr>
      </w:pPr>
      <w:r>
        <w:rPr>
          <w:rFonts w:asciiTheme="majorBidi" w:hAnsiTheme="majorBidi" w:cstheme="majorBidi"/>
        </w:rPr>
        <w:t xml:space="preserve">When serving as teachers of the Word from the pulpit or beyond, </w:t>
      </w:r>
      <w:r w:rsidR="00C23C0A" w:rsidRPr="00C23C0A">
        <w:rPr>
          <w:rFonts w:asciiTheme="majorBidi" w:hAnsiTheme="majorBidi" w:cstheme="majorBidi"/>
          <w:color w:val="FF0000"/>
        </w:rPr>
        <w:t>ministers</w:t>
      </w:r>
      <w:r>
        <w:rPr>
          <w:rFonts w:asciiTheme="majorBidi" w:hAnsiTheme="majorBidi" w:cstheme="majorBidi"/>
        </w:rPr>
        <w:t xml:space="preserve"> are responsible </w:t>
      </w:r>
      <w:r w:rsidR="00C23C0A">
        <w:rPr>
          <w:rFonts w:asciiTheme="majorBidi" w:hAnsiTheme="majorBidi" w:cstheme="majorBidi"/>
        </w:rPr>
        <w:t xml:space="preserve">for </w:t>
      </w:r>
      <w:proofErr w:type="gramStart"/>
      <w:r>
        <w:rPr>
          <w:rFonts w:asciiTheme="majorBidi" w:hAnsiTheme="majorBidi" w:cstheme="majorBidi"/>
        </w:rPr>
        <w:t>stay</w:t>
      </w:r>
      <w:r w:rsidR="00C23C0A">
        <w:rPr>
          <w:rFonts w:asciiTheme="majorBidi" w:hAnsiTheme="majorBidi" w:cstheme="majorBidi"/>
        </w:rPr>
        <w:t xml:space="preserve">ing </w:t>
      </w:r>
      <w:r>
        <w:rPr>
          <w:rFonts w:asciiTheme="majorBidi" w:hAnsiTheme="majorBidi" w:cstheme="majorBidi"/>
        </w:rPr>
        <w:t xml:space="preserve"> authentic</w:t>
      </w:r>
      <w:proofErr w:type="gramEnd"/>
      <w:r>
        <w:rPr>
          <w:rFonts w:asciiTheme="majorBidi" w:hAnsiTheme="majorBidi" w:cstheme="majorBidi"/>
        </w:rPr>
        <w:t xml:space="preserve"> to the teaching of the denomination’s tradition. </w:t>
      </w:r>
      <w:r w:rsidR="00280A9A">
        <w:rPr>
          <w:rFonts w:asciiTheme="majorBidi" w:hAnsiTheme="majorBidi" w:cstheme="majorBidi"/>
        </w:rPr>
        <w:t>This is</w:t>
      </w:r>
      <w:r w:rsidR="00C23C0A">
        <w:rPr>
          <w:rFonts w:asciiTheme="majorBidi" w:hAnsiTheme="majorBidi" w:cstheme="majorBidi"/>
        </w:rPr>
        <w:t>,</w:t>
      </w:r>
      <w:r w:rsidR="00280A9A">
        <w:rPr>
          <w:rFonts w:asciiTheme="majorBidi" w:hAnsiTheme="majorBidi" w:cstheme="majorBidi"/>
        </w:rPr>
        <w:t xml:space="preserve"> to set forth not only the ways of being Presbyterian</w:t>
      </w:r>
      <w:r w:rsidR="00E276FE">
        <w:rPr>
          <w:rFonts w:asciiTheme="majorBidi" w:hAnsiTheme="majorBidi" w:cstheme="majorBidi"/>
        </w:rPr>
        <w:t xml:space="preserve">s shaped by the </w:t>
      </w:r>
      <w:proofErr w:type="gramStart"/>
      <w:r w:rsidR="00E276FE">
        <w:rPr>
          <w:rFonts w:asciiTheme="majorBidi" w:hAnsiTheme="majorBidi" w:cstheme="majorBidi"/>
        </w:rPr>
        <w:t>gospel</w:t>
      </w:r>
      <w:r w:rsidR="00C23C0A">
        <w:rPr>
          <w:rFonts w:asciiTheme="majorBidi" w:hAnsiTheme="majorBidi" w:cstheme="majorBidi"/>
        </w:rPr>
        <w:t xml:space="preserve">, </w:t>
      </w:r>
      <w:r w:rsidR="00E276FE">
        <w:rPr>
          <w:rFonts w:asciiTheme="majorBidi" w:hAnsiTheme="majorBidi" w:cstheme="majorBidi"/>
        </w:rPr>
        <w:t xml:space="preserve"> </w:t>
      </w:r>
      <w:r w:rsidR="00E276FE" w:rsidRPr="002865ED">
        <w:rPr>
          <w:rFonts w:asciiTheme="majorBidi" w:hAnsiTheme="majorBidi" w:cstheme="majorBidi"/>
          <w:strike/>
        </w:rPr>
        <w:t>and</w:t>
      </w:r>
      <w:proofErr w:type="gramEnd"/>
      <w:r w:rsidR="00E276FE" w:rsidRPr="002865ED">
        <w:rPr>
          <w:rFonts w:asciiTheme="majorBidi" w:hAnsiTheme="majorBidi" w:cstheme="majorBidi"/>
          <w:strike/>
        </w:rPr>
        <w:t xml:space="preserve"> empowered for the presence and </w:t>
      </w:r>
      <w:r w:rsidR="002865ED">
        <w:rPr>
          <w:rFonts w:asciiTheme="majorBidi" w:hAnsiTheme="majorBidi" w:cstheme="majorBidi"/>
        </w:rPr>
        <w:t xml:space="preserve"> but </w:t>
      </w:r>
      <w:r w:rsidR="00E276FE">
        <w:rPr>
          <w:rFonts w:asciiTheme="majorBidi" w:hAnsiTheme="majorBidi" w:cstheme="majorBidi"/>
        </w:rPr>
        <w:t>called to service of the church and</w:t>
      </w:r>
      <w:r w:rsidR="00280A9A">
        <w:rPr>
          <w:rFonts w:asciiTheme="majorBidi" w:hAnsiTheme="majorBidi" w:cstheme="majorBidi"/>
        </w:rPr>
        <w:t xml:space="preserve"> the world</w:t>
      </w:r>
      <w:r w:rsidR="00E276FE">
        <w:rPr>
          <w:rFonts w:asciiTheme="majorBidi" w:hAnsiTheme="majorBidi" w:cstheme="majorBidi"/>
        </w:rPr>
        <w:t xml:space="preserve">. </w:t>
      </w:r>
    </w:p>
    <w:p w14:paraId="4EF91C4A" w14:textId="77777777" w:rsidR="00280A9A" w:rsidRDefault="00280A9A" w:rsidP="00251957">
      <w:pPr>
        <w:rPr>
          <w:rFonts w:asciiTheme="majorBidi" w:hAnsiTheme="majorBidi" w:cstheme="majorBidi"/>
        </w:rPr>
      </w:pPr>
    </w:p>
    <w:p w14:paraId="6B21B0D0" w14:textId="47D5837A" w:rsidR="00CC2384" w:rsidRDefault="00280A9A" w:rsidP="00251957">
      <w:pPr>
        <w:rPr>
          <w:rFonts w:asciiTheme="majorBidi" w:hAnsiTheme="majorBidi" w:cstheme="majorBidi"/>
        </w:rPr>
      </w:pPr>
      <w:r>
        <w:rPr>
          <w:rFonts w:asciiTheme="majorBidi" w:hAnsiTheme="majorBidi" w:cstheme="majorBidi"/>
        </w:rPr>
        <w:t xml:space="preserve">Performing the sacraments of baptism and communion, they should celebrate </w:t>
      </w:r>
      <w:r w:rsidR="002865ED">
        <w:rPr>
          <w:rFonts w:asciiTheme="majorBidi" w:hAnsiTheme="majorBidi" w:cstheme="majorBidi"/>
        </w:rPr>
        <w:t xml:space="preserve">the </w:t>
      </w:r>
      <w:r>
        <w:rPr>
          <w:rFonts w:asciiTheme="majorBidi" w:hAnsiTheme="majorBidi" w:cstheme="majorBidi"/>
        </w:rPr>
        <w:t xml:space="preserve">mysteries of grace in words and acts, engaging </w:t>
      </w:r>
      <w:r w:rsidR="002865ED">
        <w:rPr>
          <w:rFonts w:asciiTheme="majorBidi" w:hAnsiTheme="majorBidi" w:cstheme="majorBidi"/>
        </w:rPr>
        <w:t xml:space="preserve">the </w:t>
      </w:r>
      <w:r>
        <w:rPr>
          <w:rFonts w:asciiTheme="majorBidi" w:hAnsiTheme="majorBidi" w:cstheme="majorBidi"/>
        </w:rPr>
        <w:t>communit</w:t>
      </w:r>
      <w:r w:rsidR="00E276FE">
        <w:rPr>
          <w:rFonts w:asciiTheme="majorBidi" w:hAnsiTheme="majorBidi" w:cstheme="majorBidi"/>
        </w:rPr>
        <w:t>y’</w:t>
      </w:r>
      <w:r>
        <w:rPr>
          <w:rFonts w:asciiTheme="majorBidi" w:hAnsiTheme="majorBidi" w:cstheme="majorBidi"/>
        </w:rPr>
        <w:t>s memor</w:t>
      </w:r>
      <w:r w:rsidR="00E276FE">
        <w:rPr>
          <w:rFonts w:asciiTheme="majorBidi" w:hAnsiTheme="majorBidi" w:cstheme="majorBidi"/>
        </w:rPr>
        <w:t>y</w:t>
      </w:r>
      <w:r>
        <w:rPr>
          <w:rFonts w:asciiTheme="majorBidi" w:hAnsiTheme="majorBidi" w:cstheme="majorBidi"/>
        </w:rPr>
        <w:t xml:space="preserve"> </w:t>
      </w:r>
      <w:r w:rsidR="002865ED">
        <w:rPr>
          <w:rFonts w:asciiTheme="majorBidi" w:hAnsiTheme="majorBidi" w:cstheme="majorBidi"/>
        </w:rPr>
        <w:t xml:space="preserve">of </w:t>
      </w:r>
      <w:r>
        <w:rPr>
          <w:rFonts w:asciiTheme="majorBidi" w:hAnsiTheme="majorBidi" w:cstheme="majorBidi"/>
        </w:rPr>
        <w:t xml:space="preserve">and imagination of new sacramental life with God. </w:t>
      </w:r>
    </w:p>
    <w:p w14:paraId="277AD922" w14:textId="2EE8C29F" w:rsidR="00E276FE" w:rsidRDefault="00E276FE" w:rsidP="00251957">
      <w:pPr>
        <w:rPr>
          <w:rFonts w:asciiTheme="majorBidi" w:hAnsiTheme="majorBidi" w:cstheme="majorBidi"/>
        </w:rPr>
      </w:pPr>
    </w:p>
    <w:p w14:paraId="44A7252C" w14:textId="36CD850B" w:rsidR="00E276FE" w:rsidRDefault="002865ED" w:rsidP="00251957">
      <w:pPr>
        <w:rPr>
          <w:rFonts w:asciiTheme="majorBidi" w:hAnsiTheme="majorBidi" w:cstheme="majorBidi"/>
        </w:rPr>
      </w:pPr>
      <w:r>
        <w:rPr>
          <w:rFonts w:asciiTheme="majorBidi" w:hAnsiTheme="majorBidi" w:cstheme="majorBidi"/>
        </w:rPr>
        <w:t>An i</w:t>
      </w:r>
      <w:r w:rsidR="00E276FE">
        <w:rPr>
          <w:rFonts w:asciiTheme="majorBidi" w:hAnsiTheme="majorBidi" w:cstheme="majorBidi"/>
        </w:rPr>
        <w:t xml:space="preserve">ntegral part of the ministry of teachers of the World is the caring for the individuals and </w:t>
      </w:r>
      <w:r w:rsidR="005D6AD2">
        <w:rPr>
          <w:rFonts w:asciiTheme="majorBidi" w:hAnsiTheme="majorBidi" w:cstheme="majorBidi"/>
        </w:rPr>
        <w:t xml:space="preserve">groups </w:t>
      </w:r>
      <w:r>
        <w:rPr>
          <w:rFonts w:asciiTheme="majorBidi" w:hAnsiTheme="majorBidi" w:cstheme="majorBidi"/>
        </w:rPr>
        <w:t>with</w:t>
      </w:r>
      <w:r w:rsidR="005D6AD2">
        <w:rPr>
          <w:rFonts w:asciiTheme="majorBidi" w:hAnsiTheme="majorBidi" w:cstheme="majorBidi"/>
        </w:rPr>
        <w:t>in the congregation</w:t>
      </w:r>
      <w:r>
        <w:rPr>
          <w:rFonts w:asciiTheme="majorBidi" w:hAnsiTheme="majorBidi" w:cstheme="majorBidi"/>
        </w:rPr>
        <w:t>,</w:t>
      </w:r>
      <w:r w:rsidR="005D6AD2">
        <w:rPr>
          <w:rFonts w:asciiTheme="majorBidi" w:hAnsiTheme="majorBidi" w:cstheme="majorBidi"/>
        </w:rPr>
        <w:t xml:space="preserve"> and to discipl</w:t>
      </w:r>
      <w:r>
        <w:rPr>
          <w:rFonts w:asciiTheme="majorBidi" w:hAnsiTheme="majorBidi" w:cstheme="majorBidi"/>
        </w:rPr>
        <w:t>ine</w:t>
      </w:r>
      <w:r w:rsidR="005D6AD2">
        <w:rPr>
          <w:rFonts w:asciiTheme="majorBidi" w:hAnsiTheme="majorBidi" w:cstheme="majorBidi"/>
        </w:rPr>
        <w:t xml:space="preserve"> them in the ways of faithfulness. This responsibility should be handled with much care and prayer as </w:t>
      </w:r>
      <w:r w:rsidRPr="002865ED">
        <w:rPr>
          <w:rFonts w:asciiTheme="majorBidi" w:hAnsiTheme="majorBidi" w:cstheme="majorBidi"/>
          <w:color w:val="FF0000"/>
        </w:rPr>
        <w:t>every</w:t>
      </w:r>
      <w:r w:rsidR="005D6AD2">
        <w:rPr>
          <w:rFonts w:asciiTheme="majorBidi" w:hAnsiTheme="majorBidi" w:cstheme="majorBidi"/>
        </w:rPr>
        <w:t xml:space="preserve"> individual is valuable and worthy of God’s love. </w:t>
      </w:r>
    </w:p>
    <w:p w14:paraId="2B9890A1" w14:textId="16F13F3E" w:rsidR="005D6AD2" w:rsidRDefault="005D6AD2" w:rsidP="00251957">
      <w:pPr>
        <w:rPr>
          <w:rFonts w:asciiTheme="majorBidi" w:hAnsiTheme="majorBidi" w:cstheme="majorBidi"/>
        </w:rPr>
      </w:pPr>
    </w:p>
    <w:p w14:paraId="4013DD54" w14:textId="34B2D1A0" w:rsidR="005D6AD2" w:rsidRPr="002865ED" w:rsidRDefault="005D6AD2" w:rsidP="00251957">
      <w:pPr>
        <w:rPr>
          <w:rFonts w:asciiTheme="majorBidi" w:hAnsiTheme="majorBidi" w:cstheme="majorBidi"/>
          <w:color w:val="FF0000"/>
        </w:rPr>
      </w:pPr>
      <w:r>
        <w:rPr>
          <w:rFonts w:asciiTheme="majorBidi" w:hAnsiTheme="majorBidi" w:cstheme="majorBidi"/>
        </w:rPr>
        <w:t xml:space="preserve">The responsibilities of teachers of word and sacrament does not end with the focus </w:t>
      </w:r>
      <w:r w:rsidR="002865ED">
        <w:rPr>
          <w:rFonts w:asciiTheme="majorBidi" w:hAnsiTheme="majorBidi" w:cstheme="majorBidi"/>
        </w:rPr>
        <w:t xml:space="preserve">of a </w:t>
      </w:r>
      <w:r>
        <w:rPr>
          <w:rFonts w:asciiTheme="majorBidi" w:hAnsiTheme="majorBidi" w:cstheme="majorBidi"/>
        </w:rPr>
        <w:t>particular congregation</w:t>
      </w:r>
      <w:r w:rsidR="002865ED">
        <w:rPr>
          <w:rFonts w:asciiTheme="majorBidi" w:hAnsiTheme="majorBidi" w:cstheme="majorBidi"/>
        </w:rPr>
        <w:t>. It involves</w:t>
      </w:r>
      <w:r>
        <w:rPr>
          <w:rFonts w:asciiTheme="majorBidi" w:hAnsiTheme="majorBidi" w:cstheme="majorBidi"/>
        </w:rPr>
        <w:t xml:space="preserve"> the care of </w:t>
      </w:r>
      <w:r w:rsidR="002865ED">
        <w:rPr>
          <w:rFonts w:asciiTheme="majorBidi" w:hAnsiTheme="majorBidi" w:cstheme="majorBidi"/>
        </w:rPr>
        <w:t>all</w:t>
      </w:r>
      <w:r>
        <w:rPr>
          <w:rFonts w:asciiTheme="majorBidi" w:hAnsiTheme="majorBidi" w:cstheme="majorBidi"/>
        </w:rPr>
        <w:t xml:space="preserve"> </w:t>
      </w:r>
      <w:proofErr w:type="gramStart"/>
      <w:r>
        <w:rPr>
          <w:rFonts w:asciiTheme="majorBidi" w:hAnsiTheme="majorBidi" w:cstheme="majorBidi"/>
        </w:rPr>
        <w:t>congregations</w:t>
      </w:r>
      <w:r w:rsidR="002865ED">
        <w:rPr>
          <w:rFonts w:asciiTheme="majorBidi" w:hAnsiTheme="majorBidi" w:cstheme="majorBidi"/>
        </w:rPr>
        <w:t>,</w:t>
      </w:r>
      <w:r>
        <w:rPr>
          <w:rFonts w:asciiTheme="majorBidi" w:hAnsiTheme="majorBidi" w:cstheme="majorBidi"/>
        </w:rPr>
        <w:t xml:space="preserve"> and</w:t>
      </w:r>
      <w:proofErr w:type="gramEnd"/>
      <w:r>
        <w:rPr>
          <w:rFonts w:asciiTheme="majorBidi" w:hAnsiTheme="majorBidi" w:cstheme="majorBidi"/>
        </w:rPr>
        <w:t xml:space="preserve"> include</w:t>
      </w:r>
      <w:r w:rsidR="002865ED">
        <w:rPr>
          <w:rFonts w:asciiTheme="majorBidi" w:hAnsiTheme="majorBidi" w:cstheme="majorBidi"/>
        </w:rPr>
        <w:t>s</w:t>
      </w:r>
      <w:r>
        <w:rPr>
          <w:rFonts w:asciiTheme="majorBidi" w:hAnsiTheme="majorBidi" w:cstheme="majorBidi"/>
        </w:rPr>
        <w:t xml:space="preserve"> the presbytery </w:t>
      </w:r>
      <w:r w:rsidRPr="002865ED">
        <w:rPr>
          <w:rFonts w:asciiTheme="majorBidi" w:hAnsiTheme="majorBidi" w:cstheme="majorBidi"/>
          <w:color w:val="FF0000"/>
        </w:rPr>
        <w:t xml:space="preserve">and the </w:t>
      </w:r>
      <w:r w:rsidR="002865ED" w:rsidRPr="002865ED">
        <w:rPr>
          <w:rFonts w:asciiTheme="majorBidi" w:hAnsiTheme="majorBidi" w:cstheme="majorBidi"/>
          <w:color w:val="FF0000"/>
        </w:rPr>
        <w:t xml:space="preserve">all groups within the </w:t>
      </w:r>
      <w:r w:rsidRPr="002865ED">
        <w:rPr>
          <w:rFonts w:asciiTheme="majorBidi" w:hAnsiTheme="majorBidi" w:cstheme="majorBidi"/>
          <w:color w:val="FF0000"/>
        </w:rPr>
        <w:t>denomination</w:t>
      </w:r>
      <w:r>
        <w:rPr>
          <w:rFonts w:asciiTheme="majorBidi" w:hAnsiTheme="majorBidi" w:cstheme="majorBidi"/>
        </w:rPr>
        <w:t xml:space="preserve">. In this role, they should </w:t>
      </w:r>
      <w:r w:rsidR="008B64C5">
        <w:rPr>
          <w:rFonts w:asciiTheme="majorBidi" w:hAnsiTheme="majorBidi" w:cstheme="majorBidi"/>
        </w:rPr>
        <w:t xml:space="preserve">participate in the leadership responsibilities to build </w:t>
      </w:r>
      <w:r w:rsidR="002865ED">
        <w:rPr>
          <w:rFonts w:asciiTheme="majorBidi" w:hAnsiTheme="majorBidi" w:cstheme="majorBidi"/>
        </w:rPr>
        <w:t xml:space="preserve">up </w:t>
      </w:r>
      <w:r w:rsidR="008B64C5">
        <w:rPr>
          <w:rFonts w:asciiTheme="majorBidi" w:hAnsiTheme="majorBidi" w:cstheme="majorBidi"/>
        </w:rPr>
        <w:t xml:space="preserve">the whole church and the </w:t>
      </w:r>
      <w:r w:rsidR="008B64C5" w:rsidRPr="002865ED">
        <w:rPr>
          <w:rFonts w:asciiTheme="majorBidi" w:hAnsiTheme="majorBidi" w:cstheme="majorBidi"/>
          <w:color w:val="FF0000"/>
        </w:rPr>
        <w:t xml:space="preserve">denomination </w:t>
      </w:r>
      <w:r w:rsidR="002865ED" w:rsidRPr="002865ED">
        <w:rPr>
          <w:rFonts w:asciiTheme="majorBidi" w:hAnsiTheme="majorBidi" w:cstheme="majorBidi"/>
          <w:color w:val="FF0000"/>
        </w:rPr>
        <w:t xml:space="preserve">through discernment and </w:t>
      </w:r>
      <w:proofErr w:type="gramStart"/>
      <w:r w:rsidR="002865ED" w:rsidRPr="002865ED">
        <w:rPr>
          <w:rFonts w:asciiTheme="majorBidi" w:hAnsiTheme="majorBidi" w:cstheme="majorBidi"/>
          <w:color w:val="FF0000"/>
        </w:rPr>
        <w:t xml:space="preserve">towards </w:t>
      </w:r>
      <w:r w:rsidR="008B64C5" w:rsidRPr="002865ED">
        <w:rPr>
          <w:rFonts w:asciiTheme="majorBidi" w:hAnsiTheme="majorBidi" w:cstheme="majorBidi"/>
          <w:color w:val="FF0000"/>
        </w:rPr>
        <w:t xml:space="preserve"> unity</w:t>
      </w:r>
      <w:proofErr w:type="gramEnd"/>
      <w:r w:rsidR="008B64C5" w:rsidRPr="002865ED">
        <w:rPr>
          <w:rFonts w:asciiTheme="majorBidi" w:hAnsiTheme="majorBidi" w:cstheme="majorBidi"/>
          <w:color w:val="FF0000"/>
        </w:rPr>
        <w:t xml:space="preserve">. </w:t>
      </w:r>
    </w:p>
    <w:p w14:paraId="17638E96" w14:textId="3620FC04" w:rsidR="008B64C5" w:rsidRDefault="008B64C5" w:rsidP="00251957">
      <w:pPr>
        <w:rPr>
          <w:rFonts w:asciiTheme="majorBidi" w:hAnsiTheme="majorBidi" w:cstheme="majorBidi"/>
        </w:rPr>
      </w:pPr>
    </w:p>
    <w:p w14:paraId="5E261814" w14:textId="33332273" w:rsidR="006F39B4" w:rsidRDefault="008B64C5" w:rsidP="00251957">
      <w:pPr>
        <w:rPr>
          <w:rFonts w:asciiTheme="majorBidi" w:hAnsiTheme="majorBidi" w:cstheme="majorBidi"/>
        </w:rPr>
      </w:pPr>
      <w:r>
        <w:rPr>
          <w:rFonts w:asciiTheme="majorBidi" w:hAnsiTheme="majorBidi" w:cstheme="majorBidi"/>
        </w:rPr>
        <w:t xml:space="preserve">I have more than 30 years </w:t>
      </w:r>
      <w:r w:rsidR="002865ED">
        <w:rPr>
          <w:rFonts w:asciiTheme="majorBidi" w:hAnsiTheme="majorBidi" w:cstheme="majorBidi"/>
        </w:rPr>
        <w:t xml:space="preserve">of teaching </w:t>
      </w:r>
      <w:r>
        <w:rPr>
          <w:rFonts w:asciiTheme="majorBidi" w:hAnsiTheme="majorBidi" w:cstheme="majorBidi"/>
        </w:rPr>
        <w:t>experience</w:t>
      </w:r>
      <w:r w:rsidR="002865ED">
        <w:rPr>
          <w:rFonts w:asciiTheme="majorBidi" w:hAnsiTheme="majorBidi" w:cstheme="majorBidi"/>
        </w:rPr>
        <w:t xml:space="preserve"> </w:t>
      </w:r>
      <w:r>
        <w:rPr>
          <w:rFonts w:asciiTheme="majorBidi" w:hAnsiTheme="majorBidi" w:cstheme="majorBidi"/>
        </w:rPr>
        <w:t xml:space="preserve">in various </w:t>
      </w:r>
      <w:r w:rsidR="002865ED" w:rsidRPr="00260340">
        <w:rPr>
          <w:rFonts w:asciiTheme="majorBidi" w:hAnsiTheme="majorBidi" w:cstheme="majorBidi"/>
          <w:color w:val="FF0000"/>
        </w:rPr>
        <w:t>capacities</w:t>
      </w:r>
      <w:r w:rsidRPr="00260340">
        <w:rPr>
          <w:rFonts w:asciiTheme="majorBidi" w:hAnsiTheme="majorBidi" w:cstheme="majorBidi"/>
          <w:color w:val="FF0000"/>
        </w:rPr>
        <w:t xml:space="preserve"> </w:t>
      </w:r>
      <w:r w:rsidR="00260340">
        <w:rPr>
          <w:rFonts w:asciiTheme="majorBidi" w:hAnsiTheme="majorBidi" w:cstheme="majorBidi"/>
        </w:rPr>
        <w:t>with</w:t>
      </w:r>
      <w:r>
        <w:rPr>
          <w:rFonts w:asciiTheme="majorBidi" w:hAnsiTheme="majorBidi" w:cstheme="majorBidi"/>
        </w:rPr>
        <w:t>in the church and in academia</w:t>
      </w:r>
      <w:r w:rsidR="00260340">
        <w:rPr>
          <w:rFonts w:asciiTheme="majorBidi" w:hAnsiTheme="majorBidi" w:cstheme="majorBidi"/>
        </w:rPr>
        <w:t>, and recently,</w:t>
      </w:r>
      <w:r>
        <w:rPr>
          <w:rFonts w:asciiTheme="majorBidi" w:hAnsiTheme="majorBidi" w:cstheme="majorBidi"/>
        </w:rPr>
        <w:t xml:space="preserve"> in the cyberspace. </w:t>
      </w:r>
      <w:r w:rsidR="006F39B4">
        <w:rPr>
          <w:rFonts w:asciiTheme="majorBidi" w:hAnsiTheme="majorBidi" w:cstheme="majorBidi"/>
        </w:rPr>
        <w:t xml:space="preserve">I can boldly claim that teaching is my gift. I see my calling to the ministry of the Word and the Sacrament </w:t>
      </w:r>
      <w:r w:rsidR="00260340">
        <w:rPr>
          <w:rFonts w:asciiTheme="majorBidi" w:hAnsiTheme="majorBidi" w:cstheme="majorBidi"/>
        </w:rPr>
        <w:t>a</w:t>
      </w:r>
      <w:r w:rsidR="006F39B4">
        <w:rPr>
          <w:rFonts w:asciiTheme="majorBidi" w:hAnsiTheme="majorBidi" w:cstheme="majorBidi"/>
        </w:rPr>
        <w:t>s the expansion of the teaching space to include</w:t>
      </w:r>
      <w:r w:rsidR="00260340">
        <w:rPr>
          <w:rFonts w:asciiTheme="majorBidi" w:hAnsiTheme="majorBidi" w:cstheme="majorBidi"/>
        </w:rPr>
        <w:t xml:space="preserve"> </w:t>
      </w:r>
      <w:r w:rsidR="006F39B4">
        <w:rPr>
          <w:rFonts w:asciiTheme="majorBidi" w:hAnsiTheme="majorBidi" w:cstheme="majorBidi"/>
        </w:rPr>
        <w:t xml:space="preserve">worship, performing the sacraments, pastoral </w:t>
      </w:r>
      <w:proofErr w:type="gramStart"/>
      <w:r w:rsidR="006F39B4">
        <w:rPr>
          <w:rFonts w:asciiTheme="majorBidi" w:hAnsiTheme="majorBidi" w:cstheme="majorBidi"/>
        </w:rPr>
        <w:t>care</w:t>
      </w:r>
      <w:proofErr w:type="gramEnd"/>
      <w:r w:rsidR="006F39B4">
        <w:rPr>
          <w:rFonts w:asciiTheme="majorBidi" w:hAnsiTheme="majorBidi" w:cstheme="majorBidi"/>
        </w:rPr>
        <w:t xml:space="preserve"> and denominational responsibilities. </w:t>
      </w:r>
    </w:p>
    <w:p w14:paraId="35801190" w14:textId="48E510A5" w:rsidR="009B40F1" w:rsidRDefault="006F39B4" w:rsidP="00251957">
      <w:pPr>
        <w:rPr>
          <w:rFonts w:asciiTheme="majorBidi" w:hAnsiTheme="majorBidi" w:cstheme="majorBidi"/>
        </w:rPr>
      </w:pPr>
      <w:r>
        <w:rPr>
          <w:rFonts w:asciiTheme="majorBidi" w:hAnsiTheme="majorBidi" w:cstheme="majorBidi"/>
        </w:rPr>
        <w:t xml:space="preserve">I am so thankful for Webster Presbyterian Church for not only being my sponsoring </w:t>
      </w:r>
      <w:proofErr w:type="gramStart"/>
      <w:r>
        <w:rPr>
          <w:rFonts w:asciiTheme="majorBidi" w:hAnsiTheme="majorBidi" w:cstheme="majorBidi"/>
        </w:rPr>
        <w:t>congregation, but</w:t>
      </w:r>
      <w:proofErr w:type="gramEnd"/>
      <w:r>
        <w:rPr>
          <w:rFonts w:asciiTheme="majorBidi" w:hAnsiTheme="majorBidi" w:cstheme="majorBidi"/>
        </w:rPr>
        <w:t xml:space="preserve"> going beyond and above the expectations to make sure I have the learning opportunit</w:t>
      </w:r>
      <w:r w:rsidR="00260340">
        <w:rPr>
          <w:rFonts w:asciiTheme="majorBidi" w:hAnsiTheme="majorBidi" w:cstheme="majorBidi"/>
        </w:rPr>
        <w:t>ies</w:t>
      </w:r>
      <w:r>
        <w:rPr>
          <w:rFonts w:asciiTheme="majorBidi" w:hAnsiTheme="majorBidi" w:cstheme="majorBidi"/>
        </w:rPr>
        <w:t xml:space="preserve"> to grow in my new role and ministry. </w:t>
      </w:r>
    </w:p>
    <w:p w14:paraId="16BC7564" w14:textId="77777777" w:rsidR="00260340" w:rsidRDefault="00260340" w:rsidP="00251957">
      <w:pPr>
        <w:rPr>
          <w:rFonts w:asciiTheme="majorBidi" w:hAnsiTheme="majorBidi" w:cstheme="majorBidi"/>
        </w:rPr>
      </w:pPr>
    </w:p>
    <w:p w14:paraId="2A70FD0C" w14:textId="1842AAED" w:rsidR="008B64C5" w:rsidRDefault="009B40F1" w:rsidP="00251957">
      <w:pPr>
        <w:rPr>
          <w:rFonts w:asciiTheme="majorBidi" w:hAnsiTheme="majorBidi" w:cstheme="majorBidi"/>
        </w:rPr>
      </w:pPr>
      <w:r>
        <w:rPr>
          <w:rFonts w:asciiTheme="majorBidi" w:hAnsiTheme="majorBidi" w:cstheme="majorBidi"/>
        </w:rPr>
        <w:t>I recently moved to Boston for internship position with City Mission. Being ….</w:t>
      </w:r>
      <w:r w:rsidR="006F39B4">
        <w:rPr>
          <w:rFonts w:asciiTheme="majorBidi" w:hAnsiTheme="majorBidi" w:cstheme="majorBidi"/>
        </w:rPr>
        <w:t xml:space="preserve"> </w:t>
      </w:r>
      <w:r w:rsidR="008B64C5">
        <w:rPr>
          <w:rFonts w:asciiTheme="majorBidi" w:hAnsiTheme="majorBidi" w:cstheme="majorBidi"/>
        </w:rPr>
        <w:t xml:space="preserve"> </w:t>
      </w:r>
    </w:p>
    <w:p w14:paraId="7E3A97AD" w14:textId="28D9CAC0" w:rsidR="008B64C5" w:rsidRDefault="008B64C5" w:rsidP="00251957">
      <w:pPr>
        <w:rPr>
          <w:rFonts w:asciiTheme="majorBidi" w:hAnsiTheme="majorBidi" w:cstheme="majorBidi"/>
        </w:rPr>
      </w:pPr>
    </w:p>
    <w:p w14:paraId="4643E7D0" w14:textId="77777777" w:rsidR="008B64C5" w:rsidRDefault="008B64C5" w:rsidP="00251957">
      <w:pPr>
        <w:rPr>
          <w:rFonts w:asciiTheme="majorBidi" w:hAnsiTheme="majorBidi" w:cstheme="majorBidi"/>
        </w:rPr>
      </w:pPr>
    </w:p>
    <w:p w14:paraId="30517CF6" w14:textId="4133AB87" w:rsidR="004E2CD7" w:rsidRDefault="004E2CD7">
      <w:pPr>
        <w:rPr>
          <w:rFonts w:asciiTheme="majorBidi" w:hAnsiTheme="majorBidi" w:cstheme="majorBidi"/>
        </w:rPr>
      </w:pPr>
    </w:p>
    <w:p w14:paraId="764842CA" w14:textId="77777777" w:rsidR="004E2CD7" w:rsidRDefault="004E2CD7">
      <w:pPr>
        <w:rPr>
          <w:rFonts w:asciiTheme="majorBidi" w:hAnsiTheme="majorBidi" w:cstheme="majorBidi"/>
        </w:rPr>
      </w:pPr>
    </w:p>
    <w:p w14:paraId="2E024917" w14:textId="77777777" w:rsidR="004E2CD7" w:rsidRPr="00ED4839" w:rsidRDefault="004E2CD7">
      <w:pPr>
        <w:rPr>
          <w:rFonts w:asciiTheme="majorBidi" w:hAnsiTheme="majorBidi" w:cstheme="majorBidi"/>
        </w:rPr>
      </w:pPr>
    </w:p>
    <w:p w14:paraId="7EAE3E50" w14:textId="6351C5B5" w:rsidR="00037DE7" w:rsidRPr="008A7367" w:rsidRDefault="00037DE7">
      <w:pPr>
        <w:rPr>
          <w:rFonts w:asciiTheme="majorBidi" w:hAnsiTheme="majorBidi" w:cstheme="majorBidi"/>
          <w:highlight w:val="yellow"/>
        </w:rPr>
      </w:pPr>
      <w:r w:rsidRPr="008A7367">
        <w:rPr>
          <w:rFonts w:asciiTheme="majorBidi" w:hAnsiTheme="majorBidi" w:cstheme="majorBidi"/>
          <w:highlight w:val="yellow"/>
        </w:rPr>
        <w:t>Talk about City Mission …</w:t>
      </w:r>
    </w:p>
    <w:p w14:paraId="531A8E0A" w14:textId="16DDB119" w:rsidR="00037DE7" w:rsidRPr="008A7367" w:rsidRDefault="00037DE7">
      <w:pPr>
        <w:rPr>
          <w:rFonts w:asciiTheme="majorBidi" w:hAnsiTheme="majorBidi" w:cstheme="majorBidi"/>
          <w:highlight w:val="yellow"/>
        </w:rPr>
      </w:pPr>
      <w:r w:rsidRPr="008A7367">
        <w:rPr>
          <w:rFonts w:asciiTheme="majorBidi" w:hAnsiTheme="majorBidi" w:cstheme="majorBidi"/>
          <w:highlight w:val="yellow"/>
        </w:rPr>
        <w:t>Fourth Presbyterian …</w:t>
      </w:r>
    </w:p>
    <w:p w14:paraId="51DFDA28" w14:textId="437C1CB2" w:rsidR="00037DE7" w:rsidRPr="00ED4839" w:rsidRDefault="00037DE7">
      <w:pPr>
        <w:rPr>
          <w:rFonts w:asciiTheme="majorBidi" w:hAnsiTheme="majorBidi" w:cstheme="majorBidi"/>
        </w:rPr>
      </w:pPr>
      <w:r w:rsidRPr="008A7367">
        <w:rPr>
          <w:rFonts w:asciiTheme="majorBidi" w:hAnsiTheme="majorBidi" w:cstheme="majorBidi"/>
          <w:highlight w:val="yellow"/>
        </w:rPr>
        <w:t>Webster Presbyterian Church</w:t>
      </w:r>
    </w:p>
    <w:p w14:paraId="1B36588F" w14:textId="1ABE41E9" w:rsidR="0030210E" w:rsidRDefault="0030210E">
      <w:pPr>
        <w:rPr>
          <w:rFonts w:asciiTheme="majorBidi" w:hAnsiTheme="majorBidi" w:cstheme="majorBidi"/>
        </w:rPr>
      </w:pPr>
    </w:p>
    <w:p w14:paraId="0FF3490F" w14:textId="03468DE2" w:rsidR="00FE66CD" w:rsidRDefault="00FE66CD">
      <w:pPr>
        <w:rPr>
          <w:rFonts w:asciiTheme="majorBidi" w:hAnsiTheme="majorBidi" w:cstheme="majorBidi"/>
        </w:rPr>
      </w:pPr>
    </w:p>
    <w:p w14:paraId="44BDCAE1" w14:textId="401CE0EC" w:rsidR="00FE66CD" w:rsidRDefault="00FE66CD">
      <w:pPr>
        <w:rPr>
          <w:rFonts w:asciiTheme="majorBidi" w:hAnsiTheme="majorBidi" w:cstheme="majorBidi"/>
        </w:rPr>
      </w:pPr>
    </w:p>
    <w:p w14:paraId="2EED9DA5" w14:textId="6CC58999" w:rsidR="00FE66CD" w:rsidRDefault="00FE66CD">
      <w:pPr>
        <w:rPr>
          <w:rFonts w:asciiTheme="majorBidi" w:hAnsiTheme="majorBidi" w:cstheme="majorBidi"/>
        </w:rPr>
      </w:pPr>
    </w:p>
    <w:p w14:paraId="713C976F" w14:textId="3C8A6A0C" w:rsidR="00FE66CD" w:rsidRDefault="00FE66CD">
      <w:pPr>
        <w:rPr>
          <w:rFonts w:asciiTheme="majorBidi" w:hAnsiTheme="majorBidi" w:cstheme="majorBidi"/>
        </w:rPr>
      </w:pPr>
    </w:p>
    <w:p w14:paraId="2513176B" w14:textId="68761B2B" w:rsidR="00FE66CD" w:rsidRDefault="00FE66CD">
      <w:pPr>
        <w:rPr>
          <w:rFonts w:asciiTheme="majorBidi" w:hAnsiTheme="majorBidi" w:cstheme="majorBidi"/>
        </w:rPr>
      </w:pPr>
    </w:p>
    <w:p w14:paraId="15FD1C69" w14:textId="2A37AF2E" w:rsidR="00FE66CD" w:rsidRDefault="00FE66CD">
      <w:pPr>
        <w:rPr>
          <w:rFonts w:asciiTheme="majorBidi" w:hAnsiTheme="majorBidi" w:cstheme="majorBidi"/>
        </w:rPr>
      </w:pPr>
    </w:p>
    <w:p w14:paraId="354832AE" w14:textId="77777777" w:rsidR="00FE66CD" w:rsidRPr="00ED4839" w:rsidRDefault="00FE66CD">
      <w:pPr>
        <w:rPr>
          <w:rFonts w:asciiTheme="majorBidi" w:hAnsiTheme="majorBidi" w:cstheme="majorBidi"/>
        </w:rPr>
      </w:pPr>
    </w:p>
    <w:sectPr w:rsidR="00FE66CD" w:rsidRPr="00ED4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B2"/>
    <w:rsid w:val="00037DE7"/>
    <w:rsid w:val="00074EE2"/>
    <w:rsid w:val="000C3FA4"/>
    <w:rsid w:val="000E0CDB"/>
    <w:rsid w:val="00110DA8"/>
    <w:rsid w:val="00145B5F"/>
    <w:rsid w:val="00147D6D"/>
    <w:rsid w:val="002161D0"/>
    <w:rsid w:val="002210D1"/>
    <w:rsid w:val="00251957"/>
    <w:rsid w:val="002526B9"/>
    <w:rsid w:val="00260340"/>
    <w:rsid w:val="00280A9A"/>
    <w:rsid w:val="002865ED"/>
    <w:rsid w:val="00294610"/>
    <w:rsid w:val="0030210E"/>
    <w:rsid w:val="0038160F"/>
    <w:rsid w:val="003A2439"/>
    <w:rsid w:val="003A39A6"/>
    <w:rsid w:val="003B70BB"/>
    <w:rsid w:val="003C3FB3"/>
    <w:rsid w:val="0049056D"/>
    <w:rsid w:val="004E2CD7"/>
    <w:rsid w:val="0058691F"/>
    <w:rsid w:val="005A5894"/>
    <w:rsid w:val="005A6E10"/>
    <w:rsid w:val="005D6AD2"/>
    <w:rsid w:val="00626F88"/>
    <w:rsid w:val="00671613"/>
    <w:rsid w:val="006F39B4"/>
    <w:rsid w:val="007754CD"/>
    <w:rsid w:val="0081214F"/>
    <w:rsid w:val="00841739"/>
    <w:rsid w:val="00844760"/>
    <w:rsid w:val="00871162"/>
    <w:rsid w:val="00873021"/>
    <w:rsid w:val="008A7367"/>
    <w:rsid w:val="008B64C5"/>
    <w:rsid w:val="008D0CA0"/>
    <w:rsid w:val="008F5DFF"/>
    <w:rsid w:val="009B40F1"/>
    <w:rsid w:val="00A004C7"/>
    <w:rsid w:val="00A02A52"/>
    <w:rsid w:val="00A77149"/>
    <w:rsid w:val="00AB214B"/>
    <w:rsid w:val="00B26E33"/>
    <w:rsid w:val="00B354B3"/>
    <w:rsid w:val="00B42065"/>
    <w:rsid w:val="00C14114"/>
    <w:rsid w:val="00C23C0A"/>
    <w:rsid w:val="00C4326C"/>
    <w:rsid w:val="00C524AC"/>
    <w:rsid w:val="00CC2384"/>
    <w:rsid w:val="00DA763B"/>
    <w:rsid w:val="00DF1BB2"/>
    <w:rsid w:val="00E276FE"/>
    <w:rsid w:val="00E4162D"/>
    <w:rsid w:val="00E604C5"/>
    <w:rsid w:val="00EB4751"/>
    <w:rsid w:val="00ED4839"/>
    <w:rsid w:val="00F16A63"/>
    <w:rsid w:val="00F90800"/>
    <w:rsid w:val="00FB0CB4"/>
    <w:rsid w:val="00FD361E"/>
    <w:rsid w:val="00FE6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84E2"/>
  <w15:docId w15:val="{10C1A8EA-6C21-1C40-A74C-8505A871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B3"/>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10E"/>
    <w:pPr>
      <w:spacing w:before="100" w:beforeAutospacing="1" w:after="100" w:afterAutospacing="1"/>
    </w:pPr>
  </w:style>
  <w:style w:type="character" w:customStyle="1" w:styleId="apple-converted-space">
    <w:name w:val="apple-converted-space"/>
    <w:basedOn w:val="DefaultParagraphFont"/>
    <w:rsid w:val="00B354B3"/>
  </w:style>
  <w:style w:type="character" w:customStyle="1" w:styleId="bold-super">
    <w:name w:val="bold-super"/>
    <w:basedOn w:val="DefaultParagraphFont"/>
    <w:rsid w:val="00B354B3"/>
  </w:style>
  <w:style w:type="character" w:styleId="Hyperlink">
    <w:name w:val="Hyperlink"/>
    <w:basedOn w:val="DefaultParagraphFont"/>
    <w:uiPriority w:val="99"/>
    <w:semiHidden/>
    <w:unhideWhenUsed/>
    <w:rsid w:val="00B35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8076">
      <w:bodyDiv w:val="1"/>
      <w:marLeft w:val="0"/>
      <w:marRight w:val="0"/>
      <w:marTop w:val="0"/>
      <w:marBottom w:val="0"/>
      <w:divBdr>
        <w:top w:val="none" w:sz="0" w:space="0" w:color="auto"/>
        <w:left w:val="none" w:sz="0" w:space="0" w:color="auto"/>
        <w:bottom w:val="none" w:sz="0" w:space="0" w:color="auto"/>
        <w:right w:val="none" w:sz="0" w:space="0" w:color="auto"/>
      </w:divBdr>
      <w:divsChild>
        <w:div w:id="468520117">
          <w:marLeft w:val="0"/>
          <w:marRight w:val="0"/>
          <w:marTop w:val="0"/>
          <w:marBottom w:val="0"/>
          <w:divBdr>
            <w:top w:val="none" w:sz="0" w:space="0" w:color="auto"/>
            <w:left w:val="none" w:sz="0" w:space="0" w:color="auto"/>
            <w:bottom w:val="none" w:sz="0" w:space="0" w:color="auto"/>
            <w:right w:val="none" w:sz="0" w:space="0" w:color="auto"/>
          </w:divBdr>
          <w:divsChild>
            <w:div w:id="1274946316">
              <w:marLeft w:val="0"/>
              <w:marRight w:val="0"/>
              <w:marTop w:val="0"/>
              <w:marBottom w:val="0"/>
              <w:divBdr>
                <w:top w:val="none" w:sz="0" w:space="0" w:color="auto"/>
                <w:left w:val="none" w:sz="0" w:space="0" w:color="auto"/>
                <w:bottom w:val="none" w:sz="0" w:space="0" w:color="auto"/>
                <w:right w:val="none" w:sz="0" w:space="0" w:color="auto"/>
              </w:divBdr>
              <w:divsChild>
                <w:div w:id="828013095">
                  <w:marLeft w:val="0"/>
                  <w:marRight w:val="0"/>
                  <w:marTop w:val="0"/>
                  <w:marBottom w:val="0"/>
                  <w:divBdr>
                    <w:top w:val="none" w:sz="0" w:space="0" w:color="auto"/>
                    <w:left w:val="none" w:sz="0" w:space="0" w:color="auto"/>
                    <w:bottom w:val="none" w:sz="0" w:space="0" w:color="auto"/>
                    <w:right w:val="none" w:sz="0" w:space="0" w:color="auto"/>
                  </w:divBdr>
                  <w:divsChild>
                    <w:div w:id="20467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86939">
      <w:bodyDiv w:val="1"/>
      <w:marLeft w:val="0"/>
      <w:marRight w:val="0"/>
      <w:marTop w:val="0"/>
      <w:marBottom w:val="0"/>
      <w:divBdr>
        <w:top w:val="none" w:sz="0" w:space="0" w:color="auto"/>
        <w:left w:val="none" w:sz="0" w:space="0" w:color="auto"/>
        <w:bottom w:val="none" w:sz="0" w:space="0" w:color="auto"/>
        <w:right w:val="none" w:sz="0" w:space="0" w:color="auto"/>
      </w:divBdr>
      <w:divsChild>
        <w:div w:id="37827982">
          <w:marLeft w:val="0"/>
          <w:marRight w:val="0"/>
          <w:marTop w:val="0"/>
          <w:marBottom w:val="0"/>
          <w:divBdr>
            <w:top w:val="none" w:sz="0" w:space="0" w:color="auto"/>
            <w:left w:val="none" w:sz="0" w:space="0" w:color="auto"/>
            <w:bottom w:val="none" w:sz="0" w:space="0" w:color="auto"/>
            <w:right w:val="none" w:sz="0" w:space="0" w:color="auto"/>
          </w:divBdr>
          <w:divsChild>
            <w:div w:id="817647438">
              <w:marLeft w:val="0"/>
              <w:marRight w:val="0"/>
              <w:marTop w:val="0"/>
              <w:marBottom w:val="0"/>
              <w:divBdr>
                <w:top w:val="none" w:sz="0" w:space="0" w:color="auto"/>
                <w:left w:val="none" w:sz="0" w:space="0" w:color="auto"/>
                <w:bottom w:val="none" w:sz="0" w:space="0" w:color="auto"/>
                <w:right w:val="none" w:sz="0" w:space="0" w:color="auto"/>
              </w:divBdr>
              <w:divsChild>
                <w:div w:id="8338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3587">
      <w:bodyDiv w:val="1"/>
      <w:marLeft w:val="0"/>
      <w:marRight w:val="0"/>
      <w:marTop w:val="0"/>
      <w:marBottom w:val="0"/>
      <w:divBdr>
        <w:top w:val="none" w:sz="0" w:space="0" w:color="auto"/>
        <w:left w:val="none" w:sz="0" w:space="0" w:color="auto"/>
        <w:bottom w:val="none" w:sz="0" w:space="0" w:color="auto"/>
        <w:right w:val="none" w:sz="0" w:space="0" w:color="auto"/>
      </w:divBdr>
      <w:divsChild>
        <w:div w:id="478697089">
          <w:marLeft w:val="0"/>
          <w:marRight w:val="0"/>
          <w:marTop w:val="0"/>
          <w:marBottom w:val="0"/>
          <w:divBdr>
            <w:top w:val="none" w:sz="0" w:space="0" w:color="auto"/>
            <w:left w:val="none" w:sz="0" w:space="0" w:color="auto"/>
            <w:bottom w:val="none" w:sz="0" w:space="0" w:color="auto"/>
            <w:right w:val="none" w:sz="0" w:space="0" w:color="auto"/>
          </w:divBdr>
          <w:divsChild>
            <w:div w:id="1389651656">
              <w:marLeft w:val="0"/>
              <w:marRight w:val="0"/>
              <w:marTop w:val="0"/>
              <w:marBottom w:val="0"/>
              <w:divBdr>
                <w:top w:val="none" w:sz="0" w:space="0" w:color="auto"/>
                <w:left w:val="none" w:sz="0" w:space="0" w:color="auto"/>
                <w:bottom w:val="none" w:sz="0" w:space="0" w:color="auto"/>
                <w:right w:val="none" w:sz="0" w:space="0" w:color="auto"/>
              </w:divBdr>
              <w:divsChild>
                <w:div w:id="415396961">
                  <w:marLeft w:val="0"/>
                  <w:marRight w:val="0"/>
                  <w:marTop w:val="0"/>
                  <w:marBottom w:val="0"/>
                  <w:divBdr>
                    <w:top w:val="none" w:sz="0" w:space="0" w:color="auto"/>
                    <w:left w:val="none" w:sz="0" w:space="0" w:color="auto"/>
                    <w:bottom w:val="none" w:sz="0" w:space="0" w:color="auto"/>
                    <w:right w:val="none" w:sz="0" w:space="0" w:color="auto"/>
                  </w:divBdr>
                  <w:divsChild>
                    <w:div w:id="18379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6053">
      <w:bodyDiv w:val="1"/>
      <w:marLeft w:val="0"/>
      <w:marRight w:val="0"/>
      <w:marTop w:val="0"/>
      <w:marBottom w:val="0"/>
      <w:divBdr>
        <w:top w:val="none" w:sz="0" w:space="0" w:color="auto"/>
        <w:left w:val="none" w:sz="0" w:space="0" w:color="auto"/>
        <w:bottom w:val="none" w:sz="0" w:space="0" w:color="auto"/>
        <w:right w:val="none" w:sz="0" w:space="0" w:color="auto"/>
      </w:divBdr>
      <w:divsChild>
        <w:div w:id="1755130728">
          <w:marLeft w:val="0"/>
          <w:marRight w:val="0"/>
          <w:marTop w:val="0"/>
          <w:marBottom w:val="0"/>
          <w:divBdr>
            <w:top w:val="none" w:sz="0" w:space="0" w:color="auto"/>
            <w:left w:val="none" w:sz="0" w:space="0" w:color="auto"/>
            <w:bottom w:val="none" w:sz="0" w:space="0" w:color="auto"/>
            <w:right w:val="none" w:sz="0" w:space="0" w:color="auto"/>
          </w:divBdr>
          <w:divsChild>
            <w:div w:id="852381924">
              <w:marLeft w:val="0"/>
              <w:marRight w:val="0"/>
              <w:marTop w:val="0"/>
              <w:marBottom w:val="0"/>
              <w:divBdr>
                <w:top w:val="none" w:sz="0" w:space="0" w:color="auto"/>
                <w:left w:val="none" w:sz="0" w:space="0" w:color="auto"/>
                <w:bottom w:val="none" w:sz="0" w:space="0" w:color="auto"/>
                <w:right w:val="none" w:sz="0" w:space="0" w:color="auto"/>
              </w:divBdr>
              <w:divsChild>
                <w:div w:id="1580867441">
                  <w:marLeft w:val="0"/>
                  <w:marRight w:val="0"/>
                  <w:marTop w:val="0"/>
                  <w:marBottom w:val="0"/>
                  <w:divBdr>
                    <w:top w:val="none" w:sz="0" w:space="0" w:color="auto"/>
                    <w:left w:val="none" w:sz="0" w:space="0" w:color="auto"/>
                    <w:bottom w:val="none" w:sz="0" w:space="0" w:color="auto"/>
                    <w:right w:val="none" w:sz="0" w:space="0" w:color="auto"/>
                  </w:divBdr>
                  <w:divsChild>
                    <w:div w:id="18315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82964">
      <w:bodyDiv w:val="1"/>
      <w:marLeft w:val="0"/>
      <w:marRight w:val="0"/>
      <w:marTop w:val="0"/>
      <w:marBottom w:val="0"/>
      <w:divBdr>
        <w:top w:val="none" w:sz="0" w:space="0" w:color="auto"/>
        <w:left w:val="none" w:sz="0" w:space="0" w:color="auto"/>
        <w:bottom w:val="none" w:sz="0" w:space="0" w:color="auto"/>
        <w:right w:val="none" w:sz="0" w:space="0" w:color="auto"/>
      </w:divBdr>
      <w:divsChild>
        <w:div w:id="1911228442">
          <w:marLeft w:val="0"/>
          <w:marRight w:val="0"/>
          <w:marTop w:val="0"/>
          <w:marBottom w:val="0"/>
          <w:divBdr>
            <w:top w:val="none" w:sz="0" w:space="0" w:color="auto"/>
            <w:left w:val="none" w:sz="0" w:space="0" w:color="auto"/>
            <w:bottom w:val="none" w:sz="0" w:space="0" w:color="auto"/>
            <w:right w:val="none" w:sz="0" w:space="0" w:color="auto"/>
          </w:divBdr>
          <w:divsChild>
            <w:div w:id="1487746168">
              <w:marLeft w:val="0"/>
              <w:marRight w:val="0"/>
              <w:marTop w:val="0"/>
              <w:marBottom w:val="0"/>
              <w:divBdr>
                <w:top w:val="none" w:sz="0" w:space="0" w:color="auto"/>
                <w:left w:val="none" w:sz="0" w:space="0" w:color="auto"/>
                <w:bottom w:val="none" w:sz="0" w:space="0" w:color="auto"/>
                <w:right w:val="none" w:sz="0" w:space="0" w:color="auto"/>
              </w:divBdr>
              <w:divsChild>
                <w:div w:id="500317164">
                  <w:marLeft w:val="0"/>
                  <w:marRight w:val="0"/>
                  <w:marTop w:val="0"/>
                  <w:marBottom w:val="0"/>
                  <w:divBdr>
                    <w:top w:val="none" w:sz="0" w:space="0" w:color="auto"/>
                    <w:left w:val="none" w:sz="0" w:space="0" w:color="auto"/>
                    <w:bottom w:val="none" w:sz="0" w:space="0" w:color="auto"/>
                    <w:right w:val="none" w:sz="0" w:space="0" w:color="auto"/>
                  </w:divBdr>
                  <w:divsChild>
                    <w:div w:id="1171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84968">
      <w:bodyDiv w:val="1"/>
      <w:marLeft w:val="0"/>
      <w:marRight w:val="0"/>
      <w:marTop w:val="0"/>
      <w:marBottom w:val="0"/>
      <w:divBdr>
        <w:top w:val="none" w:sz="0" w:space="0" w:color="auto"/>
        <w:left w:val="none" w:sz="0" w:space="0" w:color="auto"/>
        <w:bottom w:val="none" w:sz="0" w:space="0" w:color="auto"/>
        <w:right w:val="none" w:sz="0" w:space="0" w:color="auto"/>
      </w:divBdr>
    </w:div>
    <w:div w:id="1692954865">
      <w:bodyDiv w:val="1"/>
      <w:marLeft w:val="0"/>
      <w:marRight w:val="0"/>
      <w:marTop w:val="0"/>
      <w:marBottom w:val="0"/>
      <w:divBdr>
        <w:top w:val="none" w:sz="0" w:space="0" w:color="auto"/>
        <w:left w:val="none" w:sz="0" w:space="0" w:color="auto"/>
        <w:bottom w:val="none" w:sz="0" w:space="0" w:color="auto"/>
        <w:right w:val="none" w:sz="0" w:space="0" w:color="auto"/>
      </w:divBdr>
      <w:divsChild>
        <w:div w:id="1992324370">
          <w:marLeft w:val="0"/>
          <w:marRight w:val="0"/>
          <w:marTop w:val="0"/>
          <w:marBottom w:val="0"/>
          <w:divBdr>
            <w:top w:val="none" w:sz="0" w:space="0" w:color="auto"/>
            <w:left w:val="none" w:sz="0" w:space="0" w:color="auto"/>
            <w:bottom w:val="none" w:sz="0" w:space="0" w:color="auto"/>
            <w:right w:val="none" w:sz="0" w:space="0" w:color="auto"/>
          </w:divBdr>
          <w:divsChild>
            <w:div w:id="155221604">
              <w:marLeft w:val="0"/>
              <w:marRight w:val="0"/>
              <w:marTop w:val="0"/>
              <w:marBottom w:val="0"/>
              <w:divBdr>
                <w:top w:val="none" w:sz="0" w:space="0" w:color="auto"/>
                <w:left w:val="none" w:sz="0" w:space="0" w:color="auto"/>
                <w:bottom w:val="none" w:sz="0" w:space="0" w:color="auto"/>
                <w:right w:val="none" w:sz="0" w:space="0" w:color="auto"/>
              </w:divBdr>
              <w:divsChild>
                <w:div w:id="1155075767">
                  <w:marLeft w:val="0"/>
                  <w:marRight w:val="0"/>
                  <w:marTop w:val="0"/>
                  <w:marBottom w:val="0"/>
                  <w:divBdr>
                    <w:top w:val="none" w:sz="0" w:space="0" w:color="auto"/>
                    <w:left w:val="none" w:sz="0" w:space="0" w:color="auto"/>
                    <w:bottom w:val="none" w:sz="0" w:space="0" w:color="auto"/>
                    <w:right w:val="none" w:sz="0" w:space="0" w:color="auto"/>
                  </w:divBdr>
                  <w:divsChild>
                    <w:div w:id="11655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Darden</dc:creator>
  <cp:lastModifiedBy>Diane Kane</cp:lastModifiedBy>
  <cp:revision>2</cp:revision>
  <dcterms:created xsi:type="dcterms:W3CDTF">2022-03-22T00:03:00Z</dcterms:created>
  <dcterms:modified xsi:type="dcterms:W3CDTF">2022-03-22T00:03:00Z</dcterms:modified>
</cp:coreProperties>
</file>