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2D800" w14:textId="5F8A4226" w:rsidR="00A068CB" w:rsidRDefault="00A068CB" w:rsidP="00A068CB">
      <w:pPr>
        <w:spacing w:before="100" w:beforeAutospacing="1" w:after="100" w:afterAutospacing="1"/>
        <w:ind w:left="1440"/>
        <w:rPr>
          <w:rFonts w:ascii="Times New Roman" w:eastAsia="Times New Roman" w:hAnsi="Times New Roman" w:cs="Times New Roman"/>
        </w:rPr>
      </w:pPr>
      <w:r>
        <w:rPr>
          <w:rFonts w:ascii="Times New Roman" w:eastAsia="Times New Roman" w:hAnsi="Times New Roman" w:cs="Times New Roman"/>
        </w:rPr>
        <w:t xml:space="preserve">Agenda WAM meeting </w:t>
      </w:r>
      <w:r w:rsidR="00531111">
        <w:rPr>
          <w:rFonts w:ascii="Times New Roman" w:eastAsia="Times New Roman" w:hAnsi="Times New Roman" w:cs="Times New Roman"/>
        </w:rPr>
        <w:t>March 16</w:t>
      </w:r>
      <w:r>
        <w:rPr>
          <w:rFonts w:ascii="Times New Roman" w:eastAsia="Times New Roman" w:hAnsi="Times New Roman" w:cs="Times New Roman"/>
        </w:rPr>
        <w:t>, 2021</w:t>
      </w:r>
      <w:r w:rsidRPr="00A068CB">
        <w:rPr>
          <w:rFonts w:ascii="Times New Roman" w:eastAsia="Times New Roman" w:hAnsi="Times New Roman" w:cs="Times New Roman"/>
        </w:rPr>
        <w:t xml:space="preserve"> </w:t>
      </w:r>
    </w:p>
    <w:p w14:paraId="56189501" w14:textId="667F731C" w:rsidR="0024049D" w:rsidRDefault="0024049D" w:rsidP="00A068CB">
      <w:pPr>
        <w:spacing w:before="100" w:beforeAutospacing="1" w:after="100" w:afterAutospacing="1"/>
        <w:ind w:left="1440"/>
        <w:rPr>
          <w:rFonts w:ascii="Times New Roman" w:eastAsia="Times New Roman" w:hAnsi="Times New Roman" w:cs="Times New Roman"/>
        </w:rPr>
      </w:pPr>
      <w:r>
        <w:rPr>
          <w:rFonts w:ascii="Times New Roman" w:eastAsia="Times New Roman" w:hAnsi="Times New Roman" w:cs="Times New Roman"/>
        </w:rPr>
        <w:t>Present:</w:t>
      </w:r>
      <w:r w:rsidR="0057467C">
        <w:rPr>
          <w:rFonts w:ascii="Times New Roman" w:eastAsia="Times New Roman" w:hAnsi="Times New Roman" w:cs="Times New Roman"/>
        </w:rPr>
        <w:t xml:space="preserve"> </w:t>
      </w:r>
      <w:r w:rsidR="001277D5">
        <w:rPr>
          <w:rFonts w:ascii="Times New Roman" w:eastAsia="Times New Roman" w:hAnsi="Times New Roman" w:cs="Times New Roman"/>
        </w:rPr>
        <w:t>Every committee member</w:t>
      </w:r>
      <w:r w:rsidR="001A4BDF">
        <w:rPr>
          <w:rFonts w:ascii="Times New Roman" w:eastAsia="Times New Roman" w:hAnsi="Times New Roman" w:cs="Times New Roman"/>
        </w:rPr>
        <w:t xml:space="preserve"> was in attendance, only Judy Ford was not with us. </w:t>
      </w:r>
    </w:p>
    <w:p w14:paraId="64042420" w14:textId="35250620" w:rsidR="00531111" w:rsidRPr="00A068CB" w:rsidRDefault="00531111" w:rsidP="00A068CB">
      <w:pPr>
        <w:spacing w:before="100" w:beforeAutospacing="1" w:after="100" w:afterAutospacing="1"/>
        <w:ind w:left="1440"/>
        <w:rPr>
          <w:rFonts w:ascii="Times New Roman" w:eastAsia="Times New Roman" w:hAnsi="Times New Roman" w:cs="Times New Roman"/>
        </w:rPr>
      </w:pPr>
      <w:r>
        <w:rPr>
          <w:rFonts w:ascii="Times New Roman" w:eastAsia="Times New Roman" w:hAnsi="Times New Roman" w:cs="Times New Roman"/>
        </w:rPr>
        <w:t>Pastor’s reports</w:t>
      </w:r>
    </w:p>
    <w:p w14:paraId="369543E7" w14:textId="4B0A3E4B" w:rsidR="00A068CB" w:rsidRDefault="00A068CB" w:rsidP="00531111">
      <w:pPr>
        <w:pStyle w:val="ListParagraph"/>
        <w:numPr>
          <w:ilvl w:val="0"/>
          <w:numId w:val="1"/>
        </w:numPr>
        <w:spacing w:before="100" w:beforeAutospacing="1" w:after="100" w:afterAutospacing="1"/>
        <w:rPr>
          <w:rFonts w:ascii="Times New Roman" w:eastAsia="Times New Roman" w:hAnsi="Times New Roman" w:cs="Times New Roman"/>
        </w:rPr>
      </w:pPr>
      <w:r w:rsidRPr="00531111">
        <w:rPr>
          <w:rFonts w:ascii="Times New Roman" w:eastAsia="Times New Roman" w:hAnsi="Times New Roman" w:cs="Times New Roman"/>
        </w:rPr>
        <w:t>Plans for Holy Week</w:t>
      </w:r>
      <w:r w:rsidR="0057467C">
        <w:rPr>
          <w:rFonts w:ascii="Times New Roman" w:eastAsia="Times New Roman" w:hAnsi="Times New Roman" w:cs="Times New Roman"/>
        </w:rPr>
        <w:t xml:space="preserve"> We have</w:t>
      </w:r>
      <w:r w:rsidR="00531111" w:rsidRPr="00531111">
        <w:rPr>
          <w:rFonts w:ascii="Times New Roman" w:eastAsia="Times New Roman" w:hAnsi="Times New Roman" w:cs="Times New Roman"/>
        </w:rPr>
        <w:t xml:space="preserve"> the manpower for special </w:t>
      </w:r>
      <w:proofErr w:type="gramStart"/>
      <w:r w:rsidR="00531111" w:rsidRPr="00531111">
        <w:rPr>
          <w:rFonts w:ascii="Times New Roman" w:eastAsia="Times New Roman" w:hAnsi="Times New Roman" w:cs="Times New Roman"/>
        </w:rPr>
        <w:t>events</w:t>
      </w:r>
      <w:r w:rsidR="001277D5">
        <w:rPr>
          <w:rFonts w:ascii="Times New Roman" w:eastAsia="Times New Roman" w:hAnsi="Times New Roman" w:cs="Times New Roman"/>
        </w:rPr>
        <w:t xml:space="preserve">  on</w:t>
      </w:r>
      <w:proofErr w:type="gramEnd"/>
      <w:r w:rsidR="001277D5">
        <w:rPr>
          <w:rFonts w:ascii="Times New Roman" w:eastAsia="Times New Roman" w:hAnsi="Times New Roman" w:cs="Times New Roman"/>
        </w:rPr>
        <w:t xml:space="preserve"> March 20</w:t>
      </w:r>
      <w:r w:rsidR="00531111" w:rsidRPr="00531111">
        <w:rPr>
          <w:rFonts w:ascii="Times New Roman" w:eastAsia="Times New Roman" w:hAnsi="Times New Roman" w:cs="Times New Roman"/>
        </w:rPr>
        <w:t xml:space="preserve">—putting ribbons on cross, sock drive, </w:t>
      </w:r>
      <w:r w:rsidR="0057467C">
        <w:rPr>
          <w:rFonts w:ascii="Times New Roman" w:eastAsia="Times New Roman" w:hAnsi="Times New Roman" w:cs="Times New Roman"/>
        </w:rPr>
        <w:t>drive by communion  Thanks Everyone for participating</w:t>
      </w:r>
    </w:p>
    <w:p w14:paraId="7C857D39" w14:textId="77777777" w:rsidR="0057467C" w:rsidRPr="00531111" w:rsidRDefault="0057467C" w:rsidP="0057467C">
      <w:pPr>
        <w:pStyle w:val="ListParagraph"/>
        <w:spacing w:before="100" w:beforeAutospacing="1" w:after="100" w:afterAutospacing="1"/>
        <w:ind w:left="2920"/>
        <w:rPr>
          <w:rFonts w:ascii="Times New Roman" w:eastAsia="Times New Roman" w:hAnsi="Times New Roman" w:cs="Times New Roman"/>
        </w:rPr>
      </w:pPr>
    </w:p>
    <w:p w14:paraId="3421352B" w14:textId="65C70765" w:rsidR="00531111" w:rsidRDefault="00531111" w:rsidP="00531111">
      <w:pPr>
        <w:pStyle w:val="ListParagraph"/>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Stations of the Cross Art </w:t>
      </w:r>
      <w:proofErr w:type="gramStart"/>
      <w:r>
        <w:rPr>
          <w:rFonts w:ascii="Times New Roman" w:eastAsia="Times New Roman" w:hAnsi="Times New Roman" w:cs="Times New Roman"/>
        </w:rPr>
        <w:t>Show  Debra</w:t>
      </w:r>
      <w:proofErr w:type="gramEnd"/>
      <w:r>
        <w:rPr>
          <w:rFonts w:ascii="Times New Roman" w:eastAsia="Times New Roman" w:hAnsi="Times New Roman" w:cs="Times New Roman"/>
        </w:rPr>
        <w:t xml:space="preserve"> </w:t>
      </w:r>
      <w:r w:rsidR="0057467C">
        <w:rPr>
          <w:rFonts w:ascii="Times New Roman" w:eastAsia="Times New Roman" w:hAnsi="Times New Roman" w:cs="Times New Roman"/>
        </w:rPr>
        <w:t>W</w:t>
      </w:r>
      <w:r>
        <w:rPr>
          <w:rFonts w:ascii="Times New Roman" w:eastAsia="Times New Roman" w:hAnsi="Times New Roman" w:cs="Times New Roman"/>
        </w:rPr>
        <w:t>riter and India</w:t>
      </w:r>
      <w:r w:rsidR="0057467C">
        <w:rPr>
          <w:rFonts w:ascii="Times New Roman" w:eastAsia="Times New Roman" w:hAnsi="Times New Roman" w:cs="Times New Roman"/>
        </w:rPr>
        <w:t xml:space="preserve">   13 artists participating, 40 + pieces INCLUDING a complete stations by Richard Williams  The visual arts webpage has a link for the show, as well as its own you tube channel.  </w:t>
      </w:r>
      <w:r w:rsidR="009469D2">
        <w:rPr>
          <w:rFonts w:ascii="Times New Roman" w:eastAsia="Times New Roman" w:hAnsi="Times New Roman" w:cs="Times New Roman"/>
        </w:rPr>
        <w:t xml:space="preserve">India has put together a WPC resources page with the Vespers services, the Declaration of Gratitude and other special </w:t>
      </w:r>
      <w:proofErr w:type="gramStart"/>
      <w:r w:rsidR="009469D2">
        <w:rPr>
          <w:rFonts w:ascii="Times New Roman" w:eastAsia="Times New Roman" w:hAnsi="Times New Roman" w:cs="Times New Roman"/>
        </w:rPr>
        <w:t>s</w:t>
      </w:r>
      <w:r w:rsidR="001277D5">
        <w:rPr>
          <w:rFonts w:ascii="Times New Roman" w:eastAsia="Times New Roman" w:hAnsi="Times New Roman" w:cs="Times New Roman"/>
        </w:rPr>
        <w:t>e</w:t>
      </w:r>
      <w:r w:rsidR="009469D2">
        <w:rPr>
          <w:rFonts w:ascii="Times New Roman" w:eastAsia="Times New Roman" w:hAnsi="Times New Roman" w:cs="Times New Roman"/>
        </w:rPr>
        <w:t>rvices</w:t>
      </w:r>
      <w:r w:rsidR="001277D5">
        <w:rPr>
          <w:rFonts w:ascii="Times New Roman" w:eastAsia="Times New Roman" w:hAnsi="Times New Roman" w:cs="Times New Roman"/>
        </w:rPr>
        <w:t xml:space="preserve">  Introduce</w:t>
      </w:r>
      <w:proofErr w:type="gramEnd"/>
      <w:r w:rsidR="001277D5">
        <w:rPr>
          <w:rFonts w:ascii="Times New Roman" w:eastAsia="Times New Roman" w:hAnsi="Times New Roman" w:cs="Times New Roman"/>
        </w:rPr>
        <w:t xml:space="preserve"> those during worship announcements</w:t>
      </w:r>
    </w:p>
    <w:p w14:paraId="17D03525" w14:textId="77777777" w:rsidR="00531111" w:rsidRDefault="00531111" w:rsidP="00531111">
      <w:pPr>
        <w:pStyle w:val="ListParagraph"/>
        <w:spacing w:before="100" w:beforeAutospacing="1" w:after="100" w:afterAutospacing="1"/>
        <w:ind w:left="2920"/>
        <w:rPr>
          <w:rFonts w:ascii="Times New Roman" w:eastAsia="Times New Roman" w:hAnsi="Times New Roman" w:cs="Times New Roman"/>
        </w:rPr>
      </w:pPr>
    </w:p>
    <w:p w14:paraId="4FBCAF04" w14:textId="1F738AD4" w:rsidR="009E738D" w:rsidRDefault="00531111" w:rsidP="00531111">
      <w:pPr>
        <w:pStyle w:val="ListParagraph"/>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Report from Campus Management Committee on Sanctuary</w:t>
      </w:r>
      <w:r w:rsidR="009E738D">
        <w:rPr>
          <w:rFonts w:ascii="Times New Roman" w:eastAsia="Times New Roman" w:hAnsi="Times New Roman" w:cs="Times New Roman"/>
        </w:rPr>
        <w:t xml:space="preserve"> </w:t>
      </w:r>
      <w:proofErr w:type="gramStart"/>
      <w:r w:rsidR="009E738D">
        <w:rPr>
          <w:rFonts w:ascii="Times New Roman" w:eastAsia="Times New Roman" w:hAnsi="Times New Roman" w:cs="Times New Roman"/>
        </w:rPr>
        <w:t>Use</w:t>
      </w:r>
      <w:r w:rsidR="0057467C">
        <w:rPr>
          <w:rFonts w:ascii="Times New Roman" w:eastAsia="Times New Roman" w:hAnsi="Times New Roman" w:cs="Times New Roman"/>
        </w:rPr>
        <w:t xml:space="preserve"> :</w:t>
      </w:r>
      <w:proofErr w:type="gramEnd"/>
      <w:r w:rsidR="0057467C">
        <w:rPr>
          <w:rFonts w:ascii="Times New Roman" w:eastAsia="Times New Roman" w:hAnsi="Times New Roman" w:cs="Times New Roman"/>
        </w:rPr>
        <w:t xml:space="preserve"> </w:t>
      </w:r>
      <w:r w:rsidR="009E738D">
        <w:rPr>
          <w:rFonts w:ascii="Times New Roman" w:eastAsia="Times New Roman" w:hAnsi="Times New Roman" w:cs="Times New Roman"/>
        </w:rPr>
        <w:t>Harris County is still RED for criteria of positive tests</w:t>
      </w:r>
      <w:r w:rsidR="0057467C">
        <w:rPr>
          <w:rFonts w:ascii="Times New Roman" w:eastAsia="Times New Roman" w:hAnsi="Times New Roman" w:cs="Times New Roman"/>
        </w:rPr>
        <w:t xml:space="preserve"> below 5 %</w:t>
      </w:r>
      <w:r w:rsidR="009E738D">
        <w:rPr>
          <w:rFonts w:ascii="Times New Roman" w:eastAsia="Times New Roman" w:hAnsi="Times New Roman" w:cs="Times New Roman"/>
        </w:rPr>
        <w:t xml:space="preserve">, and new cases per day </w:t>
      </w:r>
      <w:r w:rsidR="0057467C">
        <w:rPr>
          <w:rFonts w:ascii="Times New Roman" w:eastAsia="Times New Roman" w:hAnsi="Times New Roman" w:cs="Times New Roman"/>
        </w:rPr>
        <w:t>below 200</w:t>
      </w:r>
      <w:r w:rsidR="009E738D">
        <w:rPr>
          <w:rFonts w:ascii="Times New Roman" w:eastAsia="Times New Roman" w:hAnsi="Times New Roman" w:cs="Times New Roman"/>
        </w:rPr>
        <w:t xml:space="preserve">   </w:t>
      </w:r>
      <w:r w:rsidR="0057467C">
        <w:rPr>
          <w:rFonts w:ascii="Times New Roman" w:eastAsia="Times New Roman" w:hAnsi="Times New Roman" w:cs="Times New Roman"/>
        </w:rPr>
        <w:t xml:space="preserve">Added concerns are </w:t>
      </w:r>
      <w:r w:rsidR="009E738D">
        <w:rPr>
          <w:rFonts w:ascii="Times New Roman" w:eastAsia="Times New Roman" w:hAnsi="Times New Roman" w:cs="Times New Roman"/>
        </w:rPr>
        <w:t xml:space="preserve">How to keep our </w:t>
      </w:r>
      <w:r w:rsidR="009E738D" w:rsidRPr="0057467C">
        <w:rPr>
          <w:rFonts w:ascii="Times New Roman" w:eastAsia="Times New Roman" w:hAnsi="Times New Roman" w:cs="Times New Roman"/>
          <w:u w:val="single"/>
        </w:rPr>
        <w:t>young staff members</w:t>
      </w:r>
      <w:r w:rsidR="009E738D">
        <w:rPr>
          <w:rFonts w:ascii="Times New Roman" w:eastAsia="Times New Roman" w:hAnsi="Times New Roman" w:cs="Times New Roman"/>
        </w:rPr>
        <w:t xml:space="preserve"> safe before their vaccination</w:t>
      </w:r>
      <w:r w:rsidR="0057467C">
        <w:rPr>
          <w:rFonts w:ascii="Times New Roman" w:eastAsia="Times New Roman" w:hAnsi="Times New Roman" w:cs="Times New Roman"/>
        </w:rPr>
        <w:t>(6 of our scholars do not have vaccines)</w:t>
      </w:r>
      <w:r w:rsidR="009E738D">
        <w:rPr>
          <w:rFonts w:ascii="Times New Roman" w:eastAsia="Times New Roman" w:hAnsi="Times New Roman" w:cs="Times New Roman"/>
        </w:rPr>
        <w:t xml:space="preserve">?  How to assess number of members that are vaccinated?  How to select greeters and seaters in order to keep them safe?  </w:t>
      </w:r>
      <w:r w:rsidR="0057467C">
        <w:rPr>
          <w:rFonts w:ascii="Times New Roman" w:eastAsia="Times New Roman" w:hAnsi="Times New Roman" w:cs="Times New Roman"/>
        </w:rPr>
        <w:t xml:space="preserve">In </w:t>
      </w:r>
      <w:proofErr w:type="gramStart"/>
      <w:r w:rsidR="0057467C">
        <w:rPr>
          <w:rFonts w:ascii="Times New Roman" w:eastAsia="Times New Roman" w:hAnsi="Times New Roman" w:cs="Times New Roman"/>
        </w:rPr>
        <w:t>addition</w:t>
      </w:r>
      <w:proofErr w:type="gramEnd"/>
      <w:r w:rsidR="0057467C">
        <w:rPr>
          <w:rFonts w:ascii="Times New Roman" w:eastAsia="Times New Roman" w:hAnsi="Times New Roman" w:cs="Times New Roman"/>
        </w:rPr>
        <w:t xml:space="preserve"> the WAM criteria of being ready to live-stream and simultaneously record is 6-8 weeks away.  </w:t>
      </w:r>
    </w:p>
    <w:p w14:paraId="14930CE4" w14:textId="77777777" w:rsidR="009E738D" w:rsidRPr="009E738D" w:rsidRDefault="009E738D" w:rsidP="009E738D">
      <w:pPr>
        <w:pStyle w:val="ListParagraph"/>
        <w:rPr>
          <w:rFonts w:ascii="Times New Roman" w:eastAsia="Times New Roman" w:hAnsi="Times New Roman" w:cs="Times New Roman"/>
        </w:rPr>
      </w:pPr>
    </w:p>
    <w:p w14:paraId="35F7FFC1" w14:textId="1F082CD9" w:rsidR="00531111" w:rsidRDefault="004672C7" w:rsidP="00531111">
      <w:pPr>
        <w:pStyle w:val="ListParagraph"/>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Report f</w:t>
      </w:r>
      <w:r w:rsidR="009E738D">
        <w:rPr>
          <w:rFonts w:ascii="Times New Roman" w:eastAsia="Times New Roman" w:hAnsi="Times New Roman" w:cs="Times New Roman"/>
        </w:rPr>
        <w:t>ro</w:t>
      </w:r>
      <w:r>
        <w:rPr>
          <w:rFonts w:ascii="Times New Roman" w:eastAsia="Times New Roman" w:hAnsi="Times New Roman" w:cs="Times New Roman"/>
        </w:rPr>
        <w:t>m Helen</w:t>
      </w:r>
      <w:r w:rsidR="00531111">
        <w:rPr>
          <w:rFonts w:ascii="Times New Roman" w:eastAsia="Times New Roman" w:hAnsi="Times New Roman" w:cs="Times New Roman"/>
        </w:rPr>
        <w:t xml:space="preserve"> </w:t>
      </w:r>
      <w:r w:rsidR="009E738D">
        <w:rPr>
          <w:rFonts w:ascii="Times New Roman" w:eastAsia="Times New Roman" w:hAnsi="Times New Roman" w:cs="Times New Roman"/>
        </w:rPr>
        <w:t>on in-person worship at another church</w:t>
      </w:r>
      <w:r w:rsidR="009469D2">
        <w:rPr>
          <w:rFonts w:ascii="Times New Roman" w:eastAsia="Times New Roman" w:hAnsi="Times New Roman" w:cs="Times New Roman"/>
        </w:rPr>
        <w:t xml:space="preserve">; they didn’t take temperatures or require signatures, everyone was masked and socially distance in the </w:t>
      </w:r>
      <w:proofErr w:type="gramStart"/>
      <w:r w:rsidR="009469D2">
        <w:rPr>
          <w:rFonts w:ascii="Times New Roman" w:eastAsia="Times New Roman" w:hAnsi="Times New Roman" w:cs="Times New Roman"/>
        </w:rPr>
        <w:t>pews  NOT</w:t>
      </w:r>
      <w:proofErr w:type="gramEnd"/>
      <w:r w:rsidR="009469D2">
        <w:rPr>
          <w:rFonts w:ascii="Times New Roman" w:eastAsia="Times New Roman" w:hAnsi="Times New Roman" w:cs="Times New Roman"/>
        </w:rPr>
        <w:t xml:space="preserve"> socially distanced on the narthex.  Use QR code for bulletin, Children did not gather for children’s time, but stood on the family pew to see the story, liturgists remained masked on the chancel except when speaking, singing allowed behind masks, collection baskets at the door</w:t>
      </w:r>
      <w:r w:rsidR="001277D5">
        <w:rPr>
          <w:rFonts w:ascii="Times New Roman" w:eastAsia="Times New Roman" w:hAnsi="Times New Roman" w:cs="Times New Roman"/>
        </w:rPr>
        <w:t xml:space="preserve"> Had 50-70 present</w:t>
      </w:r>
    </w:p>
    <w:p w14:paraId="4E58F781" w14:textId="3B74F6D6" w:rsidR="00531111" w:rsidRPr="00531111" w:rsidRDefault="00531111" w:rsidP="00531111">
      <w:pPr>
        <w:pStyle w:val="ListParagraph"/>
        <w:spacing w:before="100" w:beforeAutospacing="1" w:after="100" w:afterAutospacing="1"/>
        <w:ind w:left="7200"/>
        <w:rPr>
          <w:rFonts w:ascii="Times New Roman" w:eastAsia="Times New Roman" w:hAnsi="Times New Roman" w:cs="Times New Roman"/>
        </w:rPr>
      </w:pPr>
    </w:p>
    <w:p w14:paraId="6099BA0B" w14:textId="04832B64" w:rsidR="009469D2" w:rsidRPr="009469D2" w:rsidRDefault="00A068CB" w:rsidP="009469D2">
      <w:pPr>
        <w:pStyle w:val="ListParagraph"/>
        <w:numPr>
          <w:ilvl w:val="0"/>
          <w:numId w:val="1"/>
        </w:numPr>
        <w:spacing w:before="100" w:beforeAutospacing="1" w:after="100" w:afterAutospacing="1"/>
        <w:rPr>
          <w:rFonts w:ascii="Times New Roman" w:eastAsia="Times New Roman" w:hAnsi="Times New Roman" w:cs="Times New Roman"/>
        </w:rPr>
      </w:pPr>
      <w:r w:rsidRPr="009469D2">
        <w:rPr>
          <w:rFonts w:ascii="Times New Roman" w:eastAsia="Times New Roman" w:hAnsi="Times New Roman" w:cs="Times New Roman"/>
        </w:rPr>
        <w:t>Report about Technology purchases (Glenn and Patty)</w:t>
      </w:r>
      <w:r w:rsidR="00A30FA9" w:rsidRPr="009469D2">
        <w:rPr>
          <w:rFonts w:ascii="Times New Roman" w:eastAsia="Times New Roman" w:hAnsi="Times New Roman" w:cs="Times New Roman"/>
        </w:rPr>
        <w:t xml:space="preserve"> </w:t>
      </w:r>
    </w:p>
    <w:p w14:paraId="0D935A58" w14:textId="77777777" w:rsidR="009469D2" w:rsidRPr="009469D2" w:rsidRDefault="009469D2" w:rsidP="009469D2">
      <w:pPr>
        <w:pStyle w:val="ListParagraph"/>
        <w:rPr>
          <w:rFonts w:ascii="Times New Roman" w:eastAsia="Times New Roman" w:hAnsi="Times New Roman" w:cs="Times New Roman"/>
        </w:rPr>
      </w:pPr>
    </w:p>
    <w:p w14:paraId="10CE046C" w14:textId="37BC87F9" w:rsidR="001277D5" w:rsidRDefault="009469D2" w:rsidP="009469D2">
      <w:pPr>
        <w:pStyle w:val="ListParagraph"/>
        <w:spacing w:before="100" w:beforeAutospacing="1" w:after="100" w:afterAutospacing="1"/>
        <w:ind w:left="2920"/>
        <w:rPr>
          <w:rFonts w:ascii="Times New Roman" w:eastAsia="Times New Roman" w:hAnsi="Times New Roman" w:cs="Times New Roman"/>
        </w:rPr>
      </w:pPr>
      <w:r>
        <w:rPr>
          <w:rFonts w:ascii="Times New Roman" w:eastAsia="Times New Roman" w:hAnsi="Times New Roman" w:cs="Times New Roman"/>
        </w:rPr>
        <w:t>Screen</w:t>
      </w:r>
      <w:r w:rsidR="001277D5">
        <w:rPr>
          <w:rFonts w:ascii="Times New Roman" w:eastAsia="Times New Roman" w:hAnsi="Times New Roman" w:cs="Times New Roman"/>
        </w:rPr>
        <w:t>s</w:t>
      </w:r>
      <w:r>
        <w:rPr>
          <w:rFonts w:ascii="Times New Roman" w:eastAsia="Times New Roman" w:hAnsi="Times New Roman" w:cs="Times New Roman"/>
        </w:rPr>
        <w:t xml:space="preserve"> have not been purchased</w:t>
      </w:r>
      <w:r w:rsidR="001277D5">
        <w:rPr>
          <w:rFonts w:ascii="Times New Roman" w:eastAsia="Times New Roman" w:hAnsi="Times New Roman" w:cs="Times New Roman"/>
        </w:rPr>
        <w:t>, nor has vendor been selected</w:t>
      </w:r>
    </w:p>
    <w:p w14:paraId="1ACA7504" w14:textId="6A22CA16" w:rsidR="009469D2" w:rsidRDefault="009469D2" w:rsidP="009469D2">
      <w:pPr>
        <w:pStyle w:val="ListParagraph"/>
        <w:spacing w:before="100" w:beforeAutospacing="1" w:after="100" w:afterAutospacing="1"/>
        <w:ind w:left="2920"/>
        <w:rPr>
          <w:rFonts w:ascii="Times New Roman" w:eastAsia="Times New Roman" w:hAnsi="Times New Roman" w:cs="Times New Roman"/>
        </w:rPr>
      </w:pPr>
      <w:proofErr w:type="spellStart"/>
      <w:r>
        <w:rPr>
          <w:rFonts w:ascii="Times New Roman" w:eastAsia="Times New Roman" w:hAnsi="Times New Roman" w:cs="Times New Roman"/>
        </w:rPr>
        <w:t>Propresenter</w:t>
      </w:r>
      <w:proofErr w:type="spellEnd"/>
      <w:r>
        <w:rPr>
          <w:rFonts w:ascii="Times New Roman" w:eastAsia="Times New Roman" w:hAnsi="Times New Roman" w:cs="Times New Roman"/>
        </w:rPr>
        <w:t xml:space="preserve"> has been purchased but who is going to learn it and be listed as licensee</w:t>
      </w:r>
      <w:r w:rsidR="001277D5">
        <w:rPr>
          <w:rFonts w:ascii="Times New Roman" w:eastAsia="Times New Roman" w:hAnsi="Times New Roman" w:cs="Times New Roman"/>
        </w:rPr>
        <w:t>?</w:t>
      </w:r>
      <w:r>
        <w:rPr>
          <w:rFonts w:ascii="Times New Roman" w:eastAsia="Times New Roman" w:hAnsi="Times New Roman" w:cs="Times New Roman"/>
        </w:rPr>
        <w:t xml:space="preserve"> We will purch</w:t>
      </w:r>
      <w:r w:rsidR="001277D5">
        <w:rPr>
          <w:rFonts w:ascii="Times New Roman" w:eastAsia="Times New Roman" w:hAnsi="Times New Roman" w:cs="Times New Roman"/>
        </w:rPr>
        <w:t>a</w:t>
      </w:r>
      <w:r>
        <w:rPr>
          <w:rFonts w:ascii="Times New Roman" w:eastAsia="Times New Roman" w:hAnsi="Times New Roman" w:cs="Times New Roman"/>
        </w:rPr>
        <w:t>se a copy of Premier Pro for editing, India has been using Gannon’s school copy which will not be available when he graduates.  Tripods are in</w:t>
      </w:r>
      <w:r w:rsidR="001277D5">
        <w:rPr>
          <w:rFonts w:ascii="Times New Roman" w:eastAsia="Times New Roman" w:hAnsi="Times New Roman" w:cs="Times New Roman"/>
        </w:rPr>
        <w:t>,</w:t>
      </w:r>
      <w:r>
        <w:rPr>
          <w:rFonts w:ascii="Times New Roman" w:eastAsia="Times New Roman" w:hAnsi="Times New Roman" w:cs="Times New Roman"/>
        </w:rPr>
        <w:t xml:space="preserve"> but cameras are not.  Glenn recommends buying t</w:t>
      </w:r>
      <w:r w:rsidR="001277D5">
        <w:rPr>
          <w:rFonts w:ascii="Times New Roman" w:eastAsia="Times New Roman" w:hAnsi="Times New Roman" w:cs="Times New Roman"/>
        </w:rPr>
        <w:t>a</w:t>
      </w:r>
      <w:r>
        <w:rPr>
          <w:rFonts w:ascii="Times New Roman" w:eastAsia="Times New Roman" w:hAnsi="Times New Roman" w:cs="Times New Roman"/>
        </w:rPr>
        <w:t xml:space="preserve"> 3</w:t>
      </w:r>
      <w:r w:rsidRPr="009469D2">
        <w:rPr>
          <w:rFonts w:ascii="Times New Roman" w:eastAsia="Times New Roman" w:hAnsi="Times New Roman" w:cs="Times New Roman"/>
          <w:vertAlign w:val="superscript"/>
        </w:rPr>
        <w:t>rd</w:t>
      </w:r>
      <w:r>
        <w:rPr>
          <w:rFonts w:ascii="Times New Roman" w:eastAsia="Times New Roman" w:hAnsi="Times New Roman" w:cs="Times New Roman"/>
        </w:rPr>
        <w:t xml:space="preserve"> camera </w:t>
      </w:r>
      <w:r w:rsidR="001277D5">
        <w:rPr>
          <w:rFonts w:ascii="Times New Roman" w:eastAsia="Times New Roman" w:hAnsi="Times New Roman" w:cs="Times New Roman"/>
        </w:rPr>
        <w:t xml:space="preserve">that is different from </w:t>
      </w:r>
      <w:r w:rsidR="001277D5">
        <w:rPr>
          <w:rFonts w:ascii="Times New Roman" w:eastAsia="Times New Roman" w:hAnsi="Times New Roman" w:cs="Times New Roman"/>
        </w:rPr>
        <w:lastRenderedPageBreak/>
        <w:t>these 2</w:t>
      </w:r>
      <w:r>
        <w:rPr>
          <w:rFonts w:ascii="Times New Roman" w:eastAsia="Times New Roman" w:hAnsi="Times New Roman" w:cs="Times New Roman"/>
        </w:rPr>
        <w:t>—a pan tilt zoom that can be use from the back of the church</w:t>
      </w:r>
    </w:p>
    <w:p w14:paraId="69BFA286" w14:textId="4F196D24" w:rsidR="00383EB4" w:rsidRDefault="009469D2" w:rsidP="009469D2">
      <w:pPr>
        <w:pStyle w:val="ListParagraph"/>
        <w:spacing w:before="100" w:beforeAutospacing="1" w:after="100" w:afterAutospacing="1"/>
        <w:ind w:left="2920"/>
        <w:rPr>
          <w:rFonts w:ascii="Times New Roman" w:eastAsia="Times New Roman" w:hAnsi="Times New Roman" w:cs="Times New Roman"/>
        </w:rPr>
      </w:pPr>
      <w:r>
        <w:rPr>
          <w:rFonts w:ascii="Times New Roman" w:eastAsia="Times New Roman" w:hAnsi="Times New Roman" w:cs="Times New Roman"/>
        </w:rPr>
        <w:t>PC has not been purchased</w:t>
      </w:r>
      <w:r w:rsidR="001277D5">
        <w:rPr>
          <w:rFonts w:ascii="Times New Roman" w:eastAsia="Times New Roman" w:hAnsi="Times New Roman" w:cs="Times New Roman"/>
        </w:rPr>
        <w:t xml:space="preserve"> to run the software</w:t>
      </w:r>
      <w:r>
        <w:rPr>
          <w:rFonts w:ascii="Times New Roman" w:eastAsia="Times New Roman" w:hAnsi="Times New Roman" w:cs="Times New Roman"/>
        </w:rPr>
        <w:t xml:space="preserve">, </w:t>
      </w:r>
      <w:proofErr w:type="spellStart"/>
      <w:r w:rsidR="001277D5">
        <w:rPr>
          <w:rFonts w:ascii="Times New Roman" w:eastAsia="Times New Roman" w:hAnsi="Times New Roman" w:cs="Times New Roman"/>
        </w:rPr>
        <w:t>Ipad</w:t>
      </w:r>
      <w:proofErr w:type="spellEnd"/>
      <w:r w:rsidR="001277D5">
        <w:rPr>
          <w:rFonts w:ascii="Times New Roman" w:eastAsia="Times New Roman" w:hAnsi="Times New Roman" w:cs="Times New Roman"/>
        </w:rPr>
        <w:t xml:space="preserve"> has been purchased </w:t>
      </w:r>
      <w:r>
        <w:rPr>
          <w:rFonts w:ascii="Times New Roman" w:eastAsia="Times New Roman" w:hAnsi="Times New Roman" w:cs="Times New Roman"/>
        </w:rPr>
        <w:t xml:space="preserve">which runs sling studio   Ross is looking into </w:t>
      </w:r>
      <w:r w:rsidR="00383EB4">
        <w:rPr>
          <w:rFonts w:ascii="Times New Roman" w:eastAsia="Times New Roman" w:hAnsi="Times New Roman" w:cs="Times New Roman"/>
        </w:rPr>
        <w:t xml:space="preserve">finding out if we can replace the spotlights </w:t>
      </w:r>
      <w:r w:rsidR="001277D5">
        <w:rPr>
          <w:rFonts w:ascii="Times New Roman" w:eastAsia="Times New Roman" w:hAnsi="Times New Roman" w:cs="Times New Roman"/>
        </w:rPr>
        <w:t>i</w:t>
      </w:r>
      <w:r w:rsidR="00383EB4">
        <w:rPr>
          <w:rFonts w:ascii="Times New Roman" w:eastAsia="Times New Roman" w:hAnsi="Times New Roman" w:cs="Times New Roman"/>
        </w:rPr>
        <w:t xml:space="preserve">n the ceiling (which are </w:t>
      </w:r>
      <w:proofErr w:type="gramStart"/>
      <w:r w:rsidR="00383EB4">
        <w:rPr>
          <w:rFonts w:ascii="Times New Roman" w:eastAsia="Times New Roman" w:hAnsi="Times New Roman" w:cs="Times New Roman"/>
        </w:rPr>
        <w:t>hot</w:t>
      </w:r>
      <w:r w:rsidR="001277D5">
        <w:rPr>
          <w:rFonts w:ascii="Times New Roman" w:eastAsia="Times New Roman" w:hAnsi="Times New Roman" w:cs="Times New Roman"/>
        </w:rPr>
        <w:t>,  noisy</w:t>
      </w:r>
      <w:proofErr w:type="gramEnd"/>
      <w:r w:rsidR="001277D5">
        <w:rPr>
          <w:rFonts w:ascii="Times New Roman" w:eastAsia="Times New Roman" w:hAnsi="Times New Roman" w:cs="Times New Roman"/>
        </w:rPr>
        <w:t>,</w:t>
      </w:r>
      <w:r w:rsidR="00383EB4">
        <w:rPr>
          <w:rFonts w:ascii="Times New Roman" w:eastAsia="Times New Roman" w:hAnsi="Times New Roman" w:cs="Times New Roman"/>
        </w:rPr>
        <w:t xml:space="preserve"> and expensive) with LEDs , then we won’t have to </w:t>
      </w:r>
      <w:r w:rsidR="001277D5">
        <w:rPr>
          <w:rFonts w:ascii="Times New Roman" w:eastAsia="Times New Roman" w:hAnsi="Times New Roman" w:cs="Times New Roman"/>
        </w:rPr>
        <w:t xml:space="preserve">buy </w:t>
      </w:r>
      <w:r w:rsidR="00383EB4">
        <w:rPr>
          <w:rFonts w:ascii="Times New Roman" w:eastAsia="Times New Roman" w:hAnsi="Times New Roman" w:cs="Times New Roman"/>
        </w:rPr>
        <w:t xml:space="preserve">so many external </w:t>
      </w:r>
      <w:r w:rsidR="001277D5">
        <w:rPr>
          <w:rFonts w:ascii="Times New Roman" w:eastAsia="Times New Roman" w:hAnsi="Times New Roman" w:cs="Times New Roman"/>
        </w:rPr>
        <w:t>(umbrella type)</w:t>
      </w:r>
      <w:r w:rsidR="00383EB4">
        <w:rPr>
          <w:rFonts w:ascii="Times New Roman" w:eastAsia="Times New Roman" w:hAnsi="Times New Roman" w:cs="Times New Roman"/>
        </w:rPr>
        <w:t>lights</w:t>
      </w:r>
    </w:p>
    <w:p w14:paraId="39B274FD" w14:textId="77777777" w:rsidR="001277D5" w:rsidRDefault="00383EB4" w:rsidP="009469D2">
      <w:pPr>
        <w:pStyle w:val="ListParagraph"/>
        <w:spacing w:before="100" w:beforeAutospacing="1" w:after="100" w:afterAutospacing="1"/>
        <w:ind w:left="2920"/>
        <w:rPr>
          <w:rFonts w:ascii="Times New Roman" w:eastAsia="Times New Roman" w:hAnsi="Times New Roman" w:cs="Times New Roman"/>
        </w:rPr>
      </w:pPr>
      <w:r>
        <w:rPr>
          <w:rFonts w:ascii="Times New Roman" w:eastAsia="Times New Roman" w:hAnsi="Times New Roman" w:cs="Times New Roman"/>
        </w:rPr>
        <w:t xml:space="preserve">Still </w:t>
      </w:r>
      <w:r w:rsidR="001277D5">
        <w:rPr>
          <w:rFonts w:ascii="Times New Roman" w:eastAsia="Times New Roman" w:hAnsi="Times New Roman" w:cs="Times New Roman"/>
        </w:rPr>
        <w:t>need</w:t>
      </w:r>
      <w:r>
        <w:rPr>
          <w:rFonts w:ascii="Times New Roman" w:eastAsia="Times New Roman" w:hAnsi="Times New Roman" w:cs="Times New Roman"/>
        </w:rPr>
        <w:t xml:space="preserve"> recommendation for which streaming service to use—Vimeo, </w:t>
      </w:r>
      <w:proofErr w:type="spellStart"/>
      <w:r>
        <w:rPr>
          <w:rFonts w:ascii="Times New Roman" w:eastAsia="Times New Roman" w:hAnsi="Times New Roman" w:cs="Times New Roman"/>
        </w:rPr>
        <w:t>Boxcast</w:t>
      </w:r>
      <w:proofErr w:type="spellEnd"/>
      <w:r>
        <w:rPr>
          <w:rFonts w:ascii="Times New Roman" w:eastAsia="Times New Roman" w:hAnsi="Times New Roman" w:cs="Times New Roman"/>
        </w:rPr>
        <w:t xml:space="preserve"> or </w:t>
      </w:r>
      <w:proofErr w:type="spellStart"/>
      <w:r>
        <w:rPr>
          <w:rFonts w:ascii="Times New Roman" w:eastAsia="Times New Roman" w:hAnsi="Times New Roman" w:cs="Times New Roman"/>
        </w:rPr>
        <w:t>Br</w:t>
      </w:r>
      <w:r w:rsidR="001277D5">
        <w:rPr>
          <w:rFonts w:ascii="Times New Roman" w:eastAsia="Times New Roman" w:hAnsi="Times New Roman" w:cs="Times New Roman"/>
        </w:rPr>
        <w:t>o</w:t>
      </w:r>
      <w:r>
        <w:rPr>
          <w:rFonts w:ascii="Times New Roman" w:eastAsia="Times New Roman" w:hAnsi="Times New Roman" w:cs="Times New Roman"/>
        </w:rPr>
        <w:t>adcastr</w:t>
      </w:r>
      <w:proofErr w:type="spellEnd"/>
      <w:r>
        <w:rPr>
          <w:rFonts w:ascii="Times New Roman" w:eastAsia="Times New Roman" w:hAnsi="Times New Roman" w:cs="Times New Roman"/>
        </w:rPr>
        <w:t xml:space="preserve"> is being investigated by Dan</w:t>
      </w:r>
      <w:r w:rsidR="00531111" w:rsidRPr="009469D2">
        <w:rPr>
          <w:rFonts w:ascii="Times New Roman" w:eastAsia="Times New Roman" w:hAnsi="Times New Roman" w:cs="Times New Roman"/>
        </w:rPr>
        <w:t xml:space="preserve"> </w:t>
      </w:r>
    </w:p>
    <w:p w14:paraId="175ACED6" w14:textId="7C0AD708" w:rsidR="00A068CB" w:rsidRDefault="009469D2" w:rsidP="009469D2">
      <w:pPr>
        <w:pStyle w:val="ListParagraph"/>
        <w:spacing w:before="100" w:beforeAutospacing="1" w:after="100" w:afterAutospacing="1"/>
        <w:ind w:left="2920"/>
        <w:rPr>
          <w:rFonts w:ascii="Times New Roman" w:eastAsia="Times New Roman" w:hAnsi="Times New Roman" w:cs="Times New Roman"/>
        </w:rPr>
      </w:pPr>
      <w:r w:rsidRPr="009469D2">
        <w:rPr>
          <w:rFonts w:ascii="Times New Roman" w:eastAsia="Times New Roman" w:hAnsi="Times New Roman" w:cs="Times New Roman"/>
        </w:rPr>
        <w:t>Did not have chance to look at</w:t>
      </w:r>
      <w:r w:rsidR="00531111" w:rsidRPr="009469D2">
        <w:rPr>
          <w:rFonts w:ascii="Times New Roman" w:eastAsia="Times New Roman" w:hAnsi="Times New Roman" w:cs="Times New Roman"/>
        </w:rPr>
        <w:t xml:space="preserve"> Presbytery loan info attached</w:t>
      </w:r>
      <w:r w:rsidRPr="009469D2">
        <w:rPr>
          <w:rFonts w:ascii="Times New Roman" w:eastAsia="Times New Roman" w:hAnsi="Times New Roman" w:cs="Times New Roman"/>
        </w:rPr>
        <w:t xml:space="preserve">, </w:t>
      </w:r>
      <w:r w:rsidR="001277D5">
        <w:rPr>
          <w:rFonts w:ascii="Times New Roman" w:eastAsia="Times New Roman" w:hAnsi="Times New Roman" w:cs="Times New Roman"/>
        </w:rPr>
        <w:t xml:space="preserve">all of the equipment except for screens has been </w:t>
      </w:r>
      <w:proofErr w:type="spellStart"/>
      <w:r w:rsidR="001277D5">
        <w:rPr>
          <w:rFonts w:ascii="Times New Roman" w:eastAsia="Times New Roman" w:hAnsi="Times New Roman" w:cs="Times New Roman"/>
        </w:rPr>
        <w:t>budgetted</w:t>
      </w:r>
      <w:proofErr w:type="spellEnd"/>
    </w:p>
    <w:p w14:paraId="427EFF45" w14:textId="1D13DEC6" w:rsidR="00383EB4" w:rsidRDefault="00383EB4" w:rsidP="009469D2">
      <w:pPr>
        <w:pStyle w:val="ListParagraph"/>
        <w:spacing w:before="100" w:beforeAutospacing="1" w:after="100" w:afterAutospacing="1"/>
        <w:ind w:left="2920"/>
        <w:rPr>
          <w:rFonts w:ascii="Times New Roman" w:eastAsia="Times New Roman" w:hAnsi="Times New Roman" w:cs="Times New Roman"/>
        </w:rPr>
      </w:pPr>
    </w:p>
    <w:p w14:paraId="1E560A34" w14:textId="3E28FFF2" w:rsidR="00383EB4" w:rsidRDefault="00022BDC" w:rsidP="009469D2">
      <w:pPr>
        <w:pStyle w:val="ListParagraph"/>
        <w:spacing w:before="100" w:beforeAutospacing="1" w:after="100" w:afterAutospacing="1"/>
        <w:ind w:left="2920"/>
        <w:rPr>
          <w:rFonts w:ascii="Times New Roman" w:eastAsia="Times New Roman" w:hAnsi="Times New Roman" w:cs="Times New Roman"/>
        </w:rPr>
      </w:pPr>
      <w:r>
        <w:rPr>
          <w:rFonts w:ascii="Times New Roman" w:eastAsia="Times New Roman" w:hAnsi="Times New Roman" w:cs="Times New Roman"/>
        </w:rPr>
        <w:t xml:space="preserve">6. </w:t>
      </w:r>
      <w:r w:rsidR="00383EB4">
        <w:rPr>
          <w:rFonts w:ascii="Times New Roman" w:eastAsia="Times New Roman" w:hAnsi="Times New Roman" w:cs="Times New Roman"/>
        </w:rPr>
        <w:t>Steps to be taken by production team to move towards live stream</w:t>
      </w:r>
    </w:p>
    <w:p w14:paraId="0AA081C3" w14:textId="78A2FFE8" w:rsidR="00383EB4" w:rsidRDefault="00383EB4" w:rsidP="009469D2">
      <w:pPr>
        <w:pStyle w:val="ListParagraph"/>
        <w:spacing w:before="100" w:beforeAutospacing="1" w:after="100" w:afterAutospacing="1"/>
        <w:ind w:left="2920"/>
        <w:rPr>
          <w:rFonts w:ascii="Times New Roman" w:eastAsia="Times New Roman" w:hAnsi="Times New Roman" w:cs="Times New Roman"/>
        </w:rPr>
      </w:pPr>
      <w:r>
        <w:rPr>
          <w:rFonts w:ascii="Times New Roman" w:eastAsia="Times New Roman" w:hAnsi="Times New Roman" w:cs="Times New Roman"/>
        </w:rPr>
        <w:t>A) move through a service without stopping</w:t>
      </w:r>
    </w:p>
    <w:p w14:paraId="20405700" w14:textId="19CB786F" w:rsidR="00383EB4" w:rsidRDefault="00383EB4" w:rsidP="009469D2">
      <w:pPr>
        <w:pStyle w:val="ListParagraph"/>
        <w:spacing w:before="100" w:beforeAutospacing="1" w:after="100" w:afterAutospacing="1"/>
        <w:ind w:left="2920"/>
        <w:rPr>
          <w:rFonts w:ascii="Times New Roman" w:eastAsia="Times New Roman" w:hAnsi="Times New Roman" w:cs="Times New Roman"/>
        </w:rPr>
      </w:pPr>
      <w:r>
        <w:rPr>
          <w:rFonts w:ascii="Times New Roman" w:eastAsia="Times New Roman" w:hAnsi="Times New Roman" w:cs="Times New Roman"/>
        </w:rPr>
        <w:t>B)</w:t>
      </w:r>
      <w:r w:rsidR="001277D5">
        <w:rPr>
          <w:rFonts w:ascii="Times New Roman" w:eastAsia="Times New Roman" w:hAnsi="Times New Roman" w:cs="Times New Roman"/>
        </w:rPr>
        <w:t xml:space="preserve"> </w:t>
      </w:r>
      <w:r>
        <w:rPr>
          <w:rFonts w:ascii="Times New Roman" w:eastAsia="Times New Roman" w:hAnsi="Times New Roman" w:cs="Times New Roman"/>
        </w:rPr>
        <w:t xml:space="preserve">Move </w:t>
      </w:r>
      <w:r w:rsidR="001277D5">
        <w:rPr>
          <w:rFonts w:ascii="Times New Roman" w:eastAsia="Times New Roman" w:hAnsi="Times New Roman" w:cs="Times New Roman"/>
        </w:rPr>
        <w:t>sound</w:t>
      </w:r>
      <w:r>
        <w:rPr>
          <w:rFonts w:ascii="Times New Roman" w:eastAsia="Times New Roman" w:hAnsi="Times New Roman" w:cs="Times New Roman"/>
        </w:rPr>
        <w:t xml:space="preserve"> equipment to av room</w:t>
      </w:r>
    </w:p>
    <w:p w14:paraId="09D1894A" w14:textId="2DD7F2AC" w:rsidR="00383EB4" w:rsidRDefault="00383EB4" w:rsidP="009469D2">
      <w:pPr>
        <w:pStyle w:val="ListParagraph"/>
        <w:spacing w:before="100" w:beforeAutospacing="1" w:after="100" w:afterAutospacing="1"/>
        <w:ind w:left="2920"/>
        <w:rPr>
          <w:rFonts w:ascii="Times New Roman" w:eastAsia="Times New Roman" w:hAnsi="Times New Roman" w:cs="Times New Roman"/>
        </w:rPr>
      </w:pPr>
      <w:r>
        <w:rPr>
          <w:rFonts w:ascii="Times New Roman" w:eastAsia="Times New Roman" w:hAnsi="Times New Roman" w:cs="Times New Roman"/>
        </w:rPr>
        <w:t>c) Scrimmages streamed to a small target group to assess quality of picture and sound</w:t>
      </w:r>
    </w:p>
    <w:p w14:paraId="4682EE1C" w14:textId="50857ABD" w:rsidR="00383EB4" w:rsidRDefault="00383EB4" w:rsidP="009469D2">
      <w:pPr>
        <w:pStyle w:val="ListParagraph"/>
        <w:spacing w:before="100" w:beforeAutospacing="1" w:after="100" w:afterAutospacing="1"/>
        <w:ind w:left="2920"/>
        <w:rPr>
          <w:rFonts w:ascii="Times New Roman" w:eastAsia="Times New Roman" w:hAnsi="Times New Roman" w:cs="Times New Roman"/>
        </w:rPr>
      </w:pPr>
      <w:r>
        <w:rPr>
          <w:rFonts w:ascii="Times New Roman" w:eastAsia="Times New Roman" w:hAnsi="Times New Roman" w:cs="Times New Roman"/>
        </w:rPr>
        <w:t>d) practice moving people and not cameras into view</w:t>
      </w:r>
    </w:p>
    <w:p w14:paraId="2D10499C" w14:textId="2BC27EBA" w:rsidR="00383EB4" w:rsidRPr="009469D2" w:rsidRDefault="00383EB4" w:rsidP="009469D2">
      <w:pPr>
        <w:pStyle w:val="ListParagraph"/>
        <w:spacing w:before="100" w:beforeAutospacing="1" w:after="100" w:afterAutospacing="1"/>
        <w:ind w:left="2920"/>
        <w:rPr>
          <w:rFonts w:ascii="Times New Roman" w:eastAsia="Times New Roman" w:hAnsi="Times New Roman" w:cs="Times New Roman"/>
        </w:rPr>
      </w:pPr>
      <w:r>
        <w:rPr>
          <w:rFonts w:ascii="Times New Roman" w:eastAsia="Times New Roman" w:hAnsi="Times New Roman" w:cs="Times New Roman"/>
        </w:rPr>
        <w:t>e)</w:t>
      </w:r>
      <w:r w:rsidR="001277D5">
        <w:rPr>
          <w:rFonts w:ascii="Times New Roman" w:eastAsia="Times New Roman" w:hAnsi="Times New Roman" w:cs="Times New Roman"/>
        </w:rPr>
        <w:t xml:space="preserve"> </w:t>
      </w:r>
      <w:r>
        <w:rPr>
          <w:rFonts w:ascii="Times New Roman" w:eastAsia="Times New Roman" w:hAnsi="Times New Roman" w:cs="Times New Roman"/>
        </w:rPr>
        <w:t xml:space="preserve">MOVE TO SUNDAY only when we are </w:t>
      </w:r>
      <w:proofErr w:type="spellStart"/>
      <w:r>
        <w:rPr>
          <w:rFonts w:ascii="Times New Roman" w:eastAsia="Times New Roman" w:hAnsi="Times New Roman" w:cs="Times New Roman"/>
        </w:rPr>
        <w:t>realy</w:t>
      </w:r>
      <w:proofErr w:type="spellEnd"/>
      <w:r>
        <w:rPr>
          <w:rFonts w:ascii="Times New Roman" w:eastAsia="Times New Roman" w:hAnsi="Times New Roman" w:cs="Times New Roman"/>
        </w:rPr>
        <w:t xml:space="preserve"> ready to be there, some of the scholars work on Sundays.  Choral scholars are only with us through end of May</w:t>
      </w:r>
    </w:p>
    <w:p w14:paraId="31CA8716" w14:textId="2E5DA747" w:rsidR="00A068CB" w:rsidRDefault="00022BDC" w:rsidP="00531111">
      <w:pPr>
        <w:spacing w:before="100" w:beforeAutospacing="1" w:after="100" w:afterAutospacing="1"/>
        <w:ind w:left="2520"/>
        <w:rPr>
          <w:rFonts w:ascii="Times New Roman" w:eastAsia="Times New Roman" w:hAnsi="Times New Roman" w:cs="Times New Roman"/>
        </w:rPr>
      </w:pPr>
      <w:r>
        <w:rPr>
          <w:rFonts w:ascii="Times New Roman" w:eastAsia="Times New Roman" w:hAnsi="Times New Roman" w:cs="Times New Roman"/>
        </w:rPr>
        <w:t>7</w:t>
      </w:r>
      <w:r w:rsidR="00A068CB" w:rsidRPr="00A068CB">
        <w:rPr>
          <w:rFonts w:ascii="Times New Roman" w:eastAsia="Times New Roman" w:hAnsi="Times New Roman" w:cs="Times New Roman"/>
        </w:rPr>
        <w:t>.</w:t>
      </w:r>
      <w:r w:rsidR="00A068CB" w:rsidRPr="00A068CB">
        <w:rPr>
          <w:rFonts w:ascii="Times New Roman" w:eastAsia="Times New Roman" w:hAnsi="Times New Roman" w:cs="Times New Roman"/>
          <w:sz w:val="14"/>
          <w:szCs w:val="14"/>
        </w:rPr>
        <w:t xml:space="preserve">      </w:t>
      </w:r>
      <w:r w:rsidR="00A068CB" w:rsidRPr="00A068CB">
        <w:rPr>
          <w:rFonts w:ascii="Times New Roman" w:eastAsia="Times New Roman" w:hAnsi="Times New Roman" w:cs="Times New Roman"/>
        </w:rPr>
        <w:t>Report about the Presbytery workshop about “Online Worship &amp; Community Building workshop”</w:t>
      </w:r>
      <w:r w:rsidR="00A068CB">
        <w:rPr>
          <w:rFonts w:ascii="Times New Roman" w:eastAsia="Times New Roman" w:hAnsi="Times New Roman" w:cs="Times New Roman"/>
        </w:rPr>
        <w:t xml:space="preserve"> (Dan and India)</w:t>
      </w:r>
    </w:p>
    <w:p w14:paraId="59E71ED1" w14:textId="0E58D318" w:rsidR="00022BDC" w:rsidRDefault="00022BDC" w:rsidP="00531111">
      <w:pPr>
        <w:spacing w:before="100" w:beforeAutospacing="1" w:after="100" w:afterAutospacing="1"/>
        <w:ind w:left="2520"/>
        <w:rPr>
          <w:rFonts w:ascii="Times New Roman" w:eastAsia="Times New Roman" w:hAnsi="Times New Roman" w:cs="Times New Roman"/>
        </w:rPr>
      </w:pPr>
      <w:r>
        <w:rPr>
          <w:rFonts w:ascii="Times New Roman" w:eastAsia="Times New Roman" w:hAnsi="Times New Roman" w:cs="Times New Roman"/>
        </w:rPr>
        <w:t xml:space="preserve">This needs to be a report for everyone at a separate time.  There were LOTS of good ideas related to </w:t>
      </w:r>
      <w:proofErr w:type="spellStart"/>
      <w:r>
        <w:rPr>
          <w:rFonts w:ascii="Times New Roman" w:eastAsia="Times New Roman" w:hAnsi="Times New Roman" w:cs="Times New Roman"/>
        </w:rPr>
        <w:t>instagram</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facebook</w:t>
      </w:r>
      <w:proofErr w:type="spellEnd"/>
      <w:r>
        <w:rPr>
          <w:rFonts w:ascii="Times New Roman" w:eastAsia="Times New Roman" w:hAnsi="Times New Roman" w:cs="Times New Roman"/>
        </w:rPr>
        <w:t xml:space="preserve">/.  How to do group texts.  Different kinds of media to reach members and keep them engaged as well as outreach.  Currently, Lenten Vespers </w:t>
      </w:r>
      <w:proofErr w:type="gramStart"/>
      <w:r>
        <w:rPr>
          <w:rFonts w:ascii="Times New Roman" w:eastAsia="Times New Roman" w:hAnsi="Times New Roman" w:cs="Times New Roman"/>
        </w:rPr>
        <w:t>Series  and</w:t>
      </w:r>
      <w:proofErr w:type="gramEnd"/>
      <w:r>
        <w:rPr>
          <w:rFonts w:ascii="Times New Roman" w:eastAsia="Times New Roman" w:hAnsi="Times New Roman" w:cs="Times New Roman"/>
        </w:rPr>
        <w:t xml:space="preserve"> the hybrid classes are ready to be utilized from outreach.</w:t>
      </w:r>
    </w:p>
    <w:p w14:paraId="00A6FDC3" w14:textId="2161E49A" w:rsidR="00022BDC" w:rsidRDefault="00022BDC" w:rsidP="00531111">
      <w:pPr>
        <w:spacing w:before="100" w:beforeAutospacing="1" w:after="100" w:afterAutospacing="1"/>
        <w:ind w:left="2520"/>
        <w:rPr>
          <w:rFonts w:ascii="Times New Roman" w:eastAsia="Times New Roman" w:hAnsi="Times New Roman" w:cs="Times New Roman"/>
        </w:rPr>
      </w:pPr>
    </w:p>
    <w:p w14:paraId="438BBBB7" w14:textId="44A7490B" w:rsidR="00022BDC" w:rsidRDefault="00022BDC" w:rsidP="00531111">
      <w:pPr>
        <w:spacing w:before="100" w:beforeAutospacing="1" w:after="100" w:afterAutospacing="1"/>
        <w:ind w:left="2520"/>
        <w:rPr>
          <w:rFonts w:ascii="Times New Roman" w:eastAsia="Times New Roman" w:hAnsi="Times New Roman" w:cs="Times New Roman"/>
        </w:rPr>
      </w:pPr>
      <w:r>
        <w:rPr>
          <w:rFonts w:ascii="Times New Roman" w:eastAsia="Times New Roman" w:hAnsi="Times New Roman" w:cs="Times New Roman"/>
        </w:rPr>
        <w:t>Great meeting, got a lot done, pumped for a very special Holy Week experience</w:t>
      </w:r>
    </w:p>
    <w:p w14:paraId="14A9460F" w14:textId="3CF174B5" w:rsidR="00022BDC" w:rsidRDefault="00022BDC" w:rsidP="00531111">
      <w:pPr>
        <w:spacing w:before="100" w:beforeAutospacing="1" w:after="100" w:afterAutospacing="1"/>
        <w:ind w:left="2520"/>
        <w:rPr>
          <w:rFonts w:ascii="Times New Roman" w:eastAsia="Times New Roman" w:hAnsi="Times New Roman" w:cs="Times New Roman"/>
        </w:rPr>
      </w:pPr>
    </w:p>
    <w:p w14:paraId="161713A1" w14:textId="77777777" w:rsidR="00022BDC" w:rsidRPr="00A068CB" w:rsidRDefault="00022BDC" w:rsidP="00531111">
      <w:pPr>
        <w:spacing w:before="100" w:beforeAutospacing="1" w:after="100" w:afterAutospacing="1"/>
        <w:ind w:left="2520"/>
        <w:rPr>
          <w:rFonts w:ascii="Times New Roman" w:eastAsia="Times New Roman" w:hAnsi="Times New Roman" w:cs="Times New Roman"/>
        </w:rPr>
      </w:pPr>
    </w:p>
    <w:p w14:paraId="0FEF2443" w14:textId="29939A98" w:rsidR="00C11A80" w:rsidRPr="00531111" w:rsidRDefault="001277D5" w:rsidP="00531111">
      <w:pPr>
        <w:spacing w:before="100" w:beforeAutospacing="1" w:after="100" w:afterAutospacing="1"/>
        <w:ind w:left="2520"/>
        <w:rPr>
          <w:rFonts w:ascii="Times New Roman" w:eastAsia="Times New Roman" w:hAnsi="Times New Roman" w:cs="Times New Roman"/>
        </w:rPr>
      </w:pPr>
    </w:p>
    <w:sectPr w:rsidR="00C11A80" w:rsidRPr="00531111"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9E44B6"/>
    <w:multiLevelType w:val="hybridMultilevel"/>
    <w:tmpl w:val="36EED2E2"/>
    <w:lvl w:ilvl="0" w:tplc="790EA55C">
      <w:start w:val="1"/>
      <w:numFmt w:val="decimal"/>
      <w:lvlText w:val="%1."/>
      <w:lvlJc w:val="left"/>
      <w:pPr>
        <w:ind w:left="2920" w:hanging="40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CB"/>
    <w:rsid w:val="00020B0A"/>
    <w:rsid w:val="00022BDC"/>
    <w:rsid w:val="000F41F4"/>
    <w:rsid w:val="001277D5"/>
    <w:rsid w:val="001A4BDF"/>
    <w:rsid w:val="001A6488"/>
    <w:rsid w:val="0024049D"/>
    <w:rsid w:val="00383EB4"/>
    <w:rsid w:val="003F5634"/>
    <w:rsid w:val="004672C7"/>
    <w:rsid w:val="00531111"/>
    <w:rsid w:val="0057467C"/>
    <w:rsid w:val="007F6D06"/>
    <w:rsid w:val="009469D2"/>
    <w:rsid w:val="009E738D"/>
    <w:rsid w:val="00A068CB"/>
    <w:rsid w:val="00A30FA9"/>
    <w:rsid w:val="00D0269A"/>
    <w:rsid w:val="00D1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80E96"/>
  <w15:chartTrackingRefBased/>
  <w15:docId w15:val="{8DCCD597-99AB-E842-87D1-BD9D2FA9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530713392474563682gmail-m5382378557214140822msolistparagraph">
    <w:name w:val="m_6530713392474563682gmail-m5382378557214140822msolistparagraph"/>
    <w:basedOn w:val="Normal"/>
    <w:rsid w:val="00A068C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31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8162171">
      <w:bodyDiv w:val="1"/>
      <w:marLeft w:val="0"/>
      <w:marRight w:val="0"/>
      <w:marTop w:val="0"/>
      <w:marBottom w:val="0"/>
      <w:divBdr>
        <w:top w:val="none" w:sz="0" w:space="0" w:color="auto"/>
        <w:left w:val="none" w:sz="0" w:space="0" w:color="auto"/>
        <w:bottom w:val="none" w:sz="0" w:space="0" w:color="auto"/>
        <w:right w:val="none" w:sz="0" w:space="0" w:color="auto"/>
      </w:divBdr>
      <w:divsChild>
        <w:div w:id="1156917895">
          <w:marLeft w:val="0"/>
          <w:marRight w:val="0"/>
          <w:marTop w:val="0"/>
          <w:marBottom w:val="0"/>
          <w:divBdr>
            <w:top w:val="none" w:sz="0" w:space="0" w:color="auto"/>
            <w:left w:val="none" w:sz="0" w:space="0" w:color="auto"/>
            <w:bottom w:val="none" w:sz="0" w:space="0" w:color="auto"/>
            <w:right w:val="none" w:sz="0" w:space="0" w:color="auto"/>
          </w:divBdr>
        </w:div>
        <w:div w:id="3219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cp:lastPrinted>2021-02-23T02:15:00Z</cp:lastPrinted>
  <dcterms:created xsi:type="dcterms:W3CDTF">2021-03-17T20:01:00Z</dcterms:created>
  <dcterms:modified xsi:type="dcterms:W3CDTF">2021-03-17T20:01:00Z</dcterms:modified>
</cp:coreProperties>
</file>