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174DB" w14:textId="04239D63" w:rsidR="00300A93" w:rsidRDefault="00795BF0">
      <w:bookmarkStart w:id="0" w:name="_GoBack"/>
      <w:bookmarkEnd w:id="0"/>
      <w:r>
        <w:t>WPC Campus Management Committee Meeting – 3/19/20</w:t>
      </w:r>
    </w:p>
    <w:p w14:paraId="6559851A" w14:textId="1AF133A9" w:rsidR="00795BF0" w:rsidRDefault="00795BF0">
      <w:r>
        <w:t>Meeting Notes</w:t>
      </w:r>
    </w:p>
    <w:p w14:paraId="6A81930A" w14:textId="77777777" w:rsidR="00795BF0" w:rsidRDefault="00795BF0" w:rsidP="00795BF0">
      <w:pPr>
        <w:rPr>
          <w:rFonts w:ascii="Calibri" w:hAnsi="Calibri" w:cs="Calibri"/>
          <w:color w:val="000000"/>
        </w:rPr>
      </w:pPr>
      <w:r>
        <w:rPr>
          <w:rFonts w:ascii="Calibri" w:hAnsi="Calibri" w:cs="Calibri"/>
          <w:color w:val="000000"/>
        </w:rPr>
        <w:t>Opening Prayer – James</w:t>
      </w:r>
    </w:p>
    <w:p w14:paraId="07F2CA97" w14:textId="198C4622" w:rsidR="00795BF0" w:rsidRDefault="00795BF0" w:rsidP="00795BF0">
      <w:pPr>
        <w:rPr>
          <w:rFonts w:ascii="Calibri" w:hAnsi="Calibri" w:cs="Calibri"/>
          <w:color w:val="000000"/>
        </w:rPr>
      </w:pPr>
      <w:r>
        <w:rPr>
          <w:rFonts w:ascii="Calibri" w:hAnsi="Calibri" w:cs="Calibri"/>
          <w:color w:val="000000"/>
        </w:rPr>
        <w:t xml:space="preserve">Discussion of Sunday Session </w:t>
      </w:r>
      <w:proofErr w:type="spellStart"/>
      <w:r>
        <w:rPr>
          <w:rFonts w:ascii="Calibri" w:hAnsi="Calibri" w:cs="Calibri"/>
          <w:color w:val="000000"/>
        </w:rPr>
        <w:t>Telecon</w:t>
      </w:r>
      <w:proofErr w:type="spellEnd"/>
      <w:r>
        <w:rPr>
          <w:rFonts w:ascii="Calibri" w:hAnsi="Calibri" w:cs="Calibri"/>
          <w:color w:val="000000"/>
        </w:rPr>
        <w:t xml:space="preserve"> and capture actions</w:t>
      </w:r>
      <w:r w:rsidR="00582E9C">
        <w:rPr>
          <w:rFonts w:ascii="Calibri" w:hAnsi="Calibri" w:cs="Calibri"/>
          <w:color w:val="000000"/>
        </w:rPr>
        <w:t xml:space="preserve"> related to COVID-19</w:t>
      </w:r>
    </w:p>
    <w:p w14:paraId="0852C22C" w14:textId="4B738FC5" w:rsidR="00795BF0" w:rsidRDefault="00795BF0" w:rsidP="00795BF0">
      <w:pPr>
        <w:pStyle w:val="ListParagraph"/>
        <w:numPr>
          <w:ilvl w:val="0"/>
          <w:numId w:val="1"/>
        </w:numPr>
        <w:rPr>
          <w:rFonts w:eastAsia="Times New Roman"/>
          <w:color w:val="000000"/>
        </w:rPr>
      </w:pPr>
      <w:r>
        <w:rPr>
          <w:rFonts w:eastAsia="Times New Roman"/>
          <w:color w:val="000000"/>
        </w:rPr>
        <w:t xml:space="preserve">Cleaning plan </w:t>
      </w:r>
      <w:r w:rsidR="0004709B">
        <w:rPr>
          <w:rFonts w:eastAsia="Times New Roman"/>
          <w:color w:val="000000"/>
        </w:rPr>
        <w:t xml:space="preserve">to be published </w:t>
      </w:r>
      <w:r>
        <w:rPr>
          <w:rFonts w:eastAsia="Times New Roman"/>
          <w:color w:val="000000"/>
        </w:rPr>
        <w:t>for prior to return to facilities – James</w:t>
      </w:r>
    </w:p>
    <w:p w14:paraId="69EFD81D" w14:textId="77777777" w:rsidR="00795BF0" w:rsidRDefault="00795BF0" w:rsidP="00795BF0">
      <w:pPr>
        <w:pStyle w:val="ListParagraph"/>
        <w:numPr>
          <w:ilvl w:val="0"/>
          <w:numId w:val="1"/>
        </w:numPr>
        <w:rPr>
          <w:rFonts w:eastAsia="Times New Roman"/>
          <w:color w:val="000000"/>
        </w:rPr>
      </w:pPr>
      <w:r>
        <w:rPr>
          <w:rFonts w:eastAsia="Times New Roman"/>
          <w:color w:val="000000"/>
        </w:rPr>
        <w:t>Notices on the doors – Done, likely will need update</w:t>
      </w:r>
    </w:p>
    <w:p w14:paraId="3142D157" w14:textId="50327A0B" w:rsidR="00795BF0" w:rsidRDefault="00EA32F7" w:rsidP="00795BF0">
      <w:pPr>
        <w:pStyle w:val="ListParagraph"/>
        <w:numPr>
          <w:ilvl w:val="0"/>
          <w:numId w:val="1"/>
        </w:numPr>
        <w:rPr>
          <w:rFonts w:eastAsia="Times New Roman"/>
          <w:color w:val="000000"/>
        </w:rPr>
      </w:pPr>
      <w:r>
        <w:rPr>
          <w:rFonts w:eastAsia="Times New Roman"/>
          <w:color w:val="000000"/>
        </w:rPr>
        <w:t>Run A/C to keep all dry, say 75 F for humidity control – Ken to check settings periodically.</w:t>
      </w:r>
    </w:p>
    <w:p w14:paraId="3B80C7F2" w14:textId="50E74702" w:rsidR="00EA32F7" w:rsidRDefault="00EA32F7" w:rsidP="00795BF0">
      <w:pPr>
        <w:pStyle w:val="ListParagraph"/>
        <w:numPr>
          <w:ilvl w:val="0"/>
          <w:numId w:val="1"/>
        </w:numPr>
        <w:rPr>
          <w:rFonts w:eastAsia="Times New Roman"/>
          <w:color w:val="000000"/>
        </w:rPr>
      </w:pPr>
      <w:r>
        <w:rPr>
          <w:rFonts w:eastAsia="Times New Roman"/>
          <w:color w:val="000000"/>
        </w:rPr>
        <w:t xml:space="preserve">Custodians have been told that WPC is </w:t>
      </w:r>
      <w:proofErr w:type="spellStart"/>
      <w:r>
        <w:rPr>
          <w:rFonts w:eastAsia="Times New Roman"/>
          <w:color w:val="000000"/>
        </w:rPr>
        <w:t>shutdown</w:t>
      </w:r>
      <w:proofErr w:type="spellEnd"/>
      <w:r>
        <w:rPr>
          <w:rFonts w:eastAsia="Times New Roman"/>
          <w:color w:val="000000"/>
        </w:rPr>
        <w:t xml:space="preserve"> and to wipe down door handles. Completed Tuesday.  No custodial actions will occur until we restart them post COVID-19.</w:t>
      </w:r>
    </w:p>
    <w:p w14:paraId="056DC7C4" w14:textId="77777777" w:rsidR="00EA32F7" w:rsidRDefault="00EA32F7" w:rsidP="00795BF0">
      <w:pPr>
        <w:rPr>
          <w:rFonts w:ascii="Calibri" w:hAnsi="Calibri" w:cs="Calibri"/>
          <w:color w:val="000000"/>
        </w:rPr>
      </w:pPr>
    </w:p>
    <w:p w14:paraId="6B65B34C" w14:textId="37C3A98A" w:rsidR="00795BF0" w:rsidRDefault="005F2913" w:rsidP="00795BF0">
      <w:pPr>
        <w:rPr>
          <w:rFonts w:ascii="Calibri" w:hAnsi="Calibri" w:cs="Calibri"/>
          <w:color w:val="000000"/>
        </w:rPr>
      </w:pPr>
      <w:r>
        <w:rPr>
          <w:rFonts w:ascii="Calibri" w:hAnsi="Calibri" w:cs="Calibri"/>
          <w:color w:val="000000"/>
        </w:rPr>
        <w:t>Open issues for construction/repairs…</w:t>
      </w:r>
    </w:p>
    <w:p w14:paraId="7DB98A97" w14:textId="0EA2F37D" w:rsidR="00EA32F7" w:rsidRDefault="00EA32F7" w:rsidP="00EA32F7">
      <w:pPr>
        <w:pStyle w:val="ListParagraph"/>
        <w:numPr>
          <w:ilvl w:val="0"/>
          <w:numId w:val="1"/>
        </w:numPr>
        <w:rPr>
          <w:color w:val="000000"/>
        </w:rPr>
      </w:pPr>
      <w:r>
        <w:rPr>
          <w:color w:val="000000"/>
        </w:rPr>
        <w:t>Currently have one open project for motor drives in the Sanctuary, new inverter motors for soft start.  A/C will start slow and ramp up.  Improved lifetime and lower demand set for our power cost.  Ken to check with Dean on the project timing.</w:t>
      </w:r>
      <w:r w:rsidR="00A20D50">
        <w:rPr>
          <w:color w:val="000000"/>
        </w:rPr>
        <w:t xml:space="preserve"> (Post meeting update: Finance has indicated that this project has already been fully paid and the project scope included the soft start work.)</w:t>
      </w:r>
    </w:p>
    <w:p w14:paraId="5FA5B2CB" w14:textId="248F355B" w:rsidR="00EA32F7" w:rsidRDefault="0004709B" w:rsidP="00EA32F7">
      <w:pPr>
        <w:pStyle w:val="ListParagraph"/>
        <w:numPr>
          <w:ilvl w:val="0"/>
          <w:numId w:val="1"/>
        </w:numPr>
        <w:rPr>
          <w:color w:val="000000"/>
        </w:rPr>
      </w:pPr>
      <w:r>
        <w:rPr>
          <w:color w:val="000000"/>
        </w:rPr>
        <w:t xml:space="preserve">Sanctuary </w:t>
      </w:r>
      <w:r w:rsidR="00EA32F7">
        <w:rPr>
          <w:color w:val="000000"/>
        </w:rPr>
        <w:t xml:space="preserve">Roof is complete along with stucco </w:t>
      </w:r>
      <w:r>
        <w:rPr>
          <w:color w:val="000000"/>
        </w:rPr>
        <w:t>work.</w:t>
      </w:r>
    </w:p>
    <w:p w14:paraId="17C0AC0E" w14:textId="588377DC" w:rsidR="00EA32F7" w:rsidRDefault="00EA32F7" w:rsidP="00EA32F7">
      <w:pPr>
        <w:pStyle w:val="ListParagraph"/>
        <w:numPr>
          <w:ilvl w:val="0"/>
          <w:numId w:val="1"/>
        </w:numPr>
        <w:rPr>
          <w:color w:val="000000"/>
        </w:rPr>
      </w:pPr>
      <w:r>
        <w:rPr>
          <w:color w:val="000000"/>
        </w:rPr>
        <w:t xml:space="preserve">Fellowship </w:t>
      </w:r>
      <w:r w:rsidR="0004709B">
        <w:rPr>
          <w:color w:val="000000"/>
        </w:rPr>
        <w:t>H</w:t>
      </w:r>
      <w:r>
        <w:rPr>
          <w:color w:val="000000"/>
        </w:rPr>
        <w:t>all roof and tower are complete.</w:t>
      </w:r>
    </w:p>
    <w:p w14:paraId="5BAAF891" w14:textId="2568EBC6" w:rsidR="00EA32F7" w:rsidRDefault="00EA32F7" w:rsidP="00EA32F7">
      <w:pPr>
        <w:pStyle w:val="ListParagraph"/>
        <w:numPr>
          <w:ilvl w:val="0"/>
          <w:numId w:val="1"/>
        </w:numPr>
        <w:rPr>
          <w:color w:val="000000"/>
        </w:rPr>
      </w:pPr>
      <w:r>
        <w:rPr>
          <w:color w:val="000000"/>
        </w:rPr>
        <w:t xml:space="preserve">Some remaining issues with roofs on the </w:t>
      </w:r>
      <w:r w:rsidR="0004709B">
        <w:rPr>
          <w:color w:val="000000"/>
        </w:rPr>
        <w:t>A</w:t>
      </w:r>
      <w:r>
        <w:rPr>
          <w:color w:val="000000"/>
        </w:rPr>
        <w:t>dmin and CE wing.  Contractor will look at leak sites and make repair estimates</w:t>
      </w:r>
      <w:r w:rsidR="0004709B">
        <w:rPr>
          <w:color w:val="000000"/>
        </w:rPr>
        <w:t xml:space="preserve"> as needed</w:t>
      </w:r>
      <w:r>
        <w:rPr>
          <w:color w:val="000000"/>
        </w:rPr>
        <w:t>.</w:t>
      </w:r>
    </w:p>
    <w:p w14:paraId="64219779" w14:textId="37FB4C0E" w:rsidR="00CB42BC" w:rsidRDefault="00CB42BC" w:rsidP="00D87B89">
      <w:pPr>
        <w:pStyle w:val="ListParagraph"/>
        <w:numPr>
          <w:ilvl w:val="0"/>
          <w:numId w:val="1"/>
        </w:numPr>
        <w:rPr>
          <w:color w:val="000000"/>
        </w:rPr>
      </w:pPr>
      <w:r w:rsidRPr="00CB42BC">
        <w:rPr>
          <w:color w:val="000000"/>
        </w:rPr>
        <w:t xml:space="preserve">Finance Committee is </w:t>
      </w:r>
      <w:r w:rsidR="00A20D50">
        <w:rPr>
          <w:color w:val="000000"/>
        </w:rPr>
        <w:t>proposing</w:t>
      </w:r>
      <w:r w:rsidRPr="00CB42BC">
        <w:rPr>
          <w:color w:val="000000"/>
        </w:rPr>
        <w:t xml:space="preserve"> </w:t>
      </w:r>
      <w:r>
        <w:rPr>
          <w:color w:val="000000"/>
        </w:rPr>
        <w:t xml:space="preserve">a hold on spending for </w:t>
      </w:r>
      <w:proofErr w:type="spellStart"/>
      <w:r>
        <w:rPr>
          <w:color w:val="000000"/>
        </w:rPr>
        <w:t>non emergency</w:t>
      </w:r>
      <w:proofErr w:type="spellEnd"/>
      <w:r>
        <w:rPr>
          <w:color w:val="000000"/>
        </w:rPr>
        <w:t xml:space="preserve"> spending at this time.</w:t>
      </w:r>
    </w:p>
    <w:p w14:paraId="258B7F20" w14:textId="087E646C" w:rsidR="00CB42BC" w:rsidRDefault="00CB42BC" w:rsidP="00D87B89">
      <w:pPr>
        <w:pStyle w:val="ListParagraph"/>
        <w:numPr>
          <w:ilvl w:val="0"/>
          <w:numId w:val="1"/>
        </w:numPr>
        <w:rPr>
          <w:color w:val="000000"/>
        </w:rPr>
      </w:pPr>
      <w:r>
        <w:rPr>
          <w:color w:val="000000"/>
        </w:rPr>
        <w:t xml:space="preserve">Plumbing </w:t>
      </w:r>
      <w:r w:rsidR="0004709B">
        <w:rPr>
          <w:color w:val="000000"/>
        </w:rPr>
        <w:t xml:space="preserve">repair needed </w:t>
      </w:r>
      <w:r>
        <w:rPr>
          <w:color w:val="000000"/>
        </w:rPr>
        <w:t xml:space="preserve">for Bouton Hall Kitchen drains at back of the kitchen along Nasa Pkwy. Ken has fittings.  Concrete needs to be broken away from exterior lines prior to repair. </w:t>
      </w:r>
    </w:p>
    <w:p w14:paraId="42BA83AB" w14:textId="2CC5C2AF" w:rsidR="00CB42BC" w:rsidRDefault="00CB42BC" w:rsidP="00D87B89">
      <w:pPr>
        <w:pStyle w:val="ListParagraph"/>
        <w:numPr>
          <w:ilvl w:val="0"/>
          <w:numId w:val="1"/>
        </w:numPr>
        <w:rPr>
          <w:color w:val="000000"/>
        </w:rPr>
      </w:pPr>
      <w:r>
        <w:rPr>
          <w:color w:val="000000"/>
        </w:rPr>
        <w:t>Open item to install a water heater in the Fellowship Hall Kitchen.</w:t>
      </w:r>
    </w:p>
    <w:p w14:paraId="51751068" w14:textId="7CE0B45E" w:rsidR="00CB42BC" w:rsidRDefault="0004709B" w:rsidP="00D87B89">
      <w:pPr>
        <w:pStyle w:val="ListParagraph"/>
        <w:numPr>
          <w:ilvl w:val="0"/>
          <w:numId w:val="1"/>
        </w:numPr>
        <w:rPr>
          <w:color w:val="000000"/>
        </w:rPr>
      </w:pPr>
      <w:r>
        <w:rPr>
          <w:color w:val="000000"/>
        </w:rPr>
        <w:t xml:space="preserve">Bouton Hall </w:t>
      </w:r>
      <w:r w:rsidR="00CB42BC">
        <w:rPr>
          <w:color w:val="000000"/>
        </w:rPr>
        <w:t>Kitchen Cabinet Hand Sink kickboard and trim is rotted. – James see Jennifer for more details.</w:t>
      </w:r>
    </w:p>
    <w:p w14:paraId="65C4D6FB" w14:textId="48877A45" w:rsidR="00CB42BC" w:rsidRDefault="00CB42BC" w:rsidP="00D87B89">
      <w:pPr>
        <w:pStyle w:val="ListParagraph"/>
        <w:numPr>
          <w:ilvl w:val="0"/>
          <w:numId w:val="1"/>
        </w:numPr>
        <w:rPr>
          <w:color w:val="000000"/>
        </w:rPr>
      </w:pPr>
      <w:r>
        <w:rPr>
          <w:color w:val="000000"/>
        </w:rPr>
        <w:t xml:space="preserve">Desire to relocate </w:t>
      </w:r>
      <w:r w:rsidR="0004709B">
        <w:rPr>
          <w:color w:val="000000"/>
        </w:rPr>
        <w:t>hand sanitizers</w:t>
      </w:r>
      <w:r>
        <w:rPr>
          <w:color w:val="000000"/>
        </w:rPr>
        <w:t xml:space="preserve"> </w:t>
      </w:r>
      <w:r w:rsidR="0004709B">
        <w:rPr>
          <w:color w:val="000000"/>
        </w:rPr>
        <w:t xml:space="preserve">at the Fellowship Hall entrances </w:t>
      </w:r>
      <w:r>
        <w:rPr>
          <w:color w:val="000000"/>
        </w:rPr>
        <w:t>to clear space for bulletin boards planned.</w:t>
      </w:r>
    </w:p>
    <w:p w14:paraId="5026A859" w14:textId="77777777" w:rsidR="00CB42BC" w:rsidRDefault="00CB42BC" w:rsidP="00D87B89">
      <w:pPr>
        <w:pStyle w:val="ListParagraph"/>
        <w:numPr>
          <w:ilvl w:val="0"/>
          <w:numId w:val="1"/>
        </w:numPr>
        <w:rPr>
          <w:color w:val="000000"/>
        </w:rPr>
      </w:pPr>
      <w:r>
        <w:rPr>
          <w:color w:val="000000"/>
        </w:rPr>
        <w:t>Fellowship Hall, some lights are out. – have bulbs for them.</w:t>
      </w:r>
    </w:p>
    <w:p w14:paraId="7BBAE0D6" w14:textId="106A8DEC" w:rsidR="00CB42BC" w:rsidRDefault="00CB42BC" w:rsidP="00D87B89">
      <w:pPr>
        <w:pStyle w:val="ListParagraph"/>
        <w:numPr>
          <w:ilvl w:val="0"/>
          <w:numId w:val="1"/>
        </w:numPr>
        <w:rPr>
          <w:color w:val="000000"/>
        </w:rPr>
      </w:pPr>
      <w:r>
        <w:rPr>
          <w:color w:val="000000"/>
        </w:rPr>
        <w:t>Fellowship Hall Entry Area close to Admin – Light bulb is out.</w:t>
      </w:r>
    </w:p>
    <w:p w14:paraId="74D94571" w14:textId="089117F1" w:rsidR="005F2913" w:rsidRDefault="005F2913" w:rsidP="00D87B89">
      <w:pPr>
        <w:pStyle w:val="ListParagraph"/>
        <w:numPr>
          <w:ilvl w:val="0"/>
          <w:numId w:val="1"/>
        </w:numPr>
        <w:rPr>
          <w:color w:val="000000"/>
        </w:rPr>
      </w:pPr>
      <w:r>
        <w:rPr>
          <w:color w:val="000000"/>
        </w:rPr>
        <w:t xml:space="preserve">Timers for CE wing exterior light need new motor.  Ken </w:t>
      </w:r>
      <w:r w:rsidR="0004709B">
        <w:rPr>
          <w:color w:val="000000"/>
        </w:rPr>
        <w:t xml:space="preserve">is </w:t>
      </w:r>
      <w:r>
        <w:rPr>
          <w:color w:val="000000"/>
        </w:rPr>
        <w:t>looking for parts.</w:t>
      </w:r>
    </w:p>
    <w:p w14:paraId="7BCC57F4" w14:textId="08E692E4" w:rsidR="005F2913" w:rsidRDefault="005F2913" w:rsidP="00D87B89">
      <w:pPr>
        <w:pStyle w:val="ListParagraph"/>
        <w:numPr>
          <w:ilvl w:val="0"/>
          <w:numId w:val="1"/>
        </w:numPr>
        <w:rPr>
          <w:color w:val="000000"/>
        </w:rPr>
      </w:pPr>
      <w:r>
        <w:rPr>
          <w:color w:val="000000"/>
        </w:rPr>
        <w:t xml:space="preserve">Water filter for </w:t>
      </w:r>
      <w:proofErr w:type="spellStart"/>
      <w:r>
        <w:rPr>
          <w:color w:val="000000"/>
        </w:rPr>
        <w:t>Boutin</w:t>
      </w:r>
      <w:proofErr w:type="spellEnd"/>
      <w:r>
        <w:rPr>
          <w:color w:val="000000"/>
        </w:rPr>
        <w:t xml:space="preserve"> Hall Kitchen is purchased and awaiting </w:t>
      </w:r>
      <w:r w:rsidR="0004709B">
        <w:rPr>
          <w:color w:val="000000"/>
        </w:rPr>
        <w:t>installation</w:t>
      </w:r>
      <w:r>
        <w:rPr>
          <w:color w:val="000000"/>
        </w:rPr>
        <w:t xml:space="preserve"> and </w:t>
      </w:r>
      <w:r w:rsidR="0004709B">
        <w:rPr>
          <w:color w:val="000000"/>
        </w:rPr>
        <w:t xml:space="preserve">is </w:t>
      </w:r>
      <w:r>
        <w:rPr>
          <w:color w:val="000000"/>
        </w:rPr>
        <w:t>stored on counter by microwave in Fellowship Hall.</w:t>
      </w:r>
    </w:p>
    <w:p w14:paraId="3FC6EC8F" w14:textId="1126369B" w:rsidR="005F2913" w:rsidRDefault="005F2913" w:rsidP="00D87B89">
      <w:pPr>
        <w:pStyle w:val="ListParagraph"/>
        <w:numPr>
          <w:ilvl w:val="0"/>
          <w:numId w:val="1"/>
        </w:numPr>
        <w:rPr>
          <w:color w:val="000000"/>
        </w:rPr>
      </w:pPr>
      <w:r>
        <w:rPr>
          <w:color w:val="000000"/>
        </w:rPr>
        <w:t>Ceiling tiles need replacement</w:t>
      </w:r>
      <w:r w:rsidR="0004709B">
        <w:rPr>
          <w:color w:val="000000"/>
        </w:rPr>
        <w:t xml:space="preserve"> in Bouton Hall.</w:t>
      </w:r>
    </w:p>
    <w:p w14:paraId="24D6ADE7" w14:textId="7FD6CD9F" w:rsidR="005F2913" w:rsidRDefault="005F2913" w:rsidP="00D87B89">
      <w:pPr>
        <w:pStyle w:val="ListParagraph"/>
        <w:numPr>
          <w:ilvl w:val="0"/>
          <w:numId w:val="1"/>
        </w:numPr>
        <w:rPr>
          <w:color w:val="000000"/>
        </w:rPr>
      </w:pPr>
      <w:r>
        <w:rPr>
          <w:color w:val="000000"/>
        </w:rPr>
        <w:t xml:space="preserve">Bathroom partitions and hardware (locks) replacement </w:t>
      </w:r>
      <w:r w:rsidR="0004709B">
        <w:rPr>
          <w:color w:val="000000"/>
        </w:rPr>
        <w:t xml:space="preserve">needed </w:t>
      </w:r>
      <w:r>
        <w:rPr>
          <w:color w:val="000000"/>
        </w:rPr>
        <w:t xml:space="preserve">in </w:t>
      </w:r>
      <w:proofErr w:type="gramStart"/>
      <w:r>
        <w:rPr>
          <w:color w:val="000000"/>
        </w:rPr>
        <w:t>boys</w:t>
      </w:r>
      <w:proofErr w:type="gramEnd"/>
      <w:r>
        <w:rPr>
          <w:color w:val="000000"/>
        </w:rPr>
        <w:t xml:space="preserve"> </w:t>
      </w:r>
      <w:r w:rsidR="0004709B">
        <w:rPr>
          <w:color w:val="000000"/>
        </w:rPr>
        <w:t xml:space="preserve">room </w:t>
      </w:r>
      <w:r>
        <w:rPr>
          <w:color w:val="000000"/>
        </w:rPr>
        <w:t>in CE wing.</w:t>
      </w:r>
    </w:p>
    <w:p w14:paraId="45A5A7A5" w14:textId="41CCEEB2" w:rsidR="005F2913" w:rsidRDefault="005F2913" w:rsidP="00D87B89">
      <w:pPr>
        <w:pStyle w:val="ListParagraph"/>
        <w:numPr>
          <w:ilvl w:val="0"/>
          <w:numId w:val="1"/>
        </w:numPr>
        <w:rPr>
          <w:color w:val="000000"/>
        </w:rPr>
      </w:pPr>
      <w:proofErr w:type="spellStart"/>
      <w:r>
        <w:rPr>
          <w:color w:val="000000"/>
        </w:rPr>
        <w:t>Comodes</w:t>
      </w:r>
      <w:proofErr w:type="spellEnd"/>
      <w:r>
        <w:rPr>
          <w:color w:val="000000"/>
        </w:rPr>
        <w:t xml:space="preserve"> need new valves/flappers in CE wing bathrooms.</w:t>
      </w:r>
    </w:p>
    <w:p w14:paraId="62361E2D" w14:textId="5650994C" w:rsidR="00F322B8" w:rsidRDefault="00F322B8" w:rsidP="00D87B89">
      <w:pPr>
        <w:pStyle w:val="ListParagraph"/>
        <w:numPr>
          <w:ilvl w:val="0"/>
          <w:numId w:val="1"/>
        </w:numPr>
        <w:rPr>
          <w:color w:val="000000"/>
        </w:rPr>
      </w:pPr>
      <w:r>
        <w:rPr>
          <w:color w:val="000000"/>
        </w:rPr>
        <w:t>Exit Signs and safety lights around campus need survey and repair as needed.</w:t>
      </w:r>
    </w:p>
    <w:p w14:paraId="6D15CC87" w14:textId="441E7648" w:rsidR="00F322B8" w:rsidRDefault="00F322B8" w:rsidP="00D87B89">
      <w:pPr>
        <w:pStyle w:val="ListParagraph"/>
        <w:numPr>
          <w:ilvl w:val="0"/>
          <w:numId w:val="1"/>
        </w:numPr>
        <w:rPr>
          <w:color w:val="000000"/>
        </w:rPr>
      </w:pPr>
      <w:r>
        <w:rPr>
          <w:color w:val="000000"/>
        </w:rPr>
        <w:t>A/C filter routine changes are being done by Ken.</w:t>
      </w:r>
    </w:p>
    <w:p w14:paraId="5FAC7541" w14:textId="30207DB2" w:rsidR="00F322B8" w:rsidRDefault="00F322B8" w:rsidP="00D87B89">
      <w:pPr>
        <w:pStyle w:val="ListParagraph"/>
        <w:numPr>
          <w:ilvl w:val="0"/>
          <w:numId w:val="1"/>
        </w:numPr>
        <w:rPr>
          <w:color w:val="000000"/>
        </w:rPr>
      </w:pPr>
      <w:r>
        <w:rPr>
          <w:color w:val="000000"/>
        </w:rPr>
        <w:t>A/C condensation drain</w:t>
      </w:r>
      <w:r w:rsidR="0004709B">
        <w:rPr>
          <w:color w:val="000000"/>
        </w:rPr>
        <w:t>s</w:t>
      </w:r>
      <w:r>
        <w:rPr>
          <w:color w:val="000000"/>
        </w:rPr>
        <w:t xml:space="preserve"> for fellowship hall backup in the summers.  One </w:t>
      </w:r>
      <w:r w:rsidR="0004709B">
        <w:rPr>
          <w:color w:val="000000"/>
        </w:rPr>
        <w:t xml:space="preserve">is </w:t>
      </w:r>
      <w:r>
        <w:rPr>
          <w:color w:val="000000"/>
        </w:rPr>
        <w:t xml:space="preserve">by </w:t>
      </w:r>
      <w:r w:rsidR="0004709B">
        <w:rPr>
          <w:color w:val="000000"/>
        </w:rPr>
        <w:t xml:space="preserve">the </w:t>
      </w:r>
      <w:r>
        <w:rPr>
          <w:color w:val="000000"/>
        </w:rPr>
        <w:t xml:space="preserve">food prep area.  One </w:t>
      </w:r>
      <w:r w:rsidR="0004709B">
        <w:rPr>
          <w:color w:val="000000"/>
        </w:rPr>
        <w:t xml:space="preserve">is </w:t>
      </w:r>
      <w:r>
        <w:rPr>
          <w:color w:val="000000"/>
        </w:rPr>
        <w:t xml:space="preserve">in the ladder closet </w:t>
      </w:r>
      <w:r w:rsidR="0004709B">
        <w:rPr>
          <w:color w:val="000000"/>
        </w:rPr>
        <w:t xml:space="preserve">and </w:t>
      </w:r>
      <w:r>
        <w:rPr>
          <w:color w:val="000000"/>
        </w:rPr>
        <w:t xml:space="preserve">that </w:t>
      </w:r>
      <w:r w:rsidR="0004709B">
        <w:rPr>
          <w:color w:val="000000"/>
        </w:rPr>
        <w:t xml:space="preserve">one </w:t>
      </w:r>
      <w:r>
        <w:rPr>
          <w:color w:val="000000"/>
        </w:rPr>
        <w:t>backs up the most.</w:t>
      </w:r>
    </w:p>
    <w:p w14:paraId="6C31FF0D" w14:textId="77777777" w:rsidR="0004709B" w:rsidRDefault="00795BF0" w:rsidP="00D87B89">
      <w:pPr>
        <w:pStyle w:val="ListParagraph"/>
        <w:numPr>
          <w:ilvl w:val="0"/>
          <w:numId w:val="1"/>
        </w:numPr>
        <w:rPr>
          <w:color w:val="000000"/>
        </w:rPr>
      </w:pPr>
      <w:r w:rsidRPr="00CB42BC">
        <w:rPr>
          <w:color w:val="000000"/>
        </w:rPr>
        <w:t xml:space="preserve">Library Light Replacement </w:t>
      </w:r>
      <w:r w:rsidR="0004709B">
        <w:rPr>
          <w:color w:val="000000"/>
        </w:rPr>
        <w:t>is partially done and awaiting rain to see if the last roof repair is good before ceiling repair and hanging of the final Library overhead LED light fixture. Ken, Bill Dixon, Joe Schwarz and James worked the replacement so far.</w:t>
      </w:r>
    </w:p>
    <w:p w14:paraId="396B23BF" w14:textId="5F91CC80" w:rsidR="00582E9C" w:rsidRDefault="00582E9C" w:rsidP="00795BF0">
      <w:pPr>
        <w:rPr>
          <w:rFonts w:ascii="Calibri" w:hAnsi="Calibri" w:cs="Calibri"/>
          <w:color w:val="000000"/>
        </w:rPr>
      </w:pPr>
    </w:p>
    <w:p w14:paraId="775F3E43" w14:textId="6C3FA32F" w:rsidR="002E69CB" w:rsidRDefault="002E69CB" w:rsidP="00795BF0">
      <w:pPr>
        <w:rPr>
          <w:rFonts w:ascii="Calibri" w:hAnsi="Calibri" w:cs="Calibri"/>
          <w:color w:val="000000"/>
        </w:rPr>
      </w:pPr>
      <w:r>
        <w:rPr>
          <w:rFonts w:ascii="Calibri" w:hAnsi="Calibri" w:cs="Calibri"/>
          <w:color w:val="000000"/>
        </w:rPr>
        <w:t>Action to review facilities next week for the above and other issues – James to propose time.</w:t>
      </w:r>
    </w:p>
    <w:p w14:paraId="6D2BA611" w14:textId="074C31A1" w:rsidR="00582E9C" w:rsidRDefault="00582E9C" w:rsidP="00795BF0">
      <w:pPr>
        <w:rPr>
          <w:rFonts w:ascii="Calibri" w:hAnsi="Calibri" w:cs="Calibri"/>
          <w:color w:val="000000"/>
        </w:rPr>
      </w:pPr>
      <w:r>
        <w:rPr>
          <w:rFonts w:ascii="Calibri" w:hAnsi="Calibri" w:cs="Calibri"/>
          <w:color w:val="000000"/>
        </w:rPr>
        <w:t xml:space="preserve">We did not get to the remainder of the agenda as the </w:t>
      </w:r>
      <w:proofErr w:type="spellStart"/>
      <w:r>
        <w:rPr>
          <w:rFonts w:ascii="Calibri" w:hAnsi="Calibri" w:cs="Calibri"/>
          <w:color w:val="000000"/>
        </w:rPr>
        <w:t>ZoomMeeting</w:t>
      </w:r>
      <w:proofErr w:type="spellEnd"/>
      <w:r>
        <w:rPr>
          <w:rFonts w:ascii="Calibri" w:hAnsi="Calibri" w:cs="Calibri"/>
          <w:color w:val="000000"/>
        </w:rPr>
        <w:t xml:space="preserve"> kept shutting down due to </w:t>
      </w:r>
      <w:r w:rsidR="0004709B">
        <w:rPr>
          <w:rFonts w:ascii="Calibri" w:hAnsi="Calibri" w:cs="Calibri"/>
          <w:color w:val="000000"/>
        </w:rPr>
        <w:t xml:space="preserve">apparent others use of the </w:t>
      </w:r>
      <w:proofErr w:type="spellStart"/>
      <w:r w:rsidR="0004709B">
        <w:rPr>
          <w:rFonts w:ascii="Calibri" w:hAnsi="Calibri" w:cs="Calibri"/>
          <w:color w:val="000000"/>
        </w:rPr>
        <w:t>telecon</w:t>
      </w:r>
      <w:proofErr w:type="spellEnd"/>
      <w:r w:rsidR="0004709B">
        <w:rPr>
          <w:rFonts w:ascii="Calibri" w:hAnsi="Calibri" w:cs="Calibri"/>
          <w:color w:val="000000"/>
        </w:rPr>
        <w:t xml:space="preserve"> system/account.  </w:t>
      </w:r>
      <w:r w:rsidR="00485C1F">
        <w:rPr>
          <w:rFonts w:ascii="Calibri" w:hAnsi="Calibri" w:cs="Calibri"/>
          <w:color w:val="000000"/>
        </w:rPr>
        <w:t>There is a need to manage calendaring of Zoom.</w:t>
      </w:r>
    </w:p>
    <w:p w14:paraId="31A30BC8" w14:textId="77777777" w:rsidR="008A71B4" w:rsidRDefault="008A71B4" w:rsidP="00795BF0">
      <w:pPr>
        <w:rPr>
          <w:rFonts w:ascii="Calibri" w:hAnsi="Calibri" w:cs="Calibri"/>
          <w:color w:val="000000"/>
        </w:rPr>
      </w:pPr>
    </w:p>
    <w:p w14:paraId="551BD428" w14:textId="66890573" w:rsidR="00485C1F" w:rsidRDefault="00485C1F" w:rsidP="00795BF0">
      <w:pPr>
        <w:rPr>
          <w:rFonts w:ascii="Calibri" w:hAnsi="Calibri" w:cs="Calibri"/>
          <w:color w:val="000000"/>
        </w:rPr>
      </w:pPr>
      <w:r>
        <w:rPr>
          <w:rFonts w:ascii="Calibri" w:hAnsi="Calibri" w:cs="Calibri"/>
          <w:color w:val="000000"/>
        </w:rPr>
        <w:t>Next meeting action:</w:t>
      </w:r>
    </w:p>
    <w:p w14:paraId="01B878FE" w14:textId="614D6EB2" w:rsidR="00795BF0" w:rsidRDefault="00795BF0" w:rsidP="00795BF0">
      <w:pPr>
        <w:rPr>
          <w:rFonts w:ascii="Calibri" w:hAnsi="Calibri" w:cs="Calibri"/>
          <w:color w:val="000000"/>
        </w:rPr>
      </w:pPr>
      <w:r>
        <w:rPr>
          <w:rFonts w:ascii="Calibri" w:hAnsi="Calibri" w:cs="Calibri"/>
          <w:color w:val="000000"/>
        </w:rPr>
        <w:t>Prioritize List of Projects</w:t>
      </w:r>
      <w:r w:rsidR="008A71B4">
        <w:rPr>
          <w:rFonts w:ascii="Calibri" w:hAnsi="Calibri" w:cs="Calibri"/>
          <w:color w:val="000000"/>
        </w:rPr>
        <w:t>.</w:t>
      </w:r>
    </w:p>
    <w:p w14:paraId="1D065ED3" w14:textId="77777777" w:rsidR="00795BF0" w:rsidRDefault="00795BF0" w:rsidP="00795BF0">
      <w:pPr>
        <w:rPr>
          <w:rFonts w:ascii="Calibri" w:hAnsi="Calibri" w:cs="Calibri"/>
          <w:color w:val="000000"/>
        </w:rPr>
      </w:pPr>
      <w:r>
        <w:rPr>
          <w:rFonts w:ascii="Calibri" w:hAnsi="Calibri" w:cs="Calibri"/>
          <w:color w:val="000000"/>
        </w:rPr>
        <w:t>What could be done at WPC while the facilities are empty?</w:t>
      </w:r>
    </w:p>
    <w:p w14:paraId="18708120" w14:textId="729C9141" w:rsidR="00795BF0" w:rsidRDefault="00795BF0" w:rsidP="00795BF0">
      <w:pPr>
        <w:rPr>
          <w:rFonts w:ascii="Calibri" w:hAnsi="Calibri" w:cs="Calibri"/>
          <w:color w:val="000000"/>
        </w:rPr>
      </w:pPr>
      <w:r>
        <w:rPr>
          <w:rFonts w:ascii="Calibri" w:hAnsi="Calibri" w:cs="Calibri"/>
          <w:color w:val="000000"/>
        </w:rPr>
        <w:t>List of Typical Volunteers or email distribution of volunteers?</w:t>
      </w:r>
    </w:p>
    <w:p w14:paraId="7B7D6EB5" w14:textId="346B0AFF" w:rsidR="008A71B4" w:rsidRDefault="008A71B4" w:rsidP="00795BF0">
      <w:pPr>
        <w:rPr>
          <w:rFonts w:ascii="Calibri" w:hAnsi="Calibri" w:cs="Calibri"/>
          <w:color w:val="000000"/>
        </w:rPr>
      </w:pPr>
      <w:r>
        <w:rPr>
          <w:rFonts w:ascii="Calibri" w:hAnsi="Calibri" w:cs="Calibri"/>
          <w:color w:val="000000"/>
        </w:rPr>
        <w:t>List of Contractors by task and past experience.</w:t>
      </w:r>
    </w:p>
    <w:p w14:paraId="09919555" w14:textId="41C6147C" w:rsidR="008A71B4" w:rsidRDefault="008A71B4" w:rsidP="00795BF0">
      <w:pPr>
        <w:rPr>
          <w:rFonts w:ascii="Calibri" w:hAnsi="Calibri" w:cs="Calibri"/>
          <w:color w:val="000000"/>
        </w:rPr>
      </w:pPr>
      <w:r>
        <w:rPr>
          <w:rFonts w:ascii="Calibri" w:hAnsi="Calibri" w:cs="Calibri"/>
          <w:color w:val="000000"/>
        </w:rPr>
        <w:t>Key update for James who has keys but not for all areas.</w:t>
      </w:r>
    </w:p>
    <w:p w14:paraId="670CAACB" w14:textId="6C010E1A" w:rsidR="008A71B4" w:rsidRDefault="008A71B4" w:rsidP="00795BF0">
      <w:pPr>
        <w:rPr>
          <w:rFonts w:ascii="Calibri" w:hAnsi="Calibri" w:cs="Calibri"/>
          <w:color w:val="000000"/>
        </w:rPr>
      </w:pPr>
    </w:p>
    <w:p w14:paraId="7F86EBE9" w14:textId="0EC2EFA9" w:rsidR="008A71B4" w:rsidRDefault="008A71B4" w:rsidP="00795BF0">
      <w:pPr>
        <w:rPr>
          <w:rFonts w:ascii="Calibri" w:hAnsi="Calibri" w:cs="Calibri"/>
          <w:color w:val="000000"/>
        </w:rPr>
      </w:pPr>
      <w:r>
        <w:rPr>
          <w:rFonts w:ascii="Calibri" w:hAnsi="Calibri" w:cs="Calibri"/>
          <w:color w:val="000000"/>
        </w:rPr>
        <w:t>Respectfully submitted,</w:t>
      </w:r>
    </w:p>
    <w:p w14:paraId="3257913E" w14:textId="6770E3FC" w:rsidR="00795BF0" w:rsidRPr="008A71B4" w:rsidRDefault="00485C1F">
      <w:pPr>
        <w:rPr>
          <w:rFonts w:ascii="Calibri" w:hAnsi="Calibri" w:cs="Calibri"/>
          <w:color w:val="000000"/>
        </w:rPr>
      </w:pPr>
      <w:r>
        <w:rPr>
          <w:rFonts w:ascii="Calibri" w:hAnsi="Calibri" w:cs="Calibri"/>
          <w:color w:val="000000"/>
        </w:rPr>
        <w:t>James Kinzler, Chair</w:t>
      </w:r>
    </w:p>
    <w:sectPr w:rsidR="00795BF0" w:rsidRPr="008A7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AA1ED7"/>
    <w:multiLevelType w:val="hybridMultilevel"/>
    <w:tmpl w:val="90F0AA7E"/>
    <w:lvl w:ilvl="0" w:tplc="FFFFFFFF">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BF0"/>
    <w:rsid w:val="00020FD7"/>
    <w:rsid w:val="0004709B"/>
    <w:rsid w:val="00207649"/>
    <w:rsid w:val="002949D9"/>
    <w:rsid w:val="002E69CB"/>
    <w:rsid w:val="00485C1F"/>
    <w:rsid w:val="00582E9C"/>
    <w:rsid w:val="005F2913"/>
    <w:rsid w:val="00795BF0"/>
    <w:rsid w:val="00800D7A"/>
    <w:rsid w:val="008A71B4"/>
    <w:rsid w:val="00A20D50"/>
    <w:rsid w:val="00AE24A8"/>
    <w:rsid w:val="00B53A09"/>
    <w:rsid w:val="00BA5D93"/>
    <w:rsid w:val="00CB42BC"/>
    <w:rsid w:val="00EA32F7"/>
    <w:rsid w:val="00F3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EF12F"/>
  <w15:chartTrackingRefBased/>
  <w15:docId w15:val="{315AB944-B696-4177-BB83-BE45C0F20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BF0"/>
    <w:pPr>
      <w:spacing w:after="0" w:line="240" w:lineRule="auto"/>
      <w:ind w:left="720"/>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0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Michele Ferguson</cp:lastModifiedBy>
  <cp:revision>2</cp:revision>
  <dcterms:created xsi:type="dcterms:W3CDTF">2020-04-10T00:26:00Z</dcterms:created>
  <dcterms:modified xsi:type="dcterms:W3CDTF">2020-04-10T00:26:00Z</dcterms:modified>
</cp:coreProperties>
</file>