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1E" w:rsidRDefault="00747687">
      <w:pPr>
        <w:pStyle w:val="Heading1"/>
        <w:keepNext w:val="0"/>
        <w:keepLines w:val="0"/>
        <w:spacing w:before="0" w:line="276" w:lineRule="auto"/>
        <w:contextualSpacing w:val="0"/>
      </w:pPr>
      <w:bookmarkStart w:id="0" w:name="_x9j25pee0tza" w:colFirst="0" w:colLast="0"/>
      <w:bookmarkEnd w:id="0"/>
      <w:r>
        <w:t>ATTENDEES</w:t>
      </w:r>
    </w:p>
    <w:p w:rsidR="0045321E" w:rsidRDefault="00747687">
      <w:pPr>
        <w:pStyle w:val="normal0"/>
      </w:pPr>
      <w:r>
        <w:t>Kevin, Geri, Judy, Dan, Mary, Keith, Patty, India, Garrett, Diane, Diane</w:t>
      </w:r>
    </w:p>
    <w:p w:rsidR="0045321E" w:rsidRDefault="00747687">
      <w:pPr>
        <w:pStyle w:val="Heading1"/>
        <w:keepNext w:val="0"/>
        <w:keepLines w:val="0"/>
        <w:spacing w:before="0"/>
        <w:contextualSpacing w:val="0"/>
      </w:pPr>
      <w:bookmarkStart w:id="1" w:name="_5grtmbxdtwlv" w:colFirst="0" w:colLast="0"/>
      <w:bookmarkStart w:id="2" w:name="_4h2t4rsvm9lp" w:colFirst="0" w:colLast="0"/>
      <w:bookmarkStart w:id="3" w:name="_w1swi66ez2fx" w:colFirst="0" w:colLast="0"/>
      <w:bookmarkEnd w:id="1"/>
      <w:bookmarkEnd w:id="2"/>
      <w:bookmarkEnd w:id="3"/>
      <w:r>
        <w:t>MINUTES</w:t>
      </w:r>
    </w:p>
    <w:p w:rsidR="0045321E" w:rsidRDefault="00747687">
      <w:pPr>
        <w:pStyle w:val="Heading2"/>
        <w:keepNext w:val="0"/>
        <w:keepLines w:val="0"/>
        <w:contextualSpacing w:val="0"/>
        <w:rPr>
          <w:sz w:val="22"/>
          <w:szCs w:val="22"/>
        </w:rPr>
      </w:pPr>
      <w:bookmarkStart w:id="4" w:name="_fccljwmieqaz" w:colFirst="0" w:colLast="0"/>
      <w:bookmarkEnd w:id="4"/>
      <w:r>
        <w:rPr>
          <w:sz w:val="22"/>
          <w:szCs w:val="22"/>
        </w:rPr>
        <w:t xml:space="preserve">Opening Time: </w:t>
      </w:r>
    </w:p>
    <w:p w:rsidR="0045321E" w:rsidRDefault="00747687">
      <w:pPr>
        <w:pStyle w:val="normal0"/>
        <w:spacing w:line="240" w:lineRule="auto"/>
      </w:pPr>
      <w:r>
        <w:t>Garrett Allen was introduced to the team.  He is the Youth Elder and will be serving on the WAM team this year.</w:t>
      </w:r>
    </w:p>
    <w:p w:rsidR="0045321E" w:rsidRDefault="00747687">
      <w:pPr>
        <w:pStyle w:val="normal0"/>
        <w:spacing w:line="240" w:lineRule="auto"/>
      </w:pPr>
      <w:r>
        <w:t>Keith led us in the practice of lectio divino on the Worship Psalms (Psalms 95-100).  After listening to the psalm, we shared what word / phrases stood out and why.  As leaders of worship at WPC, Keith encouraged us to study the Worship psalms on a regular</w:t>
      </w:r>
      <w:r>
        <w:t xml:space="preserve"> basis and examine in light of our worship and worship practices.  We were given an assignment before the next meeting to evaluate the following:  a) the gathering  of worship time; the opening words; the spirit of the gathering time; and the movement of t</w:t>
      </w:r>
      <w:r>
        <w:t>he gathering time.</w:t>
      </w:r>
    </w:p>
    <w:p w:rsidR="0045321E" w:rsidRDefault="0045321E">
      <w:pPr>
        <w:pStyle w:val="Heading2"/>
        <w:keepNext w:val="0"/>
        <w:keepLines w:val="0"/>
        <w:spacing w:before="0"/>
        <w:contextualSpacing w:val="0"/>
        <w:rPr>
          <w:sz w:val="22"/>
          <w:szCs w:val="22"/>
        </w:rPr>
      </w:pPr>
      <w:bookmarkStart w:id="5" w:name="_tikdohz7ke2a" w:colFirst="0" w:colLast="0"/>
      <w:bookmarkStart w:id="6" w:name="_qwcignh5oyfq" w:colFirst="0" w:colLast="0"/>
      <w:bookmarkEnd w:id="5"/>
      <w:bookmarkEnd w:id="6"/>
    </w:p>
    <w:p w:rsidR="0045321E" w:rsidRDefault="00747687">
      <w:pPr>
        <w:pStyle w:val="Heading2"/>
        <w:keepNext w:val="0"/>
        <w:keepLines w:val="0"/>
        <w:spacing w:before="0"/>
        <w:contextualSpacing w:val="0"/>
        <w:rPr>
          <w:sz w:val="22"/>
          <w:szCs w:val="22"/>
        </w:rPr>
      </w:pPr>
      <w:bookmarkStart w:id="7" w:name="_temll5fgx9rh" w:colFirst="0" w:colLast="0"/>
      <w:bookmarkEnd w:id="7"/>
      <w:r>
        <w:rPr>
          <w:sz w:val="22"/>
          <w:szCs w:val="22"/>
        </w:rPr>
        <w:t>New Business</w:t>
      </w:r>
    </w:p>
    <w:p w:rsidR="0045321E" w:rsidRDefault="00747687">
      <w:pPr>
        <w:pStyle w:val="normal0"/>
        <w:numPr>
          <w:ilvl w:val="0"/>
          <w:numId w:val="3"/>
        </w:numPr>
        <w:spacing w:line="240" w:lineRule="auto"/>
        <w:ind w:hanging="360"/>
        <w:contextualSpacing/>
      </w:pPr>
      <w:r>
        <w:t xml:space="preserve">Committee Updates / </w:t>
      </w:r>
      <w:r>
        <w:t>Discussion Points</w:t>
      </w:r>
    </w:p>
    <w:p w:rsidR="0045321E" w:rsidRDefault="00747687">
      <w:pPr>
        <w:pStyle w:val="normal0"/>
        <w:numPr>
          <w:ilvl w:val="1"/>
          <w:numId w:val="3"/>
        </w:numPr>
        <w:spacing w:line="240" w:lineRule="auto"/>
        <w:ind w:hanging="360"/>
        <w:contextualSpacing/>
      </w:pPr>
      <w:r>
        <w:t>Worship</w:t>
      </w:r>
    </w:p>
    <w:p w:rsidR="0045321E" w:rsidRDefault="00747687">
      <w:pPr>
        <w:pStyle w:val="normal0"/>
        <w:numPr>
          <w:ilvl w:val="2"/>
          <w:numId w:val="3"/>
        </w:numPr>
        <w:spacing w:line="240" w:lineRule="auto"/>
        <w:ind w:hanging="360"/>
        <w:contextualSpacing/>
      </w:pPr>
      <w:r>
        <w:t>WPC will be hosting the Presbyterian Women’s Gathering on April 29.  Mary received a request that a motion be brought to Session to approve communion by intinction for the worship service to be held.  Mary presented the motion whi</w:t>
      </w:r>
      <w:r>
        <w:t xml:space="preserve">ch was seconded by Diane.  The motion passed and Mary will prepared motion for Session meeting on April 28, 2017.   </w:t>
      </w:r>
    </w:p>
    <w:p w:rsidR="0045321E" w:rsidRDefault="00747687">
      <w:pPr>
        <w:pStyle w:val="normal0"/>
        <w:numPr>
          <w:ilvl w:val="2"/>
          <w:numId w:val="3"/>
        </w:numPr>
        <w:spacing w:line="240" w:lineRule="auto"/>
        <w:ind w:hanging="360"/>
        <w:contextualSpacing/>
      </w:pPr>
      <w:r>
        <w:t xml:space="preserve">Lent (lilies, decorations, slides for Holy Week services, other).  Patty will order the lilies.  After discussion, the WAM team decided to </w:t>
      </w:r>
      <w:r>
        <w:t xml:space="preserve">not have slides for the Maundy Thursday, Good Friday, or Easter Vigil services.    </w:t>
      </w:r>
    </w:p>
    <w:p w:rsidR="0045321E" w:rsidRDefault="00747687">
      <w:pPr>
        <w:pStyle w:val="normal0"/>
        <w:numPr>
          <w:ilvl w:val="2"/>
          <w:numId w:val="3"/>
        </w:numPr>
        <w:spacing w:line="240" w:lineRule="auto"/>
        <w:ind w:hanging="360"/>
        <w:contextualSpacing/>
      </w:pPr>
      <w:r>
        <w:t>Lent Services</w:t>
      </w:r>
    </w:p>
    <w:p w:rsidR="0045321E" w:rsidRDefault="00747687">
      <w:pPr>
        <w:pStyle w:val="normal0"/>
        <w:numPr>
          <w:ilvl w:val="3"/>
          <w:numId w:val="3"/>
        </w:numPr>
        <w:spacing w:line="240" w:lineRule="auto"/>
        <w:ind w:hanging="360"/>
        <w:contextualSpacing/>
      </w:pPr>
      <w:r>
        <w:t>Healing and Wholeness service:  April 2  Helen will be leading.  There will be a time during the service for those desiring prayer and anointing to come forwa</w:t>
      </w:r>
      <w:r>
        <w:t>rd.  Deacons will be assisting.</w:t>
      </w:r>
    </w:p>
    <w:p w:rsidR="0045321E" w:rsidRDefault="00747687">
      <w:pPr>
        <w:pStyle w:val="normal0"/>
        <w:numPr>
          <w:ilvl w:val="3"/>
          <w:numId w:val="3"/>
        </w:numPr>
        <w:spacing w:line="240" w:lineRule="auto"/>
        <w:ind w:hanging="360"/>
        <w:contextualSpacing/>
      </w:pPr>
      <w:r>
        <w:t xml:space="preserve">Palm Sunday Service:  No processional (hard on choir and not sure of number of children / youth).  Preference is for a simple, but artistic display of palms in the sanctuary.   </w:t>
      </w:r>
    </w:p>
    <w:p w:rsidR="0045321E" w:rsidRDefault="00747687">
      <w:pPr>
        <w:pStyle w:val="normal0"/>
        <w:numPr>
          <w:ilvl w:val="3"/>
          <w:numId w:val="3"/>
        </w:numPr>
        <w:spacing w:line="240" w:lineRule="auto"/>
        <w:ind w:hanging="360"/>
        <w:contextualSpacing/>
      </w:pPr>
      <w:r>
        <w:t>Maundy Thursday -- Service to take place in th</w:t>
      </w:r>
      <w:r>
        <w:t>e Fellowship Hall.  Joyful Noyz leading music.  Service will include communion by intinction and handwashing.  Keith planning service.</w:t>
      </w:r>
    </w:p>
    <w:p w:rsidR="0045321E" w:rsidRDefault="00747687">
      <w:pPr>
        <w:pStyle w:val="normal0"/>
        <w:numPr>
          <w:ilvl w:val="3"/>
          <w:numId w:val="3"/>
        </w:numPr>
        <w:spacing w:line="240" w:lineRule="auto"/>
        <w:ind w:hanging="360"/>
        <w:contextualSpacing/>
      </w:pPr>
      <w:r>
        <w:t>Good Friday:  7PM in the Sanctuary with Faith Choir presenting cantata. KU is planning service.</w:t>
      </w:r>
    </w:p>
    <w:p w:rsidR="0045321E" w:rsidRDefault="00747687">
      <w:pPr>
        <w:pStyle w:val="normal0"/>
        <w:numPr>
          <w:ilvl w:val="3"/>
          <w:numId w:val="3"/>
        </w:numPr>
        <w:spacing w:line="240" w:lineRule="auto"/>
        <w:ind w:hanging="360"/>
        <w:contextualSpacing/>
      </w:pPr>
      <w:r>
        <w:t xml:space="preserve">Easter Vigil - 7:30 pm.  </w:t>
      </w:r>
      <w:r>
        <w:t>KU / HDL / ML planning</w:t>
      </w:r>
    </w:p>
    <w:p w:rsidR="0045321E" w:rsidRDefault="00747687">
      <w:pPr>
        <w:pStyle w:val="normal0"/>
        <w:numPr>
          <w:ilvl w:val="3"/>
          <w:numId w:val="3"/>
        </w:numPr>
        <w:spacing w:line="240" w:lineRule="auto"/>
        <w:ind w:hanging="360"/>
        <w:contextualSpacing/>
      </w:pPr>
      <w:r>
        <w:t>Easter Sunday - KU planning</w:t>
      </w:r>
    </w:p>
    <w:p w:rsidR="0045321E" w:rsidRDefault="00747687">
      <w:pPr>
        <w:pStyle w:val="normal0"/>
        <w:numPr>
          <w:ilvl w:val="2"/>
          <w:numId w:val="3"/>
        </w:numPr>
        <w:spacing w:line="240" w:lineRule="auto"/>
        <w:ind w:hanging="360"/>
        <w:contextualSpacing/>
      </w:pPr>
      <w:r>
        <w:lastRenderedPageBreak/>
        <w:t>Pentecost - Diane reported that the Bible By Heart group would like to do a telling of the Pentecost story (Acts 2).  There will be 6 tellers.  The length would be approximately 14 minutes.  The pastor will prepare a short sermon connected to communion.  T</w:t>
      </w:r>
      <w:r>
        <w:t xml:space="preserve">his will occur at both services. </w:t>
      </w:r>
    </w:p>
    <w:p w:rsidR="0045321E" w:rsidRDefault="00747687">
      <w:pPr>
        <w:pStyle w:val="normal0"/>
        <w:numPr>
          <w:ilvl w:val="2"/>
          <w:numId w:val="3"/>
        </w:numPr>
        <w:spacing w:line="240" w:lineRule="auto"/>
        <w:ind w:hanging="360"/>
        <w:contextualSpacing/>
      </w:pPr>
      <w:r>
        <w:t>Laity - led liturgy.  Karen and Patty met and discussed. There are two parts to this discussion:  training liturgists and writing liturgy.  The first emphasis will be on training liturgists in these important areas:  a) un</w:t>
      </w:r>
      <w:r>
        <w:t xml:space="preserve">derstanding order of worship; b)leadership and preparation for leading worship; c) technical matters of presentation, etc.  Patty and Karen will write up an action plan for liturgists. Workshop(s) on writing liturgy will come later with the possibility of </w:t>
      </w:r>
      <w:r>
        <w:t xml:space="preserve">liturgy writing for Kirkin’ of the Tartans or ALl Souls Day or some other day.  </w:t>
      </w:r>
    </w:p>
    <w:p w:rsidR="0045321E" w:rsidRDefault="00747687">
      <w:pPr>
        <w:pStyle w:val="normal0"/>
        <w:numPr>
          <w:ilvl w:val="2"/>
          <w:numId w:val="3"/>
        </w:numPr>
        <w:spacing w:line="240" w:lineRule="auto"/>
        <w:ind w:hanging="360"/>
        <w:contextualSpacing/>
      </w:pPr>
      <w:r>
        <w:t xml:space="preserve">Other:  India brought up difficulties with plans of worship. They are sometimes inconsistent which can cause difficulties for the slide editors.    </w:t>
      </w:r>
    </w:p>
    <w:p w:rsidR="0045321E" w:rsidRDefault="00747687">
      <w:pPr>
        <w:pStyle w:val="normal0"/>
        <w:numPr>
          <w:ilvl w:val="1"/>
          <w:numId w:val="3"/>
        </w:numPr>
        <w:spacing w:line="240" w:lineRule="auto"/>
        <w:ind w:hanging="360"/>
        <w:contextualSpacing/>
      </w:pPr>
      <w:r>
        <w:rPr>
          <w:b/>
        </w:rPr>
        <w:t>Arts</w:t>
      </w:r>
    </w:p>
    <w:p w:rsidR="0045321E" w:rsidRDefault="00747687">
      <w:pPr>
        <w:pStyle w:val="normal0"/>
        <w:numPr>
          <w:ilvl w:val="2"/>
          <w:numId w:val="3"/>
        </w:numPr>
        <w:spacing w:line="240" w:lineRule="auto"/>
        <w:ind w:hanging="360"/>
        <w:contextualSpacing/>
      </w:pPr>
      <w:r>
        <w:t xml:space="preserve">Earth Day and God in </w:t>
      </w:r>
      <w:r>
        <w:t>Nature Art Show :</w:t>
      </w:r>
    </w:p>
    <w:p w:rsidR="0045321E" w:rsidRDefault="00747687">
      <w:pPr>
        <w:pStyle w:val="normal0"/>
        <w:numPr>
          <w:ilvl w:val="3"/>
          <w:numId w:val="3"/>
        </w:numPr>
        <w:spacing w:line="240" w:lineRule="auto"/>
        <w:ind w:hanging="360"/>
        <w:contextualSpacing/>
      </w:pPr>
      <w:r>
        <w:t xml:space="preserve">We hope to have EarthCare certification by Earth Day.  There will be a basket out this with week (3/26) to collect the pictures for the collage of where we find God in nature.  </w:t>
      </w:r>
    </w:p>
    <w:p w:rsidR="0045321E" w:rsidRDefault="00747687">
      <w:pPr>
        <w:pStyle w:val="normal0"/>
        <w:numPr>
          <w:ilvl w:val="3"/>
          <w:numId w:val="3"/>
        </w:numPr>
        <w:spacing w:line="240" w:lineRule="auto"/>
        <w:ind w:hanging="360"/>
        <w:contextualSpacing/>
      </w:pPr>
      <w:r>
        <w:t>Earth Day art show to be in the sanctuary for 9 weeks with t</w:t>
      </w:r>
      <w:r>
        <w:t xml:space="preserve">he photo collage in the Fellowship Hall for one month.  There will be an associated ArtDo (date TBD) of the practice of visio divino using the photos people set in.  KU will lead this.  Also planning  some event with readings, readers theatre, etc. </w:t>
      </w:r>
    </w:p>
    <w:p w:rsidR="0045321E" w:rsidRDefault="00747687">
      <w:pPr>
        <w:pStyle w:val="normal0"/>
        <w:numPr>
          <w:ilvl w:val="3"/>
          <w:numId w:val="3"/>
        </w:numPr>
        <w:spacing w:line="240" w:lineRule="auto"/>
        <w:ind w:hanging="360"/>
        <w:contextualSpacing/>
      </w:pPr>
      <w:r>
        <w:t>Desire</w:t>
      </w:r>
      <w:r>
        <w:t xml:space="preserve"> is for Earth Day to be a paperless Sunday. </w:t>
      </w:r>
    </w:p>
    <w:p w:rsidR="0045321E" w:rsidRDefault="00747687">
      <w:pPr>
        <w:pStyle w:val="normal0"/>
        <w:numPr>
          <w:ilvl w:val="2"/>
          <w:numId w:val="3"/>
        </w:numPr>
        <w:spacing w:line="240" w:lineRule="auto"/>
        <w:ind w:hanging="360"/>
        <w:contextualSpacing/>
      </w:pPr>
      <w:r>
        <w:t xml:space="preserve">Next hanging is Lunar Communion Sunday.  </w:t>
      </w:r>
    </w:p>
    <w:p w:rsidR="0045321E" w:rsidRDefault="00747687">
      <w:pPr>
        <w:pStyle w:val="normal0"/>
        <w:numPr>
          <w:ilvl w:val="2"/>
          <w:numId w:val="3"/>
        </w:numPr>
        <w:spacing w:line="240" w:lineRule="auto"/>
        <w:ind w:hanging="360"/>
        <w:contextualSpacing/>
      </w:pPr>
      <w:r>
        <w:t>ArtDo as outreach--one of the goals is training the congregation to be invitational for these events .  KU is thinking about having one of the artists (penguin guy) to m</w:t>
      </w:r>
      <w:r>
        <w:t>eet with his Wed. men’s group</w:t>
      </w:r>
    </w:p>
    <w:p w:rsidR="0045321E" w:rsidRDefault="00747687">
      <w:pPr>
        <w:pStyle w:val="normal0"/>
        <w:numPr>
          <w:ilvl w:val="1"/>
          <w:numId w:val="3"/>
        </w:numPr>
        <w:spacing w:line="240" w:lineRule="auto"/>
        <w:ind w:hanging="360"/>
        <w:contextualSpacing/>
      </w:pPr>
      <w:r>
        <w:t>Music</w:t>
      </w:r>
    </w:p>
    <w:p w:rsidR="0045321E" w:rsidRDefault="00747687">
      <w:pPr>
        <w:pStyle w:val="normal0"/>
        <w:numPr>
          <w:ilvl w:val="2"/>
          <w:numId w:val="3"/>
        </w:numPr>
        <w:spacing w:line="240" w:lineRule="auto"/>
        <w:ind w:hanging="360"/>
        <w:contextualSpacing/>
      </w:pPr>
      <w:r>
        <w:t>Geri reported that this will be Clear Creek High School’s 60th anniversary.  They will be opening their new auditorium and planning a gala concert. A request was made to use our Fellowship Hall as a pre-concert gathering</w:t>
      </w:r>
      <w:r>
        <w:t xml:space="preserve"> for CCHS alums on Saturday, May 20th prior to the concert.  Geri to check calendar for availability and to reserve.   </w:t>
      </w:r>
    </w:p>
    <w:p w:rsidR="0045321E" w:rsidRDefault="0045321E">
      <w:pPr>
        <w:pStyle w:val="normal0"/>
        <w:spacing w:before="0" w:line="240" w:lineRule="auto"/>
        <w:rPr>
          <w:b/>
        </w:rPr>
      </w:pPr>
    </w:p>
    <w:p w:rsidR="0045321E" w:rsidRDefault="0045321E">
      <w:pPr>
        <w:pStyle w:val="normal0"/>
        <w:spacing w:before="0" w:line="240" w:lineRule="auto"/>
        <w:rPr>
          <w:b/>
        </w:rPr>
      </w:pPr>
    </w:p>
    <w:p w:rsidR="0045321E" w:rsidRDefault="00747687">
      <w:pPr>
        <w:pStyle w:val="Heading1"/>
        <w:keepNext w:val="0"/>
        <w:keepLines w:val="0"/>
        <w:spacing w:before="0"/>
        <w:contextualSpacing w:val="0"/>
      </w:pPr>
      <w:bookmarkStart w:id="8" w:name="_6pmmrvj8u63r" w:colFirst="0" w:colLast="0"/>
      <w:bookmarkEnd w:id="8"/>
      <w:r>
        <w:t xml:space="preserve">NEXT </w:t>
      </w:r>
      <w:r>
        <w:t>MEETING</w:t>
      </w:r>
    </w:p>
    <w:p w:rsidR="0045321E" w:rsidRDefault="00747687" w:rsidP="00150661">
      <w:pPr>
        <w:pStyle w:val="Heading2"/>
        <w:keepNext w:val="0"/>
        <w:keepLines w:val="0"/>
        <w:spacing w:line="276" w:lineRule="auto"/>
        <w:contextualSpacing w:val="0"/>
      </w:pPr>
      <w:bookmarkStart w:id="9" w:name="_1mo0na2wicuk" w:colFirst="0" w:colLast="0"/>
      <w:bookmarkEnd w:id="9"/>
      <w:r>
        <w:rPr>
          <w:sz w:val="22"/>
          <w:szCs w:val="22"/>
        </w:rPr>
        <w:t xml:space="preserve">Our next meeting is scheduled for Tuesday, April 18th at 7PM in the Library.  Is this during the Clergy Retreat?  </w:t>
      </w:r>
      <w:bookmarkStart w:id="10" w:name="_f6jq386nxkhr" w:colFirst="0" w:colLast="0"/>
      <w:bookmarkEnd w:id="10"/>
    </w:p>
    <w:sectPr w:rsidR="0045321E" w:rsidSect="0045321E">
      <w:headerReference w:type="default" r:id="rId7"/>
      <w:footerReference w:type="default" r:id="rId8"/>
      <w:pgSz w:w="12240" w:h="15840"/>
      <w:pgMar w:top="1080" w:right="1440" w:bottom="108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687" w:rsidRDefault="00747687" w:rsidP="0045321E">
      <w:pPr>
        <w:spacing w:before="0" w:line="240" w:lineRule="auto"/>
      </w:pPr>
      <w:r>
        <w:separator/>
      </w:r>
    </w:p>
  </w:endnote>
  <w:endnote w:type="continuationSeparator" w:id="0">
    <w:p w:rsidR="00747687" w:rsidRDefault="00747687" w:rsidP="0045321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ource Code Pro">
    <w:charset w:val="00"/>
    <w:family w:val="auto"/>
    <w:pitch w:val="default"/>
    <w:sig w:usb0="00000000" w:usb1="00000000" w:usb2="00000000" w:usb3="00000000" w:csb0="00000000" w:csb1="00000000"/>
  </w:font>
  <w:font w:name="Oswald">
    <w:charset w:val="00"/>
    <w:family w:val="auto"/>
    <w:pitch w:val="default"/>
    <w:sig w:usb0="00000000" w:usb1="00000000" w:usb2="00000000" w:usb3="00000000" w:csb0="00000000" w:csb1="00000000"/>
  </w:font>
  <w:font w:name="Trebuchet MS">
    <w:panose1 w:val="020B0603020202020204"/>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1E" w:rsidRDefault="0045321E">
    <w:pPr>
      <w:pStyle w:val="normal0"/>
    </w:pPr>
    <w:fldSimple w:instr="PAGE">
      <w:r w:rsidR="0015066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687" w:rsidRDefault="00747687" w:rsidP="0045321E">
      <w:pPr>
        <w:spacing w:before="0" w:line="240" w:lineRule="auto"/>
      </w:pPr>
      <w:r>
        <w:separator/>
      </w:r>
    </w:p>
  </w:footnote>
  <w:footnote w:type="continuationSeparator" w:id="0">
    <w:p w:rsidR="00747687" w:rsidRDefault="00747687" w:rsidP="0045321E">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1E" w:rsidRDefault="0045321E">
    <w:pPr>
      <w:pStyle w:val="Title"/>
      <w:keepNext w:val="0"/>
      <w:keepLines w:val="0"/>
      <w:contextualSpacing w:val="0"/>
      <w:rPr>
        <w:sz w:val="36"/>
        <w:szCs w:val="36"/>
      </w:rPr>
    </w:pPr>
    <w:bookmarkStart w:id="11" w:name="_7xm8uz2fkv7a" w:colFirst="0" w:colLast="0"/>
    <w:bookmarkEnd w:id="11"/>
  </w:p>
  <w:p w:rsidR="0045321E" w:rsidRDefault="00747687">
    <w:pPr>
      <w:pStyle w:val="Title"/>
      <w:keepNext w:val="0"/>
      <w:keepLines w:val="0"/>
      <w:contextualSpacing w:val="0"/>
      <w:rPr>
        <w:rFonts w:ascii="Source Code Pro" w:eastAsia="Source Code Pro" w:hAnsi="Source Code Pro" w:cs="Source Code Pro"/>
        <w:sz w:val="20"/>
        <w:szCs w:val="20"/>
      </w:rPr>
    </w:pPr>
    <w:bookmarkStart w:id="12" w:name="_lntg56ljm653" w:colFirst="0" w:colLast="0"/>
    <w:bookmarkEnd w:id="12"/>
    <w:r>
      <w:rPr>
        <w:sz w:val="36"/>
        <w:szCs w:val="36"/>
      </w:rPr>
      <w:t>Worship, Arts, and Music Committee</w:t>
    </w:r>
    <w:r>
      <w:rPr>
        <w:noProof/>
      </w:rPr>
      <w:drawing>
        <wp:inline distT="114300" distB="114300" distL="114300" distR="11430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943600" cy="50800"/>
                  </a:xfrm>
                  <a:prstGeom prst="rect">
                    <a:avLst/>
                  </a:prstGeom>
                  <a:ln/>
                </pic:spPr>
              </pic:pic>
            </a:graphicData>
          </a:graphic>
        </wp:inline>
      </w:drawing>
    </w:r>
  </w:p>
  <w:p w:rsidR="0045321E" w:rsidRDefault="00747687">
    <w:pPr>
      <w:pStyle w:val="Subtitle"/>
      <w:keepNext w:val="0"/>
      <w:keepLines w:val="0"/>
      <w:spacing w:before="0"/>
      <w:contextualSpacing w:val="0"/>
    </w:pPr>
    <w:bookmarkStart w:id="13" w:name="_4bu4z72jz2rz" w:colFirst="0" w:colLast="0"/>
    <w:bookmarkEnd w:id="13"/>
    <w:r>
      <w:rPr>
        <w:sz w:val="22"/>
        <w:szCs w:val="22"/>
      </w:rPr>
      <w:t xml:space="preserve">21 MARCH 2017 / 7:00 PM / MEETING ROOM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32BE"/>
    <w:multiLevelType w:val="multilevel"/>
    <w:tmpl w:val="AFC83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8C4737C"/>
    <w:multiLevelType w:val="multilevel"/>
    <w:tmpl w:val="0EC2871E"/>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5DFD7811"/>
    <w:multiLevelType w:val="multilevel"/>
    <w:tmpl w:val="C6ECF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5321E"/>
    <w:rsid w:val="00150661"/>
    <w:rsid w:val="0045321E"/>
    <w:rsid w:val="00747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5321E"/>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0"/>
    <w:next w:val="normal0"/>
    <w:rsid w:val="0045321E"/>
    <w:pPr>
      <w:keepNext/>
      <w:keepLines/>
      <w:spacing w:before="320" w:line="240" w:lineRule="auto"/>
      <w:contextualSpacing/>
      <w:outlineLvl w:val="1"/>
    </w:pPr>
    <w:rPr>
      <w:b/>
      <w:color w:val="E31C60"/>
    </w:rPr>
  </w:style>
  <w:style w:type="paragraph" w:styleId="Heading3">
    <w:name w:val="heading 3"/>
    <w:basedOn w:val="normal0"/>
    <w:next w:val="normal0"/>
    <w:rsid w:val="0045321E"/>
    <w:pPr>
      <w:keepNext/>
      <w:keepLines/>
      <w:spacing w:before="320"/>
      <w:contextualSpacing/>
      <w:outlineLvl w:val="2"/>
    </w:pPr>
    <w:rPr>
      <w:rFonts w:ascii="Oswald" w:eastAsia="Oswald" w:hAnsi="Oswald" w:cs="Oswald"/>
      <w:sz w:val="24"/>
      <w:szCs w:val="24"/>
    </w:rPr>
  </w:style>
  <w:style w:type="paragraph" w:styleId="Heading4">
    <w:name w:val="heading 4"/>
    <w:basedOn w:val="normal0"/>
    <w:next w:val="normal0"/>
    <w:rsid w:val="0045321E"/>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rsid w:val="0045321E"/>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0"/>
    <w:next w:val="normal0"/>
    <w:rsid w:val="0045321E"/>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5321E"/>
  </w:style>
  <w:style w:type="paragraph" w:styleId="Title">
    <w:name w:val="Title"/>
    <w:basedOn w:val="normal0"/>
    <w:next w:val="normal0"/>
    <w:rsid w:val="0045321E"/>
    <w:pPr>
      <w:keepNext/>
      <w:keepLines/>
      <w:spacing w:before="0" w:line="240" w:lineRule="auto"/>
      <w:contextualSpacing/>
    </w:pPr>
    <w:rPr>
      <w:rFonts w:ascii="Oswald" w:eastAsia="Oswald" w:hAnsi="Oswald" w:cs="Oswald"/>
      <w:sz w:val="72"/>
      <w:szCs w:val="72"/>
    </w:rPr>
  </w:style>
  <w:style w:type="paragraph" w:styleId="Subtitle">
    <w:name w:val="Subtitle"/>
    <w:basedOn w:val="normal0"/>
    <w:next w:val="normal0"/>
    <w:rsid w:val="0045321E"/>
    <w:pPr>
      <w:keepNext/>
      <w:keepLines/>
      <w:spacing w:before="120"/>
      <w:contextualSpacing/>
    </w:pPr>
    <w:rPr>
      <w:b/>
      <w:color w:val="E31C60"/>
    </w:rPr>
  </w:style>
  <w:style w:type="paragraph" w:styleId="BalloonText">
    <w:name w:val="Balloon Text"/>
    <w:basedOn w:val="Normal"/>
    <w:link w:val="BalloonTextChar"/>
    <w:uiPriority w:val="99"/>
    <w:semiHidden/>
    <w:unhideWhenUsed/>
    <w:rsid w:val="0015066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6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&amp; Mary</cp:lastModifiedBy>
  <cp:revision>2</cp:revision>
  <dcterms:created xsi:type="dcterms:W3CDTF">2017-03-27T04:25:00Z</dcterms:created>
  <dcterms:modified xsi:type="dcterms:W3CDTF">2017-03-27T04:26:00Z</dcterms:modified>
</cp:coreProperties>
</file>