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MOTION TO SESSION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MOTION: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The Care Ministry proposes that the $10,000 in the Transplant Fund be used for the following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proofErr w:type="gramStart"/>
      <w:r>
        <w:rPr>
          <w:rFonts w:ascii="ArialMT" w:cs="ArialMT"/>
        </w:rPr>
        <w:t>purposes</w:t>
      </w:r>
      <w:proofErr w:type="gramEnd"/>
      <w:r>
        <w:rPr>
          <w:rFonts w:ascii="ArialMT" w:cs="ArialMT"/>
        </w:rPr>
        <w:t>: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 xml:space="preserve">1. A system to light the stained glass </w:t>
      </w:r>
      <w:proofErr w:type="gramStart"/>
      <w:r>
        <w:rPr>
          <w:rFonts w:ascii="ArialMT" w:cs="ArialMT"/>
        </w:rPr>
        <w:t>cross</w:t>
      </w:r>
      <w:proofErr w:type="gramEnd"/>
      <w:r>
        <w:rPr>
          <w:rFonts w:ascii="ArialMT" w:cs="ArialMT"/>
        </w:rPr>
        <w:t xml:space="preserve"> at the chancel inside the sanctuary so it can be</w:t>
      </w:r>
      <w:r w:rsidR="0030659B">
        <w:rPr>
          <w:rFonts w:ascii="ArialMT" w:cs="ArialMT"/>
        </w:rPr>
        <w:t xml:space="preserve"> </w:t>
      </w:r>
      <w:r>
        <w:rPr>
          <w:rFonts w:ascii="ArialMT" w:cs="ArialMT"/>
        </w:rPr>
        <w:t>seen at night ($500);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2. Funding for the Summer Enrichment Series (the balance not used to fund Items 1 and 3)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 xml:space="preserve">3. Either </w:t>
      </w:r>
      <w:proofErr w:type="gramStart"/>
      <w:r>
        <w:rPr>
          <w:rFonts w:ascii="ArialMT" w:cs="ArialMT"/>
        </w:rPr>
        <w:t>donate</w:t>
      </w:r>
      <w:proofErr w:type="gramEnd"/>
      <w:r>
        <w:rPr>
          <w:rFonts w:ascii="ArialMT" w:cs="ArialMT"/>
        </w:rPr>
        <w:t xml:space="preserve"> a large sum toward the repair/enhancement of the organ or toward</w:t>
      </w:r>
      <w:r w:rsidR="0030659B">
        <w:rPr>
          <w:rFonts w:ascii="ArialMT" w:cs="ArialMT"/>
        </w:rPr>
        <w:t xml:space="preserve"> </w:t>
      </w:r>
      <w:r>
        <w:rPr>
          <w:rFonts w:ascii="ArialMT" w:cs="ArialMT"/>
        </w:rPr>
        <w:t>repairing and replacing the light fixtures over the choir loft.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RATIONALE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Several years ago, when Mary Sumrall-</w:t>
      </w:r>
      <w:proofErr w:type="spellStart"/>
      <w:r>
        <w:rPr>
          <w:rFonts w:ascii="ArialMT" w:cs="ArialMT"/>
        </w:rPr>
        <w:t>Sydnor</w:t>
      </w:r>
      <w:proofErr w:type="spellEnd"/>
      <w:r>
        <w:rPr>
          <w:rFonts w:ascii="ArialMT" w:cs="ArialMT"/>
        </w:rPr>
        <w:t xml:space="preserve"> first was put on the Transplant List at The</w:t>
      </w:r>
      <w:r w:rsidR="0030659B">
        <w:rPr>
          <w:rFonts w:ascii="ArialMT" w:cs="ArialMT"/>
        </w:rPr>
        <w:t xml:space="preserve"> </w:t>
      </w:r>
      <w:r>
        <w:rPr>
          <w:rFonts w:ascii="ArialMT" w:cs="ArialMT"/>
        </w:rPr>
        <w:t>Methodist Hospital, she was required to have $10,000 banked to cover the cost of medications</w:t>
      </w:r>
      <w:r w:rsidR="0030659B">
        <w:rPr>
          <w:rFonts w:ascii="ArialMT" w:cs="ArialMT"/>
        </w:rPr>
        <w:t xml:space="preserve"> </w:t>
      </w:r>
      <w:r>
        <w:rPr>
          <w:rFonts w:ascii="ArialMT" w:cs="ArialMT"/>
        </w:rPr>
        <w:t xml:space="preserve">that would be required following the transplant, were she to have one. Mary </w:t>
      </w:r>
      <w:r w:rsidR="0030659B">
        <w:rPr>
          <w:rFonts w:ascii="ArialMT" w:cs="ArialMT"/>
        </w:rPr>
        <w:t xml:space="preserve">passed away last year prior to </w:t>
      </w:r>
      <w:r>
        <w:rPr>
          <w:rFonts w:ascii="ArialMT" w:cs="ArialMT"/>
        </w:rPr>
        <w:t>receiv</w:t>
      </w:r>
      <w:r w:rsidR="0030659B">
        <w:rPr>
          <w:rFonts w:ascii="ArialMT" w:cs="ArialMT"/>
        </w:rPr>
        <w:t>ing</w:t>
      </w:r>
      <w:r>
        <w:rPr>
          <w:rFonts w:ascii="ArialMT" w:cs="ArialMT"/>
        </w:rPr>
        <w:t xml:space="preserve"> a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proofErr w:type="gramStart"/>
      <w:r>
        <w:rPr>
          <w:rFonts w:ascii="ArialMT" w:cs="ArialMT"/>
        </w:rPr>
        <w:t>transplant</w:t>
      </w:r>
      <w:proofErr w:type="gramEnd"/>
      <w:r>
        <w:rPr>
          <w:rFonts w:ascii="ArialMT" w:cs="ArialMT"/>
        </w:rPr>
        <w:t>. The $10,000 that had been raised now need</w:t>
      </w:r>
      <w:r w:rsidR="0030659B">
        <w:rPr>
          <w:rFonts w:ascii="ArialMT" w:cs="ArialMT"/>
        </w:rPr>
        <w:t>s</w:t>
      </w:r>
      <w:r>
        <w:rPr>
          <w:rFonts w:ascii="ArialMT" w:cs="ArialMT"/>
        </w:rPr>
        <w:t xml:space="preserve"> to be</w:t>
      </w:r>
      <w:r w:rsidR="0030659B">
        <w:rPr>
          <w:rFonts w:ascii="ArialMT" w:cs="ArialMT"/>
        </w:rPr>
        <w:t xml:space="preserve"> </w:t>
      </w:r>
      <w:r>
        <w:rPr>
          <w:rFonts w:ascii="ArialMT" w:cs="ArialMT"/>
        </w:rPr>
        <w:t>disbursed. The Task Force re-convened and has recommended that the funds be used in ways</w:t>
      </w:r>
      <w:r w:rsidR="0030659B">
        <w:rPr>
          <w:rFonts w:ascii="ArialMT" w:cs="ArialMT"/>
        </w:rPr>
        <w:t xml:space="preserve"> </w:t>
      </w:r>
      <w:r>
        <w:rPr>
          <w:rFonts w:ascii="ArialMT" w:cs="ArialMT"/>
        </w:rPr>
        <w:t>that honor Mary</w:t>
      </w:r>
      <w:r>
        <w:rPr>
          <w:rFonts w:ascii="ArialMT" w:cs="ArialMT" w:hint="cs"/>
        </w:rPr>
        <w:t>’</w:t>
      </w:r>
      <w:r>
        <w:rPr>
          <w:rFonts w:ascii="ArialMT" w:cs="ArialMT"/>
        </w:rPr>
        <w:t>s life and her passion for Webster.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Mary was one of our most avid evangelists. She loved spreading the gospel and inviting others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proofErr w:type="gramStart"/>
      <w:r>
        <w:rPr>
          <w:rFonts w:ascii="ArialMT" w:cs="ArialMT"/>
        </w:rPr>
        <w:t>to</w:t>
      </w:r>
      <w:proofErr w:type="gramEnd"/>
      <w:r>
        <w:rPr>
          <w:rFonts w:ascii="ArialMT" w:cs="ArialMT"/>
        </w:rPr>
        <w:t xml:space="preserve"> join her at Webster Presbyterian Church. Lighting the cross would enhance Webster</w:t>
      </w:r>
      <w:r>
        <w:rPr>
          <w:rFonts w:ascii="ArialMT" w:cs="ArialMT" w:hint="cs"/>
        </w:rPr>
        <w:t>’</w:t>
      </w:r>
      <w:r>
        <w:rPr>
          <w:rFonts w:ascii="ArialMT" w:cs="ArialMT"/>
        </w:rPr>
        <w:t>s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proofErr w:type="gramStart"/>
      <w:r>
        <w:rPr>
          <w:rFonts w:ascii="ArialMT" w:cs="ArialMT"/>
        </w:rPr>
        <w:t>presence</w:t>
      </w:r>
      <w:proofErr w:type="gramEnd"/>
      <w:r>
        <w:rPr>
          <w:rFonts w:ascii="ArialMT" w:cs="ArialMT"/>
        </w:rPr>
        <w:t xml:space="preserve"> on NASA Parkway, thus, the Task Force felt this would honor Mary and her passion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proofErr w:type="gramStart"/>
      <w:r>
        <w:rPr>
          <w:rFonts w:ascii="ArialMT" w:cs="ArialMT"/>
        </w:rPr>
        <w:t>for</w:t>
      </w:r>
      <w:proofErr w:type="gramEnd"/>
      <w:r>
        <w:rPr>
          <w:rFonts w:ascii="ArialMT" w:cs="ArialMT"/>
        </w:rPr>
        <w:t xml:space="preserve"> evangelism.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Mary was involved with Summer Spotlight, and volunteered her time every year to serve this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proofErr w:type="gramStart"/>
      <w:r>
        <w:rPr>
          <w:rFonts w:ascii="ArialMT" w:cs="ArialMT"/>
        </w:rPr>
        <w:t>ministry</w:t>
      </w:r>
      <w:proofErr w:type="gramEnd"/>
      <w:r>
        <w:rPr>
          <w:rFonts w:ascii="ArialMT" w:cs="ArialMT"/>
        </w:rPr>
        <w:t>. She had a fondness for children and also saw Summer Spotlight as a way of sharing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proofErr w:type="gramStart"/>
      <w:r>
        <w:rPr>
          <w:rFonts w:ascii="ArialMT" w:cs="ArialMT"/>
        </w:rPr>
        <w:t>God</w:t>
      </w:r>
      <w:r>
        <w:rPr>
          <w:rFonts w:ascii="ArialMT" w:cs="ArialMT" w:hint="cs"/>
        </w:rPr>
        <w:t>’</w:t>
      </w:r>
      <w:r>
        <w:rPr>
          <w:rFonts w:ascii="ArialMT" w:cs="ArialMT"/>
        </w:rPr>
        <w:t>s love with our neighbors.</w:t>
      </w:r>
      <w:proofErr w:type="gramEnd"/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Mary also loved the music ministry of Webster Presbyterian Church. The recommendation</w:t>
      </w:r>
      <w:r w:rsidR="0030659B">
        <w:rPr>
          <w:rFonts w:ascii="ArialMT" w:cs="ArialMT"/>
        </w:rPr>
        <w:t xml:space="preserve"> to either donate a large sum toward the repair/enhancement of the organ or toward repairing and replacing the light fixtures over the choir loft </w:t>
      </w:r>
      <w:r>
        <w:rPr>
          <w:rFonts w:ascii="ArialMT" w:cs="ArialMT"/>
        </w:rPr>
        <w:t>would enhance the excellent music ministry.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>IMPACT ON BUDGET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 xml:space="preserve">These proposals would not impact the budget, as the funds are already set aside in </w:t>
      </w:r>
      <w:proofErr w:type="gramStart"/>
      <w:r>
        <w:rPr>
          <w:rFonts w:ascii="ArialMT" w:cs="ArialMT"/>
        </w:rPr>
        <w:t>a</w:t>
      </w:r>
      <w:proofErr w:type="gramEnd"/>
      <w:r>
        <w:rPr>
          <w:rFonts w:ascii="ArialMT" w:cs="ArialMT"/>
        </w:rPr>
        <w:t xml:space="preserve"> exchange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proofErr w:type="gramStart"/>
      <w:r>
        <w:rPr>
          <w:rFonts w:ascii="ArialMT" w:cs="ArialMT"/>
        </w:rPr>
        <w:t>fund</w:t>
      </w:r>
      <w:proofErr w:type="gramEnd"/>
      <w:r>
        <w:rPr>
          <w:rFonts w:ascii="ArialMT" w:cs="ArialMT"/>
        </w:rPr>
        <w:t xml:space="preserve"> (A/N 8501). Using these funds, however, will impact the funds available in the WPC</w:t>
      </w:r>
    </w:p>
    <w:p w:rsidR="00743C0C" w:rsidRDefault="00743C0C" w:rsidP="00743C0C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proofErr w:type="gramStart"/>
      <w:r>
        <w:rPr>
          <w:rFonts w:ascii="ArialMT" w:cs="ArialMT"/>
        </w:rPr>
        <w:t>operating</w:t>
      </w:r>
      <w:proofErr w:type="gramEnd"/>
      <w:r>
        <w:rPr>
          <w:rFonts w:ascii="ArialMT" w:cs="ArialMT"/>
        </w:rPr>
        <w:t xml:space="preserve"> account and may affect the ability to cover shortfalls that may occur in any given</w:t>
      </w:r>
    </w:p>
    <w:p w:rsidR="009A3CD8" w:rsidRDefault="00743C0C" w:rsidP="00743C0C">
      <w:r>
        <w:rPr>
          <w:rFonts w:ascii="ArialMT" w:cs="ArialMT"/>
        </w:rPr>
        <w:t>month throughout the year.</w:t>
      </w:r>
    </w:p>
    <w:sectPr w:rsidR="009A3CD8" w:rsidSect="009A3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43C0C"/>
    <w:rsid w:val="0030659B"/>
    <w:rsid w:val="00327785"/>
    <w:rsid w:val="00743C0C"/>
    <w:rsid w:val="008F5075"/>
    <w:rsid w:val="009A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Jamee1</dc:creator>
  <cp:lastModifiedBy>Jamee1</cp:lastModifiedBy>
  <cp:revision>3</cp:revision>
  <dcterms:created xsi:type="dcterms:W3CDTF">2017-03-25T20:03:00Z</dcterms:created>
  <dcterms:modified xsi:type="dcterms:W3CDTF">2017-03-27T01:41:00Z</dcterms:modified>
</cp:coreProperties>
</file>