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B23" w:rsidRDefault="000D0035" w:rsidP="000D0035">
      <w:pPr>
        <w:jc w:val="center"/>
        <w:rPr>
          <w:rFonts w:ascii="Arial" w:hAnsi="Arial" w:cs="Arial"/>
          <w:sz w:val="24"/>
          <w:szCs w:val="24"/>
        </w:rPr>
      </w:pPr>
      <w:r>
        <w:rPr>
          <w:rFonts w:ascii="Arial" w:hAnsi="Arial" w:cs="Arial"/>
          <w:sz w:val="24"/>
          <w:szCs w:val="24"/>
        </w:rPr>
        <w:t>WEBSTER PRESBYTERIAN CHURCH</w:t>
      </w:r>
    </w:p>
    <w:p w:rsidR="000D0035" w:rsidRDefault="000D0035" w:rsidP="000D0035">
      <w:pPr>
        <w:jc w:val="center"/>
        <w:rPr>
          <w:rFonts w:ascii="Arial" w:hAnsi="Arial" w:cs="Arial"/>
          <w:sz w:val="24"/>
          <w:szCs w:val="24"/>
        </w:rPr>
      </w:pPr>
      <w:r>
        <w:rPr>
          <w:rFonts w:ascii="Arial" w:hAnsi="Arial" w:cs="Arial"/>
          <w:sz w:val="24"/>
          <w:szCs w:val="24"/>
        </w:rPr>
        <w:t>MOTION TO SESSION</w:t>
      </w:r>
    </w:p>
    <w:p w:rsidR="000D0035" w:rsidRDefault="000D0035" w:rsidP="000D0035">
      <w:pPr>
        <w:jc w:val="center"/>
        <w:rPr>
          <w:rFonts w:ascii="Arial" w:hAnsi="Arial" w:cs="Arial"/>
          <w:sz w:val="24"/>
          <w:szCs w:val="24"/>
        </w:rPr>
      </w:pPr>
      <w:r>
        <w:rPr>
          <w:rFonts w:ascii="Arial" w:hAnsi="Arial" w:cs="Arial"/>
          <w:sz w:val="24"/>
          <w:szCs w:val="24"/>
        </w:rPr>
        <w:t>MARCH 24, 2015</w:t>
      </w:r>
    </w:p>
    <w:p w:rsidR="000D0035" w:rsidRDefault="000D0035" w:rsidP="000D0035">
      <w:pPr>
        <w:rPr>
          <w:rFonts w:ascii="Arial" w:hAnsi="Arial" w:cs="Arial"/>
          <w:sz w:val="24"/>
          <w:szCs w:val="24"/>
        </w:rPr>
      </w:pPr>
    </w:p>
    <w:p w:rsidR="000D0035" w:rsidRDefault="000D0035" w:rsidP="000D0035">
      <w:pPr>
        <w:rPr>
          <w:rFonts w:ascii="Arial" w:hAnsi="Arial" w:cs="Arial"/>
          <w:sz w:val="24"/>
          <w:szCs w:val="24"/>
        </w:rPr>
      </w:pPr>
    </w:p>
    <w:p w:rsidR="000D0035" w:rsidRDefault="000D0035" w:rsidP="000D0035">
      <w:pPr>
        <w:rPr>
          <w:rFonts w:ascii="Arial" w:hAnsi="Arial" w:cs="Arial"/>
          <w:sz w:val="24"/>
          <w:szCs w:val="24"/>
        </w:rPr>
      </w:pPr>
      <w:r>
        <w:rPr>
          <w:rFonts w:ascii="Arial" w:hAnsi="Arial" w:cs="Arial"/>
          <w:sz w:val="24"/>
          <w:szCs w:val="24"/>
        </w:rPr>
        <w:t>MOTION:</w:t>
      </w:r>
      <w:r>
        <w:rPr>
          <w:rFonts w:ascii="Arial" w:hAnsi="Arial" w:cs="Arial"/>
          <w:sz w:val="24"/>
          <w:szCs w:val="24"/>
        </w:rPr>
        <w:tab/>
      </w:r>
    </w:p>
    <w:p w:rsidR="000D0035" w:rsidRDefault="000D0035" w:rsidP="000D0035">
      <w:pPr>
        <w:rPr>
          <w:rFonts w:ascii="Arial" w:hAnsi="Arial" w:cs="Arial"/>
          <w:sz w:val="24"/>
          <w:szCs w:val="24"/>
        </w:rPr>
      </w:pPr>
      <w:r>
        <w:rPr>
          <w:rFonts w:ascii="Arial" w:hAnsi="Arial" w:cs="Arial"/>
          <w:sz w:val="24"/>
          <w:szCs w:val="24"/>
        </w:rPr>
        <w:t>Elder Jim Young, on behalf of the former Outreach Committee, moves to add to the list of approved items for the Special Gifts list the following:</w:t>
      </w:r>
    </w:p>
    <w:p w:rsidR="000D0035" w:rsidRDefault="000D0035" w:rsidP="000D0035">
      <w:pPr>
        <w:rPr>
          <w:rFonts w:ascii="Arial" w:hAnsi="Arial" w:cs="Arial"/>
          <w:sz w:val="24"/>
          <w:szCs w:val="24"/>
        </w:rPr>
      </w:pPr>
    </w:p>
    <w:p w:rsidR="000D0035" w:rsidRDefault="000D0035" w:rsidP="000D0035">
      <w:pPr>
        <w:ind w:left="720"/>
        <w:rPr>
          <w:rFonts w:ascii="Arial" w:hAnsi="Arial" w:cs="Arial"/>
          <w:sz w:val="24"/>
          <w:szCs w:val="24"/>
        </w:rPr>
      </w:pPr>
      <w:r>
        <w:rPr>
          <w:rFonts w:ascii="Arial" w:hAnsi="Arial" w:cs="Arial"/>
          <w:sz w:val="24"/>
          <w:szCs w:val="24"/>
        </w:rPr>
        <w:t>A bench to be placed in proximity to the Little Free Library. The estimated cost of this item is $1,500.</w:t>
      </w:r>
    </w:p>
    <w:p w:rsidR="000D0035" w:rsidRDefault="00F075AF" w:rsidP="000D0035">
      <w:pPr>
        <w:rPr>
          <w:rFonts w:ascii="Arial" w:hAnsi="Arial" w:cs="Arial"/>
          <w:sz w:val="24"/>
          <w:szCs w:val="24"/>
        </w:rPr>
      </w:pPr>
      <w:r>
        <w:rPr>
          <w:rFonts w:ascii="Arial" w:hAnsi="Arial" w:cs="Arial"/>
          <w:sz w:val="24"/>
          <w:szCs w:val="24"/>
        </w:rPr>
        <w:t>This motion requires a second.</w:t>
      </w:r>
    </w:p>
    <w:p w:rsidR="00F075AF" w:rsidRDefault="00F075AF" w:rsidP="000D0035">
      <w:pPr>
        <w:rPr>
          <w:rFonts w:ascii="Arial" w:hAnsi="Arial" w:cs="Arial"/>
          <w:sz w:val="24"/>
          <w:szCs w:val="24"/>
        </w:rPr>
      </w:pPr>
      <w:bookmarkStart w:id="0" w:name="_GoBack"/>
      <w:bookmarkEnd w:id="0"/>
    </w:p>
    <w:p w:rsidR="000D0035" w:rsidRDefault="000D0035" w:rsidP="000D0035">
      <w:pPr>
        <w:rPr>
          <w:rFonts w:ascii="Arial" w:hAnsi="Arial" w:cs="Arial"/>
          <w:sz w:val="24"/>
          <w:szCs w:val="24"/>
        </w:rPr>
      </w:pPr>
      <w:r>
        <w:rPr>
          <w:rFonts w:ascii="Arial" w:hAnsi="Arial" w:cs="Arial"/>
          <w:sz w:val="24"/>
          <w:szCs w:val="24"/>
        </w:rPr>
        <w:t>RATIONALE:</w:t>
      </w:r>
    </w:p>
    <w:p w:rsidR="000D0035" w:rsidRDefault="000D0035" w:rsidP="000D0035">
      <w:pPr>
        <w:rPr>
          <w:rFonts w:ascii="Arial" w:hAnsi="Arial" w:cs="Arial"/>
          <w:sz w:val="24"/>
          <w:szCs w:val="24"/>
        </w:rPr>
      </w:pPr>
      <w:r>
        <w:rPr>
          <w:rFonts w:ascii="Arial" w:hAnsi="Arial" w:cs="Arial"/>
          <w:sz w:val="24"/>
          <w:szCs w:val="24"/>
        </w:rPr>
        <w:t>The Little Free Library is an outreach ministry designed to provide free books to children and their families in the area surrounding Webster Presbyterian Church. A bench will provide those who make use of the library an opportunity to sit so they can review books before checking them out. It will provide hospitality for our neighbors and, hopefully, create positive images of Webster Presbyterian Church and its members, creating an environment of friendship and caring.</w:t>
      </w:r>
    </w:p>
    <w:p w:rsidR="000D0035" w:rsidRDefault="000D0035" w:rsidP="000D0035">
      <w:pPr>
        <w:rPr>
          <w:rFonts w:ascii="Arial" w:hAnsi="Arial" w:cs="Arial"/>
          <w:sz w:val="24"/>
          <w:szCs w:val="24"/>
        </w:rPr>
      </w:pPr>
    </w:p>
    <w:p w:rsidR="000D0035" w:rsidRDefault="000D0035" w:rsidP="000D0035">
      <w:pPr>
        <w:rPr>
          <w:rFonts w:ascii="Arial" w:hAnsi="Arial" w:cs="Arial"/>
          <w:sz w:val="24"/>
          <w:szCs w:val="24"/>
        </w:rPr>
      </w:pPr>
      <w:r>
        <w:rPr>
          <w:rFonts w:ascii="Arial" w:hAnsi="Arial" w:cs="Arial"/>
          <w:sz w:val="24"/>
          <w:szCs w:val="24"/>
        </w:rPr>
        <w:t>IMPACT ON THE BUDGET:</w:t>
      </w:r>
    </w:p>
    <w:p w:rsidR="000D0035" w:rsidRPr="000D0035" w:rsidRDefault="000D0035" w:rsidP="000D0035">
      <w:pPr>
        <w:rPr>
          <w:rFonts w:ascii="Arial" w:hAnsi="Arial" w:cs="Arial"/>
          <w:sz w:val="24"/>
          <w:szCs w:val="24"/>
        </w:rPr>
      </w:pPr>
      <w:r>
        <w:rPr>
          <w:rFonts w:ascii="Arial" w:hAnsi="Arial" w:cs="Arial"/>
          <w:sz w:val="24"/>
          <w:szCs w:val="24"/>
        </w:rPr>
        <w:t xml:space="preserve">This will have no impact on the operations budget of Webster PC, however, it will impact the Special Gifts, Memorials, Endowments budget, should a potential donor choose this item as a gift. </w:t>
      </w:r>
    </w:p>
    <w:sectPr w:rsidR="000D0035" w:rsidRPr="000D00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035"/>
    <w:rsid w:val="000D0035"/>
    <w:rsid w:val="008C7B23"/>
    <w:rsid w:val="00C27265"/>
    <w:rsid w:val="00F07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5FD58B-F4EF-4695-B7FF-E673450D2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2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157</Words>
  <Characters>899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helend</dc:creator>
  <cp:keywords/>
  <dc:description/>
  <cp:lastModifiedBy>helend</cp:lastModifiedBy>
  <cp:revision>2</cp:revision>
  <dcterms:created xsi:type="dcterms:W3CDTF">2015-03-05T15:40:00Z</dcterms:created>
  <dcterms:modified xsi:type="dcterms:W3CDTF">2015-03-05T15:47:00Z</dcterms:modified>
</cp:coreProperties>
</file>