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6E4F" w:rsidRDefault="009E17B5">
      <w:pPr>
        <w:jc w:val="center"/>
      </w:pPr>
      <w:r>
        <w:rPr>
          <w:b/>
        </w:rPr>
        <w:t>Mission Committee Meeting Agenda</w:t>
      </w:r>
    </w:p>
    <w:p w:rsidR="00A36E4F" w:rsidRDefault="009E17B5">
      <w:pPr>
        <w:jc w:val="center"/>
      </w:pPr>
      <w:r>
        <w:t>March 1st, 2015</w:t>
      </w:r>
    </w:p>
    <w:p w:rsidR="00A36E4F" w:rsidRDefault="009E17B5">
      <w:pPr>
        <w:jc w:val="center"/>
      </w:pPr>
      <w:r>
        <w:rPr>
          <w:i/>
        </w:rPr>
        <w:t xml:space="preserve">WPC in Mission:  Seeing, hearing, going, touching . . </w:t>
      </w:r>
      <w:proofErr w:type="gramStart"/>
      <w:r>
        <w:rPr>
          <w:i/>
        </w:rPr>
        <w:t>.sharing</w:t>
      </w:r>
      <w:proofErr w:type="gramEnd"/>
      <w:r>
        <w:rPr>
          <w:i/>
        </w:rPr>
        <w:t xml:space="preserve"> God’s heart with the world</w:t>
      </w:r>
    </w:p>
    <w:p w:rsidR="00A36E4F" w:rsidRDefault="009E17B5">
      <w:pPr>
        <w:numPr>
          <w:ilvl w:val="0"/>
          <w:numId w:val="1"/>
        </w:numPr>
        <w:spacing w:after="0"/>
        <w:ind w:hanging="359"/>
        <w:contextualSpacing/>
      </w:pPr>
      <w:r>
        <w:t>Opening prayer</w:t>
      </w:r>
    </w:p>
    <w:p w:rsidR="00A36E4F" w:rsidRDefault="009E17B5">
      <w:pPr>
        <w:numPr>
          <w:ilvl w:val="0"/>
          <w:numId w:val="1"/>
        </w:numPr>
        <w:spacing w:after="0"/>
        <w:ind w:hanging="359"/>
        <w:contextualSpacing/>
      </w:pPr>
      <w:r>
        <w:t>Budget discussion: Our general consensus for ideas for cutting the budget for 2015 as per S&amp;F committee request are as follows:</w:t>
      </w:r>
    </w:p>
    <w:p w:rsidR="00A36E4F" w:rsidRDefault="009E17B5">
      <w:pPr>
        <w:numPr>
          <w:ilvl w:val="1"/>
          <w:numId w:val="1"/>
        </w:numPr>
        <w:spacing w:after="0"/>
        <w:ind w:hanging="359"/>
        <w:contextualSpacing/>
      </w:pPr>
      <w:r>
        <w:t>We must continue funding Mission work in 2015</w:t>
      </w:r>
    </w:p>
    <w:p w:rsidR="00A36E4F" w:rsidRPr="0041538B" w:rsidRDefault="009E17B5">
      <w:pPr>
        <w:numPr>
          <w:ilvl w:val="1"/>
          <w:numId w:val="1"/>
        </w:numPr>
        <w:spacing w:after="0"/>
        <w:ind w:hanging="359"/>
        <w:contextualSpacing/>
        <w:rPr>
          <w:color w:val="auto"/>
        </w:rPr>
      </w:pPr>
      <w:r w:rsidRPr="0041538B">
        <w:rPr>
          <w:color w:val="auto"/>
        </w:rPr>
        <w:t xml:space="preserve">S&amp;F asked us to respond with proposals of how we might cut the Mission budget (please note, this is preliminary data, not actual budget as yet).  To decrease our budget, we </w:t>
      </w:r>
      <w:bookmarkStart w:id="0" w:name="_GoBack"/>
      <w:r w:rsidRPr="0041538B">
        <w:rPr>
          <w:color w:val="auto"/>
        </w:rPr>
        <w:t xml:space="preserve">propose to </w:t>
      </w:r>
      <w:bookmarkEnd w:id="0"/>
      <w:r w:rsidRPr="0041538B">
        <w:rPr>
          <w:color w:val="auto"/>
        </w:rPr>
        <w:t>cut several missions completely, and decrease our donations to many others. In two cases, we will use designated funds to fund missions so as to decrease budget line items; as we would be adhering to the intent of those designated funds, there is no perceived issue with this use.</w:t>
      </w:r>
    </w:p>
    <w:p w:rsidR="00A36E4F" w:rsidRDefault="009E17B5">
      <w:pPr>
        <w:numPr>
          <w:ilvl w:val="1"/>
          <w:numId w:val="1"/>
        </w:numPr>
        <w:spacing w:after="0"/>
        <w:ind w:hanging="359"/>
        <w:contextualSpacing/>
      </w:pPr>
      <w:r w:rsidRPr="0041538B">
        <w:rPr>
          <w:color w:val="auto"/>
        </w:rPr>
        <w:t>It was stated by committee members that</w:t>
      </w:r>
      <w:r>
        <w:t xml:space="preserve"> repurposing Designated Accounts outside of their designation without the explicit permission of the donor is illegal and might jeopardize our 501(c</w:t>
      </w:r>
      <w:proofErr w:type="gramStart"/>
      <w:r>
        <w:t>)3</w:t>
      </w:r>
      <w:proofErr w:type="gramEnd"/>
      <w:r>
        <w:t xml:space="preserve"> standing. Anya and Ann will investigate further and possibly present to Session.</w:t>
      </w:r>
    </w:p>
    <w:p w:rsidR="00A36E4F" w:rsidRDefault="009E17B5">
      <w:pPr>
        <w:numPr>
          <w:ilvl w:val="0"/>
          <w:numId w:val="1"/>
        </w:numPr>
        <w:spacing w:after="0"/>
        <w:ind w:hanging="359"/>
        <w:contextualSpacing/>
      </w:pPr>
      <w:r>
        <w:t>Final review of organizations we’re supporting for this year: due to time constraints, we only touched on this briefly, and will have to look at it fully at the next meeting.</w:t>
      </w:r>
    </w:p>
    <w:p w:rsidR="00A36E4F" w:rsidRDefault="009E17B5">
      <w:pPr>
        <w:numPr>
          <w:ilvl w:val="0"/>
          <w:numId w:val="1"/>
        </w:numPr>
        <w:spacing w:after="0"/>
        <w:ind w:hanging="359"/>
        <w:contextualSpacing/>
      </w:pPr>
      <w:r>
        <w:t xml:space="preserve">During the budget discussion, an idea was brought forth to hold a month-long Mission awareness campaign, to tell the congregations about the Missions THEY are sponsoring. A day-long Missions fair might be included, and opportunities </w:t>
      </w:r>
      <w:r w:rsidR="002F6425">
        <w:t xml:space="preserve">will be </w:t>
      </w:r>
      <w:r>
        <w:t xml:space="preserve">provided for congregants to sign up to get involved in the mission organizations we serve. Kimberly </w:t>
      </w:r>
      <w:proofErr w:type="spellStart"/>
      <w:r>
        <w:t>Glaus</w:t>
      </w:r>
      <w:proofErr w:type="spellEnd"/>
      <w:r>
        <w:t xml:space="preserve"> Late will prepare a proposal for such an event/month, and will present at the next Mission committee meeting.</w:t>
      </w:r>
    </w:p>
    <w:p w:rsidR="00A36E4F" w:rsidRDefault="009E17B5">
      <w:pPr>
        <w:numPr>
          <w:ilvl w:val="0"/>
          <w:numId w:val="1"/>
        </w:numPr>
        <w:spacing w:after="0"/>
        <w:ind w:hanging="359"/>
        <w:contextualSpacing/>
      </w:pPr>
      <w:r>
        <w:t>Quick Update —</w:t>
      </w:r>
    </w:p>
    <w:p w:rsidR="00A36E4F" w:rsidRDefault="009E17B5">
      <w:pPr>
        <w:numPr>
          <w:ilvl w:val="1"/>
          <w:numId w:val="1"/>
        </w:numPr>
        <w:spacing w:after="0"/>
        <w:ind w:hanging="359"/>
        <w:contextualSpacing/>
      </w:pPr>
      <w:proofErr w:type="spellStart"/>
      <w:r>
        <w:t>McWhirter</w:t>
      </w:r>
      <w:proofErr w:type="spellEnd"/>
      <w:r>
        <w:t xml:space="preserve"> — </w:t>
      </w:r>
      <w:proofErr w:type="spellStart"/>
      <w:r>
        <w:t>Kaylin</w:t>
      </w:r>
      <w:proofErr w:type="spellEnd"/>
      <w:r>
        <w:t xml:space="preserve"> (out ill)</w:t>
      </w:r>
    </w:p>
    <w:p w:rsidR="00A36E4F" w:rsidRDefault="009E17B5">
      <w:pPr>
        <w:numPr>
          <w:ilvl w:val="1"/>
          <w:numId w:val="1"/>
        </w:numPr>
        <w:spacing w:after="0"/>
        <w:ind w:hanging="359"/>
        <w:contextualSpacing/>
      </w:pPr>
      <w:r>
        <w:t>Free the Captives Fest Booth — Jackie</w:t>
      </w:r>
    </w:p>
    <w:p w:rsidR="00A36E4F" w:rsidRDefault="009E17B5">
      <w:pPr>
        <w:spacing w:after="0"/>
        <w:ind w:left="720"/>
      </w:pPr>
      <w:r>
        <w:tab/>
        <w:t>Jackie and Cynthia Floyd are organizing the food booth. Many Sisters-in-Faith will support, will decide about doing a Minute for Mission towards the end of March, if there is a need for more dessert donations. All desserts are to be brought to the church on the evening of Friday, April 10th; Fest takes place on Saturday, April 11th.</w:t>
      </w:r>
    </w:p>
    <w:p w:rsidR="00A36E4F" w:rsidRDefault="009E17B5">
      <w:pPr>
        <w:numPr>
          <w:ilvl w:val="1"/>
          <w:numId w:val="1"/>
        </w:numPr>
        <w:spacing w:after="0"/>
        <w:ind w:hanging="359"/>
        <w:contextualSpacing/>
      </w:pPr>
      <w:r>
        <w:t>Summer Enrichment Program – Kaylin (out ill)</w:t>
      </w:r>
    </w:p>
    <w:p w:rsidR="00A36E4F" w:rsidRDefault="009E17B5">
      <w:pPr>
        <w:numPr>
          <w:ilvl w:val="1"/>
          <w:numId w:val="1"/>
        </w:numPr>
        <w:spacing w:after="0"/>
        <w:ind w:hanging="359"/>
        <w:contextualSpacing/>
      </w:pPr>
      <w:r>
        <w:t xml:space="preserve">Habitat for Humanity: Women Walk, </w:t>
      </w:r>
      <w:proofErr w:type="spellStart"/>
      <w:r>
        <w:t>ReStore</w:t>
      </w:r>
      <w:proofErr w:type="spellEnd"/>
      <w:r>
        <w:t xml:space="preserve"> opening – James (out, Anya passed on his messages): check has been requested for WPC to get our name on Women Walk shirts, Event happens March 28th. </w:t>
      </w:r>
      <w:proofErr w:type="spellStart"/>
      <w:r>
        <w:t>ReStore</w:t>
      </w:r>
      <w:proofErr w:type="spellEnd"/>
      <w:r>
        <w:t xml:space="preserve"> grand opening</w:t>
      </w:r>
      <w:r w:rsidR="002F6425">
        <w:t xml:space="preserve"> is</w:t>
      </w:r>
      <w:r>
        <w:t xml:space="preserve"> in Webster on March 7th at 10am. James is to set up a table in the Narthex to get people signed up for the walk, and to promote the event via bulletin and Minute for Mission.</w:t>
      </w:r>
    </w:p>
    <w:p w:rsidR="00A36E4F" w:rsidRDefault="009E17B5">
      <w:pPr>
        <w:numPr>
          <w:ilvl w:val="1"/>
          <w:numId w:val="1"/>
        </w:numPr>
        <w:spacing w:after="0"/>
        <w:ind w:hanging="359"/>
        <w:contextualSpacing/>
      </w:pPr>
      <w:r>
        <w:t xml:space="preserve">Family Promise – It was decided that since no one stepped up to take over for Jackie as the Family Promise lead, WPC will not be hosting </w:t>
      </w:r>
      <w:r w:rsidR="00FF4564">
        <w:t xml:space="preserve">this year </w:t>
      </w:r>
      <w:r>
        <w:t xml:space="preserve">even if the program gets off the ground. Money from the designated account is to be sent to the organization, and it will be removed as a budget line item. However, we will continue supporting, promoting their fundraisers and, </w:t>
      </w:r>
      <w:r w:rsidR="00DF6F33">
        <w:t xml:space="preserve">assuming </w:t>
      </w:r>
      <w:r>
        <w:t>a direct intervention by God, will reconsider hosting.</w:t>
      </w:r>
    </w:p>
    <w:p w:rsidR="00A36E4F" w:rsidRDefault="009E17B5">
      <w:pPr>
        <w:numPr>
          <w:ilvl w:val="0"/>
          <w:numId w:val="1"/>
        </w:numPr>
        <w:spacing w:after="0"/>
        <w:ind w:hanging="359"/>
        <w:contextualSpacing/>
      </w:pPr>
      <w:r>
        <w:lastRenderedPageBreak/>
        <w:t>New Business —</w:t>
      </w:r>
    </w:p>
    <w:p w:rsidR="00A36E4F" w:rsidRDefault="009E17B5">
      <w:pPr>
        <w:numPr>
          <w:ilvl w:val="1"/>
          <w:numId w:val="1"/>
        </w:numPr>
        <w:spacing w:after="0"/>
        <w:ind w:hanging="359"/>
        <w:contextualSpacing/>
      </w:pPr>
      <w:bookmarkStart w:id="1" w:name="h.hi4sni1av6sv" w:colFirst="0" w:colLast="0"/>
      <w:bookmarkEnd w:id="1"/>
      <w:r>
        <w:t xml:space="preserve">Mission trip to Peru 2015 – Informational meeting is slated for March 23rd, </w:t>
      </w:r>
      <w:r w:rsidR="00DF6F33">
        <w:t xml:space="preserve">7pm in the Meeting Room; </w:t>
      </w:r>
      <w:r>
        <w:t xml:space="preserve">trip itself is planned for the first two weeks of August (pending confirmation from Rusty and Sara), fundraising will start as soon as we have specific dates. </w:t>
      </w:r>
    </w:p>
    <w:p w:rsidR="00A36E4F" w:rsidRDefault="009E17B5">
      <w:pPr>
        <w:numPr>
          <w:ilvl w:val="1"/>
          <w:numId w:val="1"/>
        </w:numPr>
        <w:spacing w:after="0"/>
        <w:ind w:hanging="359"/>
        <w:contextualSpacing/>
      </w:pPr>
      <w:bookmarkStart w:id="2" w:name="h.gjdgxs" w:colFirst="0" w:colLast="0"/>
      <w:bookmarkEnd w:id="2"/>
      <w:r>
        <w:t>Mission involvement in VBS - Anya: the CMT asked Missions to think of two people/shops that they can host at the “Market” during VBS week. Also, they asked about which organization might be support with funds donated during the week. Mission will think about it and talk at the next meeting.</w:t>
      </w:r>
    </w:p>
    <w:p w:rsidR="00A36E4F" w:rsidRDefault="009E17B5">
      <w:pPr>
        <w:numPr>
          <w:ilvl w:val="1"/>
          <w:numId w:val="1"/>
        </w:numPr>
        <w:spacing w:after="0"/>
        <w:ind w:hanging="359"/>
        <w:contextualSpacing/>
      </w:pPr>
      <w:r>
        <w:t>Dream Act Informational meeting -</w:t>
      </w:r>
      <w:r>
        <w:rPr>
          <w:i/>
        </w:rPr>
        <w:t xml:space="preserve"> </w:t>
      </w:r>
      <w:r>
        <w:t>Clear Lake United Methodist on El Camino is hosting such a meeting on March 7, and, since it’s too close to our proposed date of March 6th, WPC is invited to co-host. Due to the late notice, Helen and Michael Cooper will go, and a few individuals will be asked to join, but it will not be promoted to the congregation...</w:t>
      </w:r>
      <w:r w:rsidR="00BB38A7">
        <w:t>Michael will report at the next Mission Committee meeting.</w:t>
      </w:r>
    </w:p>
    <w:p w:rsidR="00A36E4F" w:rsidRDefault="009E17B5">
      <w:pPr>
        <w:numPr>
          <w:ilvl w:val="1"/>
          <w:numId w:val="1"/>
        </w:numPr>
        <w:spacing w:after="0"/>
        <w:ind w:hanging="359"/>
        <w:contextualSpacing/>
      </w:pPr>
      <w:r>
        <w:t>Migrant Children’s Fund - Helen: Funds are coming in, and some assistance has already been given. A check re</w:t>
      </w:r>
      <w:r w:rsidR="0011522A">
        <w:t>quest was put in to empty the Mi</w:t>
      </w:r>
      <w:r>
        <w:t>grant Children designated fund and send the money to the Fund.</w:t>
      </w:r>
    </w:p>
    <w:p w:rsidR="00A36E4F" w:rsidRDefault="00A36E4F">
      <w:pPr>
        <w:spacing w:after="0"/>
        <w:ind w:left="720"/>
      </w:pPr>
    </w:p>
    <w:p w:rsidR="00A36E4F" w:rsidRDefault="009E17B5">
      <w:pPr>
        <w:numPr>
          <w:ilvl w:val="0"/>
          <w:numId w:val="1"/>
        </w:numPr>
        <w:ind w:hanging="359"/>
        <w:contextualSpacing/>
      </w:pPr>
      <w:r>
        <w:t>Items for session approval - Omnibus fundraiser motion</w:t>
      </w:r>
    </w:p>
    <w:p w:rsidR="009E17B5" w:rsidRDefault="009E17B5" w:rsidP="009E17B5">
      <w:pPr>
        <w:contextualSpacing/>
      </w:pPr>
    </w:p>
    <w:p w:rsidR="00A36E4F" w:rsidRDefault="009E17B5">
      <w:pPr>
        <w:numPr>
          <w:ilvl w:val="0"/>
          <w:numId w:val="1"/>
        </w:numPr>
        <w:spacing w:after="0"/>
        <w:ind w:hanging="359"/>
        <w:contextualSpacing/>
      </w:pPr>
      <w:r>
        <w:t>Minute for Missions</w:t>
      </w:r>
    </w:p>
    <w:p w:rsidR="00A36E4F" w:rsidRDefault="009E17B5">
      <w:pPr>
        <w:numPr>
          <w:ilvl w:val="0"/>
          <w:numId w:val="2"/>
        </w:numPr>
        <w:spacing w:after="0"/>
        <w:ind w:hanging="359"/>
        <w:contextualSpacing/>
      </w:pPr>
      <w:proofErr w:type="spellStart"/>
      <w:r>
        <w:t>Ayaviri</w:t>
      </w:r>
      <w:proofErr w:type="spellEnd"/>
      <w:r>
        <w:t>, Peru Friendship trip - Minute for Mission on March 15th</w:t>
      </w:r>
    </w:p>
    <w:p w:rsidR="00A36E4F" w:rsidRDefault="009E17B5">
      <w:pPr>
        <w:numPr>
          <w:ilvl w:val="1"/>
          <w:numId w:val="2"/>
        </w:numPr>
        <w:spacing w:after="0"/>
        <w:ind w:hanging="359"/>
        <w:contextualSpacing/>
      </w:pPr>
      <w:r>
        <w:t>First service: Kathy Black</w:t>
      </w:r>
    </w:p>
    <w:p w:rsidR="00A36E4F" w:rsidRDefault="009E17B5">
      <w:pPr>
        <w:numPr>
          <w:ilvl w:val="1"/>
          <w:numId w:val="2"/>
        </w:numPr>
        <w:spacing w:after="0"/>
        <w:ind w:hanging="359"/>
        <w:contextualSpacing/>
      </w:pPr>
      <w:r>
        <w:t xml:space="preserve">Second service: </w:t>
      </w:r>
      <w:r w:rsidR="006406DD">
        <w:t>Vicky Smith</w:t>
      </w:r>
    </w:p>
    <w:p w:rsidR="007E448D" w:rsidRDefault="007E448D" w:rsidP="007E448D">
      <w:pPr>
        <w:numPr>
          <w:ilvl w:val="0"/>
          <w:numId w:val="2"/>
        </w:numPr>
        <w:spacing w:after="0"/>
        <w:ind w:hanging="359"/>
        <w:contextualSpacing/>
      </w:pPr>
      <w:r>
        <w:t>Women Build Walk - March 22nd</w:t>
      </w:r>
    </w:p>
    <w:p w:rsidR="007E448D" w:rsidRDefault="007E448D" w:rsidP="007E448D">
      <w:pPr>
        <w:numPr>
          <w:ilvl w:val="1"/>
          <w:numId w:val="2"/>
        </w:numPr>
        <w:spacing w:after="0"/>
        <w:ind w:hanging="359"/>
        <w:contextualSpacing/>
      </w:pPr>
      <w:r>
        <w:t>First service: Roy? (James to talk to him)</w:t>
      </w:r>
    </w:p>
    <w:p w:rsidR="007E448D" w:rsidRDefault="007E448D" w:rsidP="007E448D">
      <w:pPr>
        <w:numPr>
          <w:ilvl w:val="1"/>
          <w:numId w:val="2"/>
        </w:numPr>
        <w:spacing w:after="0"/>
        <w:ind w:hanging="359"/>
        <w:contextualSpacing/>
      </w:pPr>
      <w:r>
        <w:t>Second service: James</w:t>
      </w:r>
    </w:p>
    <w:p w:rsidR="00A36E4F" w:rsidRDefault="009E17B5">
      <w:pPr>
        <w:numPr>
          <w:ilvl w:val="0"/>
          <w:numId w:val="2"/>
        </w:numPr>
        <w:spacing w:after="0"/>
        <w:ind w:hanging="359"/>
        <w:contextualSpacing/>
      </w:pPr>
      <w:r>
        <w:t>Freedom Fest and 5K - Minute for Mission on March 29th</w:t>
      </w:r>
    </w:p>
    <w:p w:rsidR="00A36E4F" w:rsidRDefault="009E17B5">
      <w:pPr>
        <w:numPr>
          <w:ilvl w:val="1"/>
          <w:numId w:val="2"/>
        </w:numPr>
        <w:spacing w:after="0"/>
        <w:ind w:hanging="359"/>
        <w:contextualSpacing/>
      </w:pPr>
      <w:r>
        <w:t>First service: Deb?</w:t>
      </w:r>
      <w:r w:rsidR="0011522A">
        <w:t xml:space="preserve"> (Anya to talk to her)</w:t>
      </w:r>
    </w:p>
    <w:p w:rsidR="00A36E4F" w:rsidRDefault="009E17B5">
      <w:pPr>
        <w:numPr>
          <w:ilvl w:val="1"/>
          <w:numId w:val="2"/>
        </w:numPr>
        <w:spacing w:after="0"/>
        <w:ind w:hanging="359"/>
        <w:contextualSpacing/>
      </w:pPr>
      <w:r>
        <w:t>Second service: Anya</w:t>
      </w:r>
    </w:p>
    <w:p w:rsidR="009E17B5" w:rsidRDefault="009E17B5" w:rsidP="009E17B5">
      <w:pPr>
        <w:spacing w:after="0"/>
        <w:contextualSpacing/>
      </w:pPr>
    </w:p>
    <w:p w:rsidR="00A36E4F" w:rsidRDefault="009E17B5">
      <w:pPr>
        <w:numPr>
          <w:ilvl w:val="0"/>
          <w:numId w:val="1"/>
        </w:numPr>
        <w:spacing w:after="0"/>
        <w:ind w:hanging="359"/>
        <w:contextualSpacing/>
      </w:pPr>
      <w:r>
        <w:t>Bulletin, newsletter</w:t>
      </w:r>
    </w:p>
    <w:p w:rsidR="00A36E4F" w:rsidRDefault="009E17B5">
      <w:pPr>
        <w:numPr>
          <w:ilvl w:val="1"/>
          <w:numId w:val="1"/>
        </w:numPr>
        <w:spacing w:after="0"/>
        <w:ind w:hanging="359"/>
        <w:contextualSpacing/>
      </w:pPr>
      <w:r>
        <w:t xml:space="preserve">Bulletin - </w:t>
      </w:r>
      <w:proofErr w:type="spellStart"/>
      <w:r>
        <w:t>Ayaviri</w:t>
      </w:r>
      <w:proofErr w:type="spellEnd"/>
      <w:r>
        <w:t xml:space="preserve"> for March 15th and 22nd (mention info meeting on the 23rd)</w:t>
      </w:r>
    </w:p>
    <w:p w:rsidR="00A36E4F" w:rsidRDefault="009E17B5">
      <w:pPr>
        <w:numPr>
          <w:ilvl w:val="1"/>
          <w:numId w:val="1"/>
        </w:numPr>
        <w:spacing w:after="0"/>
        <w:ind w:hanging="359"/>
        <w:contextualSpacing/>
      </w:pPr>
      <w:r>
        <w:t>Bulletin - Women Build Walk for March 15th and 22nd (with info on how to sign up)</w:t>
      </w:r>
    </w:p>
    <w:p w:rsidR="009E17B5" w:rsidRDefault="009E17B5" w:rsidP="009E17B5">
      <w:pPr>
        <w:spacing w:after="0"/>
        <w:contextualSpacing/>
      </w:pPr>
    </w:p>
    <w:p w:rsidR="00A36E4F" w:rsidRDefault="009E17B5">
      <w:r>
        <w:t>Next meeting: April 12</w:t>
      </w:r>
      <w:r>
        <w:rPr>
          <w:vertAlign w:val="superscript"/>
        </w:rPr>
        <w:t>th</w:t>
      </w:r>
      <w:r>
        <w:t xml:space="preserve">, 1:30pm at </w:t>
      </w:r>
      <w:proofErr w:type="spellStart"/>
      <w:r>
        <w:t>Sharyl</w:t>
      </w:r>
      <w:proofErr w:type="spellEnd"/>
      <w:r>
        <w:t xml:space="preserve"> </w:t>
      </w:r>
      <w:proofErr w:type="spellStart"/>
      <w:r>
        <w:t>Mittermeier’s</w:t>
      </w:r>
      <w:proofErr w:type="spellEnd"/>
      <w:r>
        <w:t xml:space="preserve"> house (+ farewell party for the </w:t>
      </w:r>
      <w:proofErr w:type="spellStart"/>
      <w:r>
        <w:t>Allens</w:t>
      </w:r>
      <w:proofErr w:type="spellEnd"/>
      <w:r>
        <w:t>)</w:t>
      </w:r>
    </w:p>
    <w:p w:rsidR="00A36E4F" w:rsidRDefault="009E17B5">
      <w:r>
        <w:t>Dismiss with prayer</w:t>
      </w:r>
    </w:p>
    <w:sectPr w:rsidR="00A36E4F" w:rsidSect="006A335B">
      <w:pgSz w:w="12240" w:h="15840"/>
      <w:pgMar w:top="1440" w:right="1440" w:bottom="72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16721"/>
    <w:multiLevelType w:val="multilevel"/>
    <w:tmpl w:val="503EDB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8E8147D"/>
    <w:multiLevelType w:val="multilevel"/>
    <w:tmpl w:val="82DA7F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A36E4F"/>
    <w:rsid w:val="0011522A"/>
    <w:rsid w:val="002F6425"/>
    <w:rsid w:val="0041538B"/>
    <w:rsid w:val="004E5908"/>
    <w:rsid w:val="006406DD"/>
    <w:rsid w:val="006A335B"/>
    <w:rsid w:val="00714926"/>
    <w:rsid w:val="007E448D"/>
    <w:rsid w:val="009E17B5"/>
    <w:rsid w:val="00A36E4F"/>
    <w:rsid w:val="00BB38A7"/>
    <w:rsid w:val="00DF6F33"/>
    <w:rsid w:val="00FF4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A335B"/>
  </w:style>
  <w:style w:type="paragraph" w:styleId="Heading1">
    <w:name w:val="heading 1"/>
    <w:basedOn w:val="Normal"/>
    <w:next w:val="Normal"/>
    <w:rsid w:val="006A335B"/>
    <w:pPr>
      <w:keepNext/>
      <w:keepLines/>
      <w:spacing w:before="480" w:after="120"/>
      <w:contextualSpacing/>
      <w:outlineLvl w:val="0"/>
    </w:pPr>
    <w:rPr>
      <w:b/>
      <w:sz w:val="48"/>
    </w:rPr>
  </w:style>
  <w:style w:type="paragraph" w:styleId="Heading2">
    <w:name w:val="heading 2"/>
    <w:basedOn w:val="Normal"/>
    <w:next w:val="Normal"/>
    <w:rsid w:val="006A335B"/>
    <w:pPr>
      <w:keepNext/>
      <w:keepLines/>
      <w:spacing w:before="360" w:after="80"/>
      <w:contextualSpacing/>
      <w:outlineLvl w:val="1"/>
    </w:pPr>
    <w:rPr>
      <w:b/>
      <w:sz w:val="36"/>
    </w:rPr>
  </w:style>
  <w:style w:type="paragraph" w:styleId="Heading3">
    <w:name w:val="heading 3"/>
    <w:basedOn w:val="Normal"/>
    <w:next w:val="Normal"/>
    <w:rsid w:val="006A335B"/>
    <w:pPr>
      <w:keepNext/>
      <w:keepLines/>
      <w:spacing w:before="280" w:after="80"/>
      <w:contextualSpacing/>
      <w:outlineLvl w:val="2"/>
    </w:pPr>
    <w:rPr>
      <w:b/>
      <w:sz w:val="28"/>
    </w:rPr>
  </w:style>
  <w:style w:type="paragraph" w:styleId="Heading4">
    <w:name w:val="heading 4"/>
    <w:basedOn w:val="Normal"/>
    <w:next w:val="Normal"/>
    <w:rsid w:val="006A335B"/>
    <w:pPr>
      <w:keepNext/>
      <w:keepLines/>
      <w:spacing w:before="240" w:after="40"/>
      <w:contextualSpacing/>
      <w:outlineLvl w:val="3"/>
    </w:pPr>
    <w:rPr>
      <w:b/>
      <w:sz w:val="24"/>
    </w:rPr>
  </w:style>
  <w:style w:type="paragraph" w:styleId="Heading5">
    <w:name w:val="heading 5"/>
    <w:basedOn w:val="Normal"/>
    <w:next w:val="Normal"/>
    <w:rsid w:val="006A335B"/>
    <w:pPr>
      <w:keepNext/>
      <w:keepLines/>
      <w:spacing w:before="220" w:after="40"/>
      <w:contextualSpacing/>
      <w:outlineLvl w:val="4"/>
    </w:pPr>
    <w:rPr>
      <w:b/>
    </w:rPr>
  </w:style>
  <w:style w:type="paragraph" w:styleId="Heading6">
    <w:name w:val="heading 6"/>
    <w:basedOn w:val="Normal"/>
    <w:next w:val="Normal"/>
    <w:rsid w:val="006A335B"/>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A335B"/>
    <w:pPr>
      <w:keepNext/>
      <w:keepLines/>
      <w:spacing w:before="480" w:after="120"/>
      <w:contextualSpacing/>
    </w:pPr>
    <w:rPr>
      <w:b/>
      <w:sz w:val="72"/>
    </w:rPr>
  </w:style>
  <w:style w:type="paragraph" w:styleId="Subtitle">
    <w:name w:val="Subtitle"/>
    <w:basedOn w:val="Normal"/>
    <w:next w:val="Normal"/>
    <w:rsid w:val="006A335B"/>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Champion Technologies</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Ann</dc:creator>
  <cp:lastModifiedBy>Anya Ezhevskaya</cp:lastModifiedBy>
  <cp:revision>10</cp:revision>
  <dcterms:created xsi:type="dcterms:W3CDTF">2015-03-05T23:35:00Z</dcterms:created>
  <dcterms:modified xsi:type="dcterms:W3CDTF">2015-03-13T19:41:00Z</dcterms:modified>
</cp:coreProperties>
</file>