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EA" w:rsidRPr="007D2EA7" w:rsidRDefault="003E66D7" w:rsidP="008166EA">
      <w:pPr>
        <w:rPr>
          <w:rFonts w:ascii="Arial" w:eastAsia="Times New Roman" w:hAnsi="Arial" w:cs="Arial"/>
          <w:color w:val="262626"/>
          <w:sz w:val="20"/>
          <w:szCs w:val="18"/>
        </w:rPr>
      </w:pPr>
      <w:r w:rsidRPr="00E16E9B">
        <w:rPr>
          <w:rFonts w:ascii="Arial" w:eastAsia="Times New Roman" w:hAnsi="Arial" w:cs="Arial"/>
          <w:b/>
          <w:color w:val="262626"/>
          <w:sz w:val="20"/>
          <w:szCs w:val="18"/>
          <w:u w:val="single"/>
        </w:rPr>
        <w:t xml:space="preserve">Communications committee </w:t>
      </w:r>
      <w:r w:rsidR="00E16E9B" w:rsidRPr="00E16E9B">
        <w:rPr>
          <w:rFonts w:ascii="Arial" w:eastAsia="Times New Roman" w:hAnsi="Arial" w:cs="Arial"/>
          <w:b/>
          <w:color w:val="262626"/>
          <w:sz w:val="20"/>
          <w:szCs w:val="18"/>
          <w:u w:val="single"/>
        </w:rPr>
        <w:t>meeting notes</w:t>
      </w:r>
      <w:r w:rsidR="00E16E9B">
        <w:rPr>
          <w:rFonts w:ascii="Arial" w:eastAsia="Times New Roman" w:hAnsi="Arial" w:cs="Arial"/>
          <w:color w:val="262626"/>
          <w:sz w:val="20"/>
          <w:szCs w:val="18"/>
        </w:rPr>
        <w:t xml:space="preserve"> - </w:t>
      </w:r>
      <w:r w:rsidRPr="007D2EA7">
        <w:rPr>
          <w:rFonts w:ascii="Arial" w:eastAsia="Times New Roman" w:hAnsi="Arial" w:cs="Arial"/>
          <w:color w:val="262626"/>
          <w:sz w:val="20"/>
          <w:szCs w:val="18"/>
        </w:rPr>
        <w:t>M</w:t>
      </w:r>
      <w:r w:rsidR="008166EA" w:rsidRPr="007D2EA7">
        <w:rPr>
          <w:rFonts w:ascii="Arial" w:eastAsia="Times New Roman" w:hAnsi="Arial" w:cs="Arial"/>
          <w:color w:val="262626"/>
          <w:sz w:val="20"/>
          <w:szCs w:val="18"/>
        </w:rPr>
        <w:t xml:space="preserve">arch 11th </w:t>
      </w:r>
    </w:p>
    <w:p w:rsidR="008166EA" w:rsidRPr="007D2EA7" w:rsidRDefault="008166EA" w:rsidP="008166EA">
      <w:pPr>
        <w:rPr>
          <w:rFonts w:ascii="Arial" w:eastAsia="Times New Roman" w:hAnsi="Arial" w:cs="Arial"/>
          <w:color w:val="262626"/>
          <w:sz w:val="20"/>
          <w:szCs w:val="18"/>
        </w:rPr>
      </w:pPr>
    </w:p>
    <w:p w:rsidR="008166EA" w:rsidRPr="007D2EA7" w:rsidRDefault="00E16E9B" w:rsidP="008166EA">
      <w:pPr>
        <w:rPr>
          <w:rFonts w:ascii="Arial" w:eastAsia="Times New Roman" w:hAnsi="Arial" w:cs="Arial"/>
          <w:color w:val="262626"/>
          <w:sz w:val="20"/>
          <w:szCs w:val="18"/>
        </w:rPr>
      </w:pPr>
      <w:r>
        <w:rPr>
          <w:rFonts w:ascii="Arial" w:eastAsia="Times New Roman" w:hAnsi="Arial" w:cs="Arial"/>
          <w:color w:val="262626"/>
          <w:sz w:val="20"/>
          <w:szCs w:val="18"/>
        </w:rPr>
        <w:t xml:space="preserve">Attendees: </w:t>
      </w:r>
      <w:r w:rsidR="008166EA" w:rsidRPr="007D2EA7">
        <w:rPr>
          <w:rFonts w:ascii="Arial" w:eastAsia="Times New Roman" w:hAnsi="Arial" w:cs="Arial"/>
          <w:color w:val="262626"/>
          <w:sz w:val="20"/>
          <w:szCs w:val="18"/>
        </w:rPr>
        <w:t>Chuck, Lynn</w:t>
      </w:r>
      <w:r w:rsidR="007D2EA7">
        <w:rPr>
          <w:rFonts w:ascii="Arial" w:eastAsia="Times New Roman" w:hAnsi="Arial" w:cs="Arial"/>
          <w:color w:val="262626"/>
          <w:sz w:val="20"/>
          <w:szCs w:val="18"/>
        </w:rPr>
        <w:t>, and</w:t>
      </w:r>
      <w:r w:rsidR="008166EA" w:rsidRPr="007D2EA7">
        <w:rPr>
          <w:rFonts w:ascii="Arial" w:eastAsia="Times New Roman" w:hAnsi="Arial" w:cs="Arial"/>
          <w:color w:val="262626"/>
          <w:sz w:val="20"/>
          <w:szCs w:val="18"/>
        </w:rPr>
        <w:t xml:space="preserve"> Coco</w:t>
      </w:r>
    </w:p>
    <w:p w:rsidR="008166EA" w:rsidRPr="007D2EA7" w:rsidRDefault="008166EA" w:rsidP="00E16E9B">
      <w:pPr>
        <w:ind w:firstLine="720"/>
        <w:rPr>
          <w:rFonts w:ascii="Arial" w:eastAsia="Times New Roman" w:hAnsi="Arial" w:cs="Arial"/>
          <w:color w:val="262626"/>
          <w:sz w:val="20"/>
          <w:szCs w:val="18"/>
        </w:rPr>
      </w:pPr>
      <w:r w:rsidRPr="007D2EA7">
        <w:rPr>
          <w:rFonts w:ascii="Arial" w:eastAsia="Times New Roman" w:hAnsi="Arial" w:cs="Arial"/>
          <w:color w:val="262626"/>
          <w:sz w:val="20"/>
          <w:szCs w:val="18"/>
        </w:rPr>
        <w:t>Membership check with Pat and Judy</w:t>
      </w:r>
    </w:p>
    <w:p w:rsidR="008166EA" w:rsidRPr="007D2EA7" w:rsidRDefault="008166EA" w:rsidP="008166EA">
      <w:pPr>
        <w:rPr>
          <w:rFonts w:ascii="Arial" w:eastAsia="Times New Roman" w:hAnsi="Arial" w:cs="Arial"/>
          <w:color w:val="262626"/>
          <w:sz w:val="20"/>
          <w:szCs w:val="18"/>
        </w:rPr>
      </w:pPr>
    </w:p>
    <w:p w:rsidR="00815F0F" w:rsidRPr="007D2EA7" w:rsidRDefault="00815F0F" w:rsidP="008166EA">
      <w:pPr>
        <w:rPr>
          <w:rFonts w:ascii="Arial" w:eastAsia="Times New Roman" w:hAnsi="Arial" w:cs="Arial"/>
          <w:b/>
          <w:color w:val="262626"/>
          <w:sz w:val="20"/>
          <w:szCs w:val="18"/>
          <w:u w:val="single"/>
        </w:rPr>
      </w:pPr>
      <w:r w:rsidRPr="007D2EA7">
        <w:rPr>
          <w:rFonts w:ascii="Arial" w:eastAsia="Times New Roman" w:hAnsi="Arial" w:cs="Arial"/>
          <w:b/>
          <w:color w:val="262626"/>
          <w:sz w:val="20"/>
          <w:szCs w:val="18"/>
          <w:u w:val="single"/>
        </w:rPr>
        <w:t>Facebook and Twitter:</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xml:space="preserve">Is there a process for the website and </w:t>
      </w:r>
      <w:r w:rsidR="007D2EA7" w:rsidRPr="007D2EA7">
        <w:rPr>
          <w:rFonts w:ascii="Arial" w:eastAsia="Times New Roman" w:hAnsi="Arial" w:cs="Arial"/>
          <w:color w:val="262626"/>
          <w:sz w:val="20"/>
          <w:szCs w:val="18"/>
        </w:rPr>
        <w:t>Facebook?</w:t>
      </w:r>
      <w:r w:rsidRPr="007D2EA7">
        <w:rPr>
          <w:rFonts w:ascii="Arial" w:eastAsia="Times New Roman" w:hAnsi="Arial" w:cs="Arial"/>
          <w:color w:val="262626"/>
          <w:sz w:val="20"/>
          <w:szCs w:val="18"/>
        </w:rPr>
        <w:t xml:space="preserve">  There is a draft policy.  Get this from Arland - hopefully redlined version is out there. </w:t>
      </w:r>
      <w:r w:rsidR="003E66D7" w:rsidRPr="007D2EA7">
        <w:rPr>
          <w:rFonts w:ascii="Arial" w:eastAsia="Times New Roman" w:hAnsi="Arial" w:cs="Arial"/>
          <w:color w:val="262626"/>
          <w:sz w:val="20"/>
          <w:szCs w:val="18"/>
        </w:rPr>
        <w:t>If needed, work from the hard copies.</w:t>
      </w:r>
    </w:p>
    <w:p w:rsidR="00815F0F" w:rsidRPr="007D2EA7" w:rsidRDefault="00815F0F" w:rsidP="008166EA">
      <w:pPr>
        <w:rPr>
          <w:rFonts w:ascii="Arial" w:eastAsia="Times New Roman" w:hAnsi="Arial" w:cs="Arial"/>
          <w:color w:val="262626"/>
          <w:sz w:val="20"/>
          <w:szCs w:val="18"/>
        </w:rPr>
      </w:pPr>
    </w:p>
    <w:p w:rsidR="00815F0F" w:rsidRPr="007D2EA7" w:rsidRDefault="00815F0F"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Social media policy needed, look to see if the youth do as well</w:t>
      </w:r>
    </w:p>
    <w:p w:rsidR="00815F0F" w:rsidRPr="007D2EA7" w:rsidRDefault="00815F0F" w:rsidP="00815F0F">
      <w:pPr>
        <w:rPr>
          <w:rFonts w:ascii="Arial" w:eastAsia="Times New Roman" w:hAnsi="Arial" w:cs="Arial"/>
          <w:color w:val="262626"/>
          <w:sz w:val="20"/>
          <w:szCs w:val="18"/>
        </w:rPr>
      </w:pPr>
    </w:p>
    <w:p w:rsidR="00815F0F" w:rsidRPr="007D2EA7" w:rsidRDefault="00815F0F" w:rsidP="00815F0F">
      <w:pPr>
        <w:rPr>
          <w:rFonts w:ascii="Arial" w:eastAsia="Times New Roman" w:hAnsi="Arial" w:cs="Arial"/>
          <w:color w:val="262626"/>
          <w:sz w:val="20"/>
          <w:szCs w:val="18"/>
        </w:rPr>
      </w:pPr>
      <w:r w:rsidRPr="007D2EA7">
        <w:rPr>
          <w:rFonts w:ascii="Arial" w:eastAsia="Times New Roman" w:hAnsi="Arial" w:cs="Arial"/>
          <w:color w:val="262626"/>
          <w:sz w:val="20"/>
          <w:szCs w:val="18"/>
        </w:rPr>
        <w:t xml:space="preserve">Facebook </w:t>
      </w:r>
      <w:r w:rsidRPr="007D2EA7">
        <w:rPr>
          <w:rFonts w:ascii="Arial" w:eastAsia="Times New Roman" w:hAnsi="Arial" w:cs="Arial"/>
          <w:color w:val="262626"/>
          <w:sz w:val="20"/>
          <w:szCs w:val="18"/>
        </w:rPr>
        <w:t>discussion</w:t>
      </w:r>
    </w:p>
    <w:p w:rsidR="00815F0F" w:rsidRPr="007D2EA7" w:rsidRDefault="00815F0F" w:rsidP="00815F0F">
      <w:pPr>
        <w:rPr>
          <w:rFonts w:ascii="Arial" w:eastAsia="Times New Roman" w:hAnsi="Arial" w:cs="Arial"/>
          <w:color w:val="262626"/>
          <w:sz w:val="20"/>
          <w:szCs w:val="18"/>
        </w:rPr>
      </w:pPr>
      <w:r w:rsidRPr="007D2EA7">
        <w:rPr>
          <w:rFonts w:ascii="Arial" w:eastAsia="Times New Roman" w:hAnsi="Arial" w:cs="Arial"/>
          <w:color w:val="262626"/>
          <w:sz w:val="20"/>
          <w:szCs w:val="18"/>
        </w:rPr>
        <w:t>  What's the management process? </w:t>
      </w:r>
    </w:p>
    <w:p w:rsidR="00815F0F" w:rsidRPr="007D2EA7" w:rsidRDefault="00815F0F" w:rsidP="00815F0F">
      <w:pPr>
        <w:rPr>
          <w:rFonts w:ascii="Arial" w:eastAsia="Times New Roman" w:hAnsi="Arial" w:cs="Arial"/>
          <w:color w:val="262626"/>
          <w:sz w:val="20"/>
          <w:szCs w:val="18"/>
        </w:rPr>
      </w:pPr>
      <w:r w:rsidRPr="007D2EA7">
        <w:rPr>
          <w:rFonts w:ascii="Arial" w:eastAsia="Times New Roman" w:hAnsi="Arial" w:cs="Arial"/>
          <w:color w:val="262626"/>
          <w:sz w:val="20"/>
          <w:szCs w:val="18"/>
        </w:rPr>
        <w:t>  We own the account through the committee </w:t>
      </w:r>
    </w:p>
    <w:p w:rsidR="00815F0F" w:rsidRPr="007D2EA7" w:rsidRDefault="00815F0F" w:rsidP="00815F0F">
      <w:pPr>
        <w:rPr>
          <w:rFonts w:ascii="Arial" w:eastAsia="Times New Roman" w:hAnsi="Arial" w:cs="Arial"/>
          <w:color w:val="262626"/>
          <w:sz w:val="20"/>
          <w:szCs w:val="18"/>
        </w:rPr>
      </w:pPr>
      <w:r w:rsidRPr="007D2EA7">
        <w:rPr>
          <w:rFonts w:ascii="Arial" w:eastAsia="Times New Roman" w:hAnsi="Arial" w:cs="Arial"/>
          <w:color w:val="262626"/>
          <w:sz w:val="20"/>
          <w:szCs w:val="18"/>
        </w:rPr>
        <w:t>Twitter account is the same</w:t>
      </w:r>
    </w:p>
    <w:p w:rsidR="00815F0F" w:rsidRPr="007D2EA7" w:rsidRDefault="00815F0F" w:rsidP="00815F0F">
      <w:pPr>
        <w:rPr>
          <w:rFonts w:ascii="Arial" w:eastAsia="Times New Roman" w:hAnsi="Arial" w:cs="Arial"/>
          <w:color w:val="262626"/>
          <w:sz w:val="20"/>
          <w:szCs w:val="18"/>
        </w:rPr>
      </w:pPr>
    </w:p>
    <w:p w:rsidR="008166EA" w:rsidRPr="00E36B98" w:rsidRDefault="00E36B98" w:rsidP="008166EA">
      <w:pPr>
        <w:rPr>
          <w:rFonts w:ascii="Arial" w:eastAsia="Times New Roman" w:hAnsi="Arial" w:cs="Arial"/>
          <w:b/>
          <w:color w:val="262626"/>
          <w:sz w:val="20"/>
          <w:szCs w:val="18"/>
          <w:u w:val="single"/>
        </w:rPr>
      </w:pPr>
      <w:r w:rsidRPr="00E36B98">
        <w:rPr>
          <w:rFonts w:ascii="Arial" w:eastAsia="Times New Roman" w:hAnsi="Arial" w:cs="Arial"/>
          <w:b/>
          <w:color w:val="262626"/>
          <w:sz w:val="20"/>
          <w:szCs w:val="18"/>
          <w:u w:val="single"/>
        </w:rPr>
        <w:t>Website Discussion</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xml:space="preserve">Website target is Easter. </w:t>
      </w:r>
      <w:r w:rsidR="00E36B98">
        <w:rPr>
          <w:rFonts w:ascii="Arial" w:eastAsia="Times New Roman" w:hAnsi="Arial" w:cs="Arial"/>
          <w:color w:val="262626"/>
          <w:sz w:val="20"/>
          <w:szCs w:val="18"/>
        </w:rPr>
        <w:t>They w</w:t>
      </w:r>
      <w:r w:rsidRPr="007D2EA7">
        <w:rPr>
          <w:rFonts w:ascii="Arial" w:eastAsia="Times New Roman" w:hAnsi="Arial" w:cs="Arial"/>
          <w:color w:val="262626"/>
          <w:sz w:val="20"/>
          <w:szCs w:val="18"/>
        </w:rPr>
        <w:t>ill move public content to the new site.  Congregational stuff will stay the same. </w:t>
      </w:r>
      <w:r w:rsidR="00E36B98">
        <w:rPr>
          <w:rFonts w:ascii="Arial" w:eastAsia="Times New Roman" w:hAnsi="Arial" w:cs="Arial"/>
          <w:color w:val="262626"/>
          <w:sz w:val="20"/>
          <w:szCs w:val="18"/>
        </w:rPr>
        <w:t>It will be important that folks provide update their areas.</w:t>
      </w:r>
    </w:p>
    <w:p w:rsidR="008166EA" w:rsidRPr="007D2EA7" w:rsidRDefault="008166EA" w:rsidP="008166EA">
      <w:pPr>
        <w:rPr>
          <w:rFonts w:ascii="Arial" w:eastAsia="Times New Roman" w:hAnsi="Arial" w:cs="Arial"/>
          <w:color w:val="262626"/>
          <w:sz w:val="20"/>
          <w:szCs w:val="18"/>
        </w:rPr>
      </w:pPr>
    </w:p>
    <w:p w:rsidR="008166EA" w:rsidRPr="007D2EA7" w:rsidRDefault="003E66D7"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PNC</w:t>
      </w:r>
      <w:r w:rsidR="008166EA" w:rsidRPr="007D2EA7">
        <w:rPr>
          <w:rFonts w:ascii="Arial" w:eastAsia="Times New Roman" w:hAnsi="Arial" w:cs="Arial"/>
          <w:color w:val="262626"/>
          <w:sz w:val="20"/>
          <w:szCs w:val="18"/>
        </w:rPr>
        <w:t xml:space="preserve"> will have a separate secure section</w:t>
      </w:r>
    </w:p>
    <w:p w:rsidR="008166EA" w:rsidRPr="007D2EA7" w:rsidRDefault="008166EA" w:rsidP="008166EA">
      <w:pPr>
        <w:rPr>
          <w:rFonts w:ascii="Arial" w:eastAsia="Times New Roman" w:hAnsi="Arial" w:cs="Arial"/>
          <w:color w:val="262626"/>
          <w:sz w:val="20"/>
          <w:szCs w:val="18"/>
        </w:rPr>
      </w:pP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Session has a secure section</w:t>
      </w:r>
      <w:r w:rsidR="00815F0F" w:rsidRPr="007D2EA7">
        <w:rPr>
          <w:rFonts w:ascii="Arial" w:eastAsia="Times New Roman" w:hAnsi="Arial" w:cs="Arial"/>
          <w:color w:val="262626"/>
          <w:sz w:val="20"/>
          <w:szCs w:val="18"/>
        </w:rPr>
        <w:t xml:space="preserve"> and that will stay that way</w:t>
      </w:r>
    </w:p>
    <w:p w:rsidR="008166EA" w:rsidRPr="007D2EA7" w:rsidRDefault="008166EA" w:rsidP="008166EA">
      <w:pPr>
        <w:rPr>
          <w:rFonts w:ascii="Arial" w:eastAsia="Times New Roman" w:hAnsi="Arial" w:cs="Arial"/>
          <w:color w:val="262626"/>
          <w:sz w:val="20"/>
          <w:szCs w:val="18"/>
        </w:rPr>
      </w:pPr>
    </w:p>
    <w:p w:rsidR="00E36B98" w:rsidRPr="00E36B98" w:rsidRDefault="00E16E9B" w:rsidP="008166EA">
      <w:pPr>
        <w:rPr>
          <w:rFonts w:ascii="Arial" w:eastAsia="Times New Roman" w:hAnsi="Arial" w:cs="Arial"/>
          <w:b/>
          <w:color w:val="262626"/>
          <w:sz w:val="20"/>
          <w:szCs w:val="18"/>
          <w:u w:val="single"/>
        </w:rPr>
      </w:pPr>
      <w:r>
        <w:rPr>
          <w:rFonts w:ascii="Arial" w:eastAsia="Times New Roman" w:hAnsi="Arial" w:cs="Arial"/>
          <w:b/>
          <w:color w:val="262626"/>
          <w:sz w:val="20"/>
          <w:szCs w:val="18"/>
          <w:u w:val="single"/>
        </w:rPr>
        <w:t xml:space="preserve">Communications Committee </w:t>
      </w:r>
      <w:r w:rsidR="00E36B98" w:rsidRPr="00E36B98">
        <w:rPr>
          <w:rFonts w:ascii="Arial" w:eastAsia="Times New Roman" w:hAnsi="Arial" w:cs="Arial"/>
          <w:b/>
          <w:color w:val="262626"/>
          <w:sz w:val="20"/>
          <w:szCs w:val="18"/>
          <w:u w:val="single"/>
        </w:rPr>
        <w:t>Policy</w:t>
      </w:r>
    </w:p>
    <w:p w:rsidR="00E36B98" w:rsidRPr="007D2EA7" w:rsidRDefault="00E36B98" w:rsidP="00E36B98">
      <w:pPr>
        <w:rPr>
          <w:rFonts w:ascii="Arial" w:eastAsia="Times New Roman" w:hAnsi="Arial" w:cs="Arial"/>
          <w:color w:val="262626"/>
          <w:sz w:val="20"/>
          <w:szCs w:val="18"/>
        </w:rPr>
      </w:pPr>
      <w:r w:rsidRPr="007D2EA7">
        <w:rPr>
          <w:rFonts w:ascii="Arial" w:eastAsia="Times New Roman" w:hAnsi="Arial" w:cs="Arial"/>
          <w:color w:val="262626"/>
          <w:sz w:val="20"/>
          <w:szCs w:val="18"/>
        </w:rPr>
        <w:t>Was the policy approved last year?  Committee agreed to remove the current out dated policy session (from 2006). We will come with an updated policy to session</w:t>
      </w:r>
    </w:p>
    <w:p w:rsidR="00E36B98" w:rsidRDefault="00E36B98" w:rsidP="008166EA">
      <w:pPr>
        <w:rPr>
          <w:rFonts w:ascii="Arial" w:eastAsia="Times New Roman" w:hAnsi="Arial" w:cs="Arial"/>
          <w:color w:val="262626"/>
          <w:sz w:val="20"/>
          <w:szCs w:val="18"/>
        </w:rPr>
      </w:pPr>
    </w:p>
    <w:p w:rsidR="00E36B98" w:rsidRPr="00E36B98" w:rsidRDefault="00E36B98" w:rsidP="008166EA">
      <w:pPr>
        <w:rPr>
          <w:rFonts w:ascii="Arial" w:eastAsia="Times New Roman" w:hAnsi="Arial" w:cs="Arial"/>
          <w:b/>
          <w:color w:val="262626"/>
          <w:sz w:val="20"/>
          <w:szCs w:val="18"/>
          <w:u w:val="single"/>
        </w:rPr>
      </w:pPr>
      <w:r w:rsidRPr="00E36B98">
        <w:rPr>
          <w:rFonts w:ascii="Arial" w:eastAsia="Times New Roman" w:hAnsi="Arial" w:cs="Arial"/>
          <w:b/>
          <w:color w:val="262626"/>
          <w:sz w:val="20"/>
          <w:szCs w:val="18"/>
          <w:u w:val="single"/>
        </w:rPr>
        <w:t>Future meeting</w:t>
      </w:r>
      <w:r>
        <w:rPr>
          <w:rFonts w:ascii="Arial" w:eastAsia="Times New Roman" w:hAnsi="Arial" w:cs="Arial"/>
          <w:b/>
          <w:color w:val="262626"/>
          <w:sz w:val="20"/>
          <w:szCs w:val="18"/>
          <w:u w:val="single"/>
        </w:rPr>
        <w:t xml:space="preserve"> topic</w:t>
      </w:r>
      <w:r w:rsidRPr="00E36B98">
        <w:rPr>
          <w:rFonts w:ascii="Arial" w:eastAsia="Times New Roman" w:hAnsi="Arial" w:cs="Arial"/>
          <w:b/>
          <w:color w:val="262626"/>
          <w:sz w:val="20"/>
          <w:szCs w:val="18"/>
          <w:u w:val="single"/>
        </w:rPr>
        <w:t>s</w:t>
      </w:r>
    </w:p>
    <w:p w:rsidR="00E36B98" w:rsidRPr="00E36B98" w:rsidRDefault="00E36B98" w:rsidP="008166EA">
      <w:pPr>
        <w:rPr>
          <w:rFonts w:ascii="Arial" w:eastAsia="Times New Roman" w:hAnsi="Arial" w:cs="Arial"/>
          <w:b/>
          <w:color w:val="262626"/>
          <w:sz w:val="20"/>
          <w:szCs w:val="18"/>
          <w:u w:val="single"/>
        </w:rPr>
      </w:pPr>
      <w:r w:rsidRPr="00E36B98">
        <w:rPr>
          <w:rFonts w:ascii="Arial" w:eastAsia="Times New Roman" w:hAnsi="Arial" w:cs="Arial"/>
          <w:b/>
          <w:color w:val="262626"/>
          <w:sz w:val="20"/>
          <w:szCs w:val="18"/>
          <w:u w:val="single"/>
        </w:rPr>
        <w:t>SATF</w:t>
      </w:r>
      <w:r>
        <w:rPr>
          <w:rFonts w:ascii="Arial" w:eastAsia="Times New Roman" w:hAnsi="Arial" w:cs="Arial"/>
          <w:b/>
          <w:color w:val="262626"/>
          <w:sz w:val="20"/>
          <w:szCs w:val="18"/>
          <w:u w:val="single"/>
        </w:rPr>
        <w:t xml:space="preserve"> – long term vision</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xml:space="preserve">Courtney from session </w:t>
      </w:r>
      <w:proofErr w:type="gramStart"/>
      <w:r w:rsidRPr="007D2EA7">
        <w:rPr>
          <w:rFonts w:ascii="Arial" w:eastAsia="Times New Roman" w:hAnsi="Arial" w:cs="Arial"/>
          <w:color w:val="262626"/>
          <w:sz w:val="20"/>
          <w:szCs w:val="18"/>
        </w:rPr>
        <w:t>meeting</w:t>
      </w:r>
      <w:r w:rsidR="00E36B98">
        <w:rPr>
          <w:rFonts w:ascii="Arial" w:eastAsia="Times New Roman" w:hAnsi="Arial" w:cs="Arial"/>
          <w:color w:val="262626"/>
          <w:sz w:val="20"/>
          <w:szCs w:val="18"/>
        </w:rPr>
        <w:t>.</w:t>
      </w:r>
      <w:r w:rsidRPr="007D2EA7">
        <w:rPr>
          <w:rFonts w:ascii="Arial" w:eastAsia="Times New Roman" w:hAnsi="Arial" w:cs="Arial"/>
          <w:color w:val="262626"/>
          <w:sz w:val="20"/>
          <w:szCs w:val="18"/>
        </w:rPr>
        <w:t>,</w:t>
      </w:r>
      <w:proofErr w:type="gramEnd"/>
      <w:r w:rsidRPr="007D2EA7">
        <w:rPr>
          <w:rFonts w:ascii="Arial" w:eastAsia="Times New Roman" w:hAnsi="Arial" w:cs="Arial"/>
          <w:color w:val="262626"/>
          <w:sz w:val="20"/>
          <w:szCs w:val="18"/>
        </w:rPr>
        <w:t xml:space="preserve"> will need to get updat</w:t>
      </w:r>
      <w:r w:rsidR="00E36B98">
        <w:rPr>
          <w:rFonts w:ascii="Arial" w:eastAsia="Times New Roman" w:hAnsi="Arial" w:cs="Arial"/>
          <w:color w:val="262626"/>
          <w:sz w:val="20"/>
          <w:szCs w:val="18"/>
        </w:rPr>
        <w:t xml:space="preserve">ed information. Either </w:t>
      </w:r>
      <w:proofErr w:type="gramStart"/>
      <w:r w:rsidR="00E36B98">
        <w:rPr>
          <w:rFonts w:ascii="Arial" w:eastAsia="Times New Roman" w:hAnsi="Arial" w:cs="Arial"/>
          <w:color w:val="262626"/>
          <w:sz w:val="20"/>
          <w:szCs w:val="18"/>
        </w:rPr>
        <w:t>send</w:t>
      </w:r>
      <w:proofErr w:type="gramEnd"/>
      <w:r w:rsidR="00E36B98">
        <w:rPr>
          <w:rFonts w:ascii="Arial" w:eastAsia="Times New Roman" w:hAnsi="Arial" w:cs="Arial"/>
          <w:color w:val="262626"/>
          <w:sz w:val="20"/>
          <w:szCs w:val="18"/>
        </w:rPr>
        <w:t xml:space="preserve"> to C</w:t>
      </w:r>
      <w:r w:rsidRPr="007D2EA7">
        <w:rPr>
          <w:rFonts w:ascii="Arial" w:eastAsia="Times New Roman" w:hAnsi="Arial" w:cs="Arial"/>
          <w:color w:val="262626"/>
          <w:sz w:val="20"/>
          <w:szCs w:val="18"/>
        </w:rPr>
        <w:t xml:space="preserve">huck or Dennis for updating.   What's the vision for the long term </w:t>
      </w:r>
      <w:r w:rsidR="00815F0F" w:rsidRPr="007D2EA7">
        <w:rPr>
          <w:rFonts w:ascii="Arial" w:eastAsia="Times New Roman" w:hAnsi="Arial" w:cs="Arial"/>
          <w:color w:val="262626"/>
          <w:sz w:val="20"/>
          <w:szCs w:val="18"/>
        </w:rPr>
        <w:t>committee?</w:t>
      </w:r>
      <w:r w:rsidR="005D62FC" w:rsidRPr="007D2EA7">
        <w:rPr>
          <w:rFonts w:ascii="Arial" w:eastAsia="Times New Roman" w:hAnsi="Arial" w:cs="Arial"/>
          <w:color w:val="262626"/>
          <w:sz w:val="20"/>
          <w:szCs w:val="18"/>
        </w:rPr>
        <w:t xml:space="preserve">  Action for the next meeting</w:t>
      </w:r>
      <w:r w:rsidRPr="007D2EA7">
        <w:rPr>
          <w:rFonts w:ascii="Arial" w:eastAsia="Times New Roman" w:hAnsi="Arial" w:cs="Arial"/>
          <w:color w:val="262626"/>
          <w:sz w:val="20"/>
          <w:szCs w:val="18"/>
        </w:rPr>
        <w:t> </w:t>
      </w:r>
    </w:p>
    <w:p w:rsidR="008166EA" w:rsidRPr="007D2EA7" w:rsidRDefault="008166EA" w:rsidP="008166EA">
      <w:pPr>
        <w:rPr>
          <w:rFonts w:ascii="Arial" w:eastAsia="Times New Roman" w:hAnsi="Arial" w:cs="Arial"/>
          <w:color w:val="262626"/>
          <w:sz w:val="20"/>
          <w:szCs w:val="18"/>
        </w:rPr>
      </w:pPr>
    </w:p>
    <w:p w:rsidR="00E36B98" w:rsidRDefault="00E36B98" w:rsidP="008166EA">
      <w:pPr>
        <w:rPr>
          <w:rFonts w:ascii="Arial" w:eastAsia="Times New Roman" w:hAnsi="Arial" w:cs="Arial"/>
          <w:color w:val="262626"/>
          <w:sz w:val="20"/>
          <w:szCs w:val="18"/>
          <w:u w:val="single"/>
        </w:rPr>
      </w:pPr>
      <w:proofErr w:type="spellStart"/>
      <w:r>
        <w:rPr>
          <w:rFonts w:ascii="Arial" w:eastAsia="Times New Roman" w:hAnsi="Arial" w:cs="Arial"/>
          <w:color w:val="262626"/>
          <w:sz w:val="20"/>
          <w:szCs w:val="18"/>
          <w:u w:val="single"/>
        </w:rPr>
        <w:t>Misc</w:t>
      </w:r>
      <w:proofErr w:type="spellEnd"/>
      <w:r>
        <w:rPr>
          <w:rFonts w:ascii="Arial" w:eastAsia="Times New Roman" w:hAnsi="Arial" w:cs="Arial"/>
          <w:color w:val="262626"/>
          <w:sz w:val="20"/>
          <w:szCs w:val="18"/>
          <w:u w:val="single"/>
        </w:rPr>
        <w:t xml:space="preserve"> topics:</w:t>
      </w:r>
    </w:p>
    <w:p w:rsidR="00E36B98" w:rsidRDefault="00E36B98" w:rsidP="008166EA">
      <w:pPr>
        <w:rPr>
          <w:rFonts w:ascii="Arial" w:eastAsia="Times New Roman" w:hAnsi="Arial" w:cs="Arial"/>
          <w:color w:val="262626"/>
          <w:sz w:val="20"/>
          <w:szCs w:val="18"/>
          <w:u w:val="single"/>
        </w:rPr>
      </w:pPr>
    </w:p>
    <w:p w:rsidR="008166EA" w:rsidRPr="007D2EA7" w:rsidRDefault="008166EA" w:rsidP="008166EA">
      <w:pPr>
        <w:rPr>
          <w:rFonts w:ascii="Arial" w:eastAsia="Times New Roman" w:hAnsi="Arial" w:cs="Arial"/>
          <w:color w:val="262626"/>
          <w:sz w:val="20"/>
          <w:szCs w:val="18"/>
        </w:rPr>
      </w:pPr>
      <w:r w:rsidRPr="00E36B98">
        <w:rPr>
          <w:rFonts w:ascii="Arial" w:eastAsia="Times New Roman" w:hAnsi="Arial" w:cs="Arial"/>
          <w:color w:val="262626"/>
          <w:sz w:val="20"/>
          <w:szCs w:val="18"/>
          <w:u w:val="single"/>
        </w:rPr>
        <w:t>Engaging team</w:t>
      </w:r>
      <w:r w:rsidR="00E36B98" w:rsidRPr="00E36B98">
        <w:rPr>
          <w:rFonts w:ascii="Arial" w:eastAsia="Times New Roman" w:hAnsi="Arial" w:cs="Arial"/>
          <w:color w:val="262626"/>
          <w:sz w:val="20"/>
          <w:szCs w:val="18"/>
          <w:u w:val="single"/>
        </w:rPr>
        <w:t xml:space="preserve"> meeting</w:t>
      </w:r>
      <w:r w:rsidR="00E36B98">
        <w:rPr>
          <w:rFonts w:ascii="Arial" w:eastAsia="Times New Roman" w:hAnsi="Arial" w:cs="Arial"/>
          <w:color w:val="262626"/>
          <w:sz w:val="20"/>
          <w:szCs w:val="18"/>
        </w:rPr>
        <w:t xml:space="preserve"> notes</w:t>
      </w:r>
    </w:p>
    <w:p w:rsidR="008166EA" w:rsidRPr="00E36B98" w:rsidRDefault="005D62FC" w:rsidP="00E36B98">
      <w:pPr>
        <w:pStyle w:val="ListParagraph"/>
        <w:numPr>
          <w:ilvl w:val="0"/>
          <w:numId w:val="1"/>
        </w:numPr>
        <w:rPr>
          <w:rFonts w:ascii="Arial" w:eastAsia="Times New Roman" w:hAnsi="Arial" w:cs="Arial"/>
          <w:color w:val="262626"/>
          <w:sz w:val="20"/>
          <w:szCs w:val="18"/>
        </w:rPr>
      </w:pPr>
      <w:r w:rsidRPr="00E36B98">
        <w:rPr>
          <w:rFonts w:ascii="Arial" w:eastAsia="Times New Roman" w:hAnsi="Arial" w:cs="Arial"/>
          <w:color w:val="262626"/>
          <w:sz w:val="20"/>
          <w:szCs w:val="18"/>
        </w:rPr>
        <w:t>How to reach out to non-</w:t>
      </w:r>
      <w:r w:rsidR="008166EA" w:rsidRPr="00E36B98">
        <w:rPr>
          <w:rFonts w:ascii="Arial" w:eastAsia="Times New Roman" w:hAnsi="Arial" w:cs="Arial"/>
          <w:color w:val="262626"/>
          <w:sz w:val="20"/>
          <w:szCs w:val="18"/>
        </w:rPr>
        <w:t>electronic people. Not on line</w:t>
      </w:r>
      <w:r w:rsidR="00E36B98" w:rsidRPr="00E36B98">
        <w:rPr>
          <w:rFonts w:ascii="Arial" w:eastAsia="Times New Roman" w:hAnsi="Arial" w:cs="Arial"/>
          <w:color w:val="262626"/>
          <w:sz w:val="20"/>
          <w:szCs w:val="18"/>
        </w:rPr>
        <w:t>.  This goes back their team</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w:t>
      </w:r>
    </w:p>
    <w:p w:rsidR="008166EA" w:rsidRPr="00E36B98" w:rsidRDefault="008166EA" w:rsidP="00E36B98">
      <w:pPr>
        <w:pStyle w:val="ListParagraph"/>
        <w:numPr>
          <w:ilvl w:val="0"/>
          <w:numId w:val="1"/>
        </w:numPr>
        <w:rPr>
          <w:rFonts w:ascii="Arial" w:eastAsia="Times New Roman" w:hAnsi="Arial" w:cs="Arial"/>
          <w:color w:val="262626"/>
          <w:sz w:val="20"/>
          <w:szCs w:val="18"/>
        </w:rPr>
      </w:pPr>
      <w:r w:rsidRPr="00E36B98">
        <w:rPr>
          <w:rFonts w:ascii="Arial" w:eastAsia="Times New Roman" w:hAnsi="Arial" w:cs="Arial"/>
          <w:color w:val="262626"/>
          <w:sz w:val="20"/>
          <w:szCs w:val="18"/>
        </w:rPr>
        <w:t xml:space="preserve">Deacons to check personal emails. What's the process for </w:t>
      </w:r>
      <w:r w:rsidR="00815F0F" w:rsidRPr="00E36B98">
        <w:rPr>
          <w:rFonts w:ascii="Arial" w:eastAsia="Times New Roman" w:hAnsi="Arial" w:cs="Arial"/>
          <w:color w:val="262626"/>
          <w:sz w:val="20"/>
          <w:szCs w:val="18"/>
        </w:rPr>
        <w:t>communication</w:t>
      </w:r>
      <w:r w:rsidRPr="00E36B98">
        <w:rPr>
          <w:rFonts w:ascii="Arial" w:eastAsia="Times New Roman" w:hAnsi="Arial" w:cs="Arial"/>
          <w:color w:val="262626"/>
          <w:sz w:val="20"/>
          <w:szCs w:val="18"/>
        </w:rPr>
        <w:t xml:space="preserve"> to these non-online folks?</w:t>
      </w:r>
    </w:p>
    <w:p w:rsidR="008166EA" w:rsidRPr="007D2EA7" w:rsidRDefault="008166EA" w:rsidP="008166EA">
      <w:pPr>
        <w:rPr>
          <w:rFonts w:ascii="Arial" w:eastAsia="Times New Roman" w:hAnsi="Arial" w:cs="Arial"/>
          <w:color w:val="262626"/>
          <w:sz w:val="20"/>
          <w:szCs w:val="18"/>
        </w:rPr>
      </w:pPr>
    </w:p>
    <w:p w:rsidR="008166EA"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Judy advertising</w:t>
      </w:r>
      <w:r w:rsidR="00E16E9B">
        <w:rPr>
          <w:rFonts w:ascii="Arial" w:eastAsia="Times New Roman" w:hAnsi="Arial" w:cs="Arial"/>
          <w:color w:val="262626"/>
          <w:sz w:val="20"/>
          <w:szCs w:val="18"/>
        </w:rPr>
        <w:t xml:space="preserve"> and </w:t>
      </w:r>
      <w:r w:rsidRPr="007D2EA7">
        <w:rPr>
          <w:rFonts w:ascii="Arial" w:eastAsia="Times New Roman" w:hAnsi="Arial" w:cs="Arial"/>
          <w:color w:val="262626"/>
          <w:sz w:val="20"/>
          <w:szCs w:val="18"/>
        </w:rPr>
        <w:t>rates</w:t>
      </w:r>
      <w:r w:rsidR="007D2EA7">
        <w:rPr>
          <w:rFonts w:ascii="Arial" w:eastAsia="Times New Roman" w:hAnsi="Arial" w:cs="Arial"/>
          <w:color w:val="262626"/>
          <w:sz w:val="20"/>
          <w:szCs w:val="18"/>
        </w:rPr>
        <w:t>:</w:t>
      </w:r>
      <w:r w:rsidRPr="007D2EA7">
        <w:rPr>
          <w:rFonts w:ascii="Arial" w:eastAsia="Times New Roman" w:hAnsi="Arial" w:cs="Arial"/>
          <w:color w:val="262626"/>
          <w:sz w:val="20"/>
          <w:szCs w:val="18"/>
        </w:rPr>
        <w:t xml:space="preserve"> Let's </w:t>
      </w:r>
      <w:r w:rsidR="00E16E9B">
        <w:rPr>
          <w:rFonts w:ascii="Arial" w:eastAsia="Times New Roman" w:hAnsi="Arial" w:cs="Arial"/>
          <w:color w:val="262626"/>
          <w:sz w:val="20"/>
          <w:szCs w:val="18"/>
        </w:rPr>
        <w:t>work on the split of areas with</w:t>
      </w:r>
      <w:r w:rsidRPr="007D2EA7">
        <w:rPr>
          <w:rFonts w:ascii="Arial" w:eastAsia="Times New Roman" w:hAnsi="Arial" w:cs="Arial"/>
          <w:color w:val="262626"/>
          <w:sz w:val="20"/>
          <w:szCs w:val="18"/>
        </w:rPr>
        <w:t xml:space="preserve"> Pat </w:t>
      </w:r>
      <w:r w:rsidR="00E16E9B">
        <w:rPr>
          <w:rFonts w:ascii="Arial" w:eastAsia="Times New Roman" w:hAnsi="Arial" w:cs="Arial"/>
          <w:color w:val="262626"/>
          <w:sz w:val="20"/>
          <w:szCs w:val="18"/>
        </w:rPr>
        <w:t xml:space="preserve">and Judy </w:t>
      </w:r>
    </w:p>
    <w:p w:rsidR="00E16E9B" w:rsidRPr="007D2EA7" w:rsidRDefault="00E16E9B" w:rsidP="008166EA">
      <w:pPr>
        <w:rPr>
          <w:rFonts w:ascii="Arial" w:eastAsia="Times New Roman" w:hAnsi="Arial" w:cs="Arial"/>
          <w:color w:val="262626"/>
          <w:sz w:val="20"/>
          <w:szCs w:val="18"/>
        </w:rPr>
      </w:pP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xml:space="preserve">Brochure completion </w:t>
      </w:r>
      <w:r w:rsidR="00815F0F" w:rsidRPr="007D2EA7">
        <w:rPr>
          <w:rFonts w:ascii="Arial" w:eastAsia="Times New Roman" w:hAnsi="Arial" w:cs="Arial"/>
          <w:color w:val="262626"/>
          <w:sz w:val="20"/>
          <w:szCs w:val="18"/>
        </w:rPr>
        <w:t xml:space="preserve">- </w:t>
      </w:r>
      <w:r w:rsidRPr="007D2EA7">
        <w:rPr>
          <w:rFonts w:ascii="Arial" w:eastAsia="Times New Roman" w:hAnsi="Arial" w:cs="Arial"/>
          <w:color w:val="262626"/>
          <w:sz w:val="20"/>
          <w:szCs w:val="18"/>
        </w:rPr>
        <w:t xml:space="preserve">look for someone to help as well. Put into PDFs and place </w:t>
      </w:r>
      <w:r w:rsidR="00127944">
        <w:rPr>
          <w:rFonts w:ascii="Arial" w:eastAsia="Times New Roman" w:hAnsi="Arial" w:cs="Arial"/>
          <w:color w:val="262626"/>
          <w:sz w:val="20"/>
          <w:szCs w:val="18"/>
        </w:rPr>
        <w:t xml:space="preserve">the existing reports </w:t>
      </w:r>
      <w:r w:rsidRPr="007D2EA7">
        <w:rPr>
          <w:rFonts w:ascii="Arial" w:eastAsia="Times New Roman" w:hAnsi="Arial" w:cs="Arial"/>
          <w:color w:val="262626"/>
          <w:sz w:val="20"/>
          <w:szCs w:val="18"/>
        </w:rPr>
        <w:t>o</w:t>
      </w:r>
      <w:r w:rsidR="00127944">
        <w:rPr>
          <w:rFonts w:ascii="Arial" w:eastAsia="Times New Roman" w:hAnsi="Arial" w:cs="Arial"/>
          <w:color w:val="262626"/>
          <w:sz w:val="20"/>
          <w:szCs w:val="18"/>
        </w:rPr>
        <w:t>n</w:t>
      </w:r>
      <w:r w:rsidRPr="007D2EA7">
        <w:rPr>
          <w:rFonts w:ascii="Arial" w:eastAsia="Times New Roman" w:hAnsi="Arial" w:cs="Arial"/>
          <w:color w:val="262626"/>
          <w:sz w:val="20"/>
          <w:szCs w:val="18"/>
        </w:rPr>
        <w:t xml:space="preserve"> the Webpage. </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    </w:t>
      </w: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Wireless is live in the sanctuary.  Chuck is working on. The router is in place.  Configuration problem, but working on it. </w:t>
      </w:r>
    </w:p>
    <w:p w:rsidR="008166EA" w:rsidRDefault="008166EA" w:rsidP="008166EA">
      <w:pPr>
        <w:rPr>
          <w:rFonts w:ascii="Arial" w:eastAsia="Times New Roman" w:hAnsi="Arial" w:cs="Arial"/>
          <w:color w:val="262626"/>
          <w:sz w:val="20"/>
          <w:szCs w:val="18"/>
        </w:rPr>
      </w:pPr>
    </w:p>
    <w:p w:rsidR="00127944" w:rsidRPr="007D2EA7" w:rsidRDefault="00127944" w:rsidP="00127944">
      <w:pPr>
        <w:rPr>
          <w:rFonts w:ascii="Arial" w:eastAsia="Times New Roman" w:hAnsi="Arial" w:cs="Arial"/>
          <w:color w:val="262626"/>
          <w:sz w:val="20"/>
          <w:szCs w:val="18"/>
        </w:rPr>
      </w:pPr>
      <w:r w:rsidRPr="007D2EA7">
        <w:rPr>
          <w:rFonts w:ascii="Arial" w:eastAsia="Times New Roman" w:hAnsi="Arial" w:cs="Arial"/>
          <w:color w:val="262626"/>
          <w:sz w:val="20"/>
          <w:szCs w:val="18"/>
        </w:rPr>
        <w:t>Outreach committee - Lynn to reach out to Jim Young about interfaces the two committees. Propose a joint meeting between the two groups once Helen returns.</w:t>
      </w:r>
    </w:p>
    <w:p w:rsidR="00127944" w:rsidRPr="007D2EA7" w:rsidRDefault="00127944" w:rsidP="00127944">
      <w:pPr>
        <w:rPr>
          <w:rFonts w:ascii="Arial" w:eastAsia="Times New Roman" w:hAnsi="Arial" w:cs="Arial"/>
          <w:color w:val="262626"/>
          <w:sz w:val="20"/>
          <w:szCs w:val="18"/>
        </w:rPr>
      </w:pPr>
    </w:p>
    <w:p w:rsidR="00127944" w:rsidRPr="007D2EA7" w:rsidRDefault="00127944" w:rsidP="00127944">
      <w:pPr>
        <w:rPr>
          <w:rFonts w:ascii="Arial" w:eastAsia="Times New Roman" w:hAnsi="Arial" w:cs="Arial"/>
          <w:color w:val="262626"/>
          <w:sz w:val="20"/>
          <w:szCs w:val="18"/>
        </w:rPr>
      </w:pPr>
      <w:r>
        <w:rPr>
          <w:rFonts w:ascii="Arial" w:eastAsia="Times New Roman" w:hAnsi="Arial" w:cs="Arial"/>
          <w:color w:val="262626"/>
          <w:sz w:val="20"/>
          <w:szCs w:val="18"/>
        </w:rPr>
        <w:t xml:space="preserve">The Webster Christmas </w:t>
      </w:r>
      <w:r w:rsidRPr="007D2EA7">
        <w:rPr>
          <w:rFonts w:ascii="Arial" w:eastAsia="Times New Roman" w:hAnsi="Arial" w:cs="Arial"/>
          <w:color w:val="262626"/>
          <w:sz w:val="20"/>
          <w:szCs w:val="18"/>
        </w:rPr>
        <w:t xml:space="preserve">Bill board </w:t>
      </w:r>
      <w:r>
        <w:rPr>
          <w:rFonts w:ascii="Arial" w:eastAsia="Times New Roman" w:hAnsi="Arial" w:cs="Arial"/>
          <w:color w:val="262626"/>
          <w:sz w:val="20"/>
          <w:szCs w:val="18"/>
        </w:rPr>
        <w:t xml:space="preserve">is </w:t>
      </w:r>
      <w:r w:rsidRPr="007D2EA7">
        <w:rPr>
          <w:rFonts w:ascii="Arial" w:eastAsia="Times New Roman" w:hAnsi="Arial" w:cs="Arial"/>
          <w:color w:val="262626"/>
          <w:sz w:val="20"/>
          <w:szCs w:val="18"/>
        </w:rPr>
        <w:t>still out there. Hopefully not paying</w:t>
      </w:r>
    </w:p>
    <w:p w:rsidR="00127944" w:rsidRPr="007D2EA7" w:rsidRDefault="00127944" w:rsidP="008166EA">
      <w:pPr>
        <w:rPr>
          <w:rFonts w:ascii="Arial" w:eastAsia="Times New Roman" w:hAnsi="Arial" w:cs="Arial"/>
          <w:color w:val="262626"/>
          <w:sz w:val="20"/>
          <w:szCs w:val="18"/>
        </w:rPr>
      </w:pPr>
    </w:p>
    <w:p w:rsidR="008166EA" w:rsidRPr="007D2EA7" w:rsidRDefault="008166EA" w:rsidP="008166EA">
      <w:pPr>
        <w:rPr>
          <w:rFonts w:ascii="Arial" w:eastAsia="Times New Roman" w:hAnsi="Arial" w:cs="Arial"/>
          <w:color w:val="262626"/>
          <w:sz w:val="20"/>
          <w:szCs w:val="18"/>
        </w:rPr>
      </w:pPr>
    </w:p>
    <w:p w:rsidR="008166EA" w:rsidRPr="007D2EA7" w:rsidRDefault="008166EA" w:rsidP="008166EA">
      <w:pPr>
        <w:rPr>
          <w:rFonts w:ascii="Arial" w:eastAsia="Times New Roman" w:hAnsi="Arial" w:cs="Arial"/>
          <w:color w:val="262626"/>
          <w:sz w:val="20"/>
          <w:szCs w:val="18"/>
        </w:rPr>
      </w:pPr>
      <w:r w:rsidRPr="007D2EA7">
        <w:rPr>
          <w:rFonts w:ascii="Arial" w:eastAsia="Times New Roman" w:hAnsi="Arial" w:cs="Arial"/>
          <w:color w:val="262626"/>
          <w:sz w:val="20"/>
          <w:szCs w:val="18"/>
        </w:rPr>
        <w:t>Get the committee budget and what's the breakdown in the four line items </w:t>
      </w:r>
      <w:r w:rsidR="00815F0F" w:rsidRPr="007D2EA7">
        <w:rPr>
          <w:rFonts w:ascii="Arial" w:eastAsia="Times New Roman" w:hAnsi="Arial" w:cs="Arial"/>
          <w:color w:val="262626"/>
          <w:sz w:val="20"/>
          <w:szCs w:val="18"/>
        </w:rPr>
        <w:t>- Complete</w:t>
      </w:r>
    </w:p>
    <w:p w:rsidR="008166EA" w:rsidRPr="007D2EA7" w:rsidRDefault="008166EA" w:rsidP="008166EA">
      <w:pPr>
        <w:rPr>
          <w:rFonts w:ascii="Arial" w:eastAsia="Times New Roman" w:hAnsi="Arial" w:cs="Arial"/>
          <w:color w:val="262626"/>
          <w:sz w:val="20"/>
          <w:szCs w:val="18"/>
        </w:rPr>
      </w:pPr>
    </w:p>
    <w:p w:rsidR="008166EA" w:rsidRPr="007D2EA7" w:rsidRDefault="008166EA" w:rsidP="008166EA">
      <w:pPr>
        <w:rPr>
          <w:rFonts w:ascii="Arial" w:eastAsia="Times New Roman" w:hAnsi="Arial" w:cs="Arial"/>
          <w:color w:val="262626"/>
          <w:sz w:val="20"/>
          <w:szCs w:val="18"/>
        </w:rPr>
      </w:pPr>
    </w:p>
    <w:p w:rsidR="008166EA" w:rsidRDefault="008166EA" w:rsidP="008166EA">
      <w:pPr>
        <w:rPr>
          <w:rFonts w:ascii="Arial" w:eastAsia="Times New Roman" w:hAnsi="Arial" w:cs="Arial"/>
          <w:color w:val="262626"/>
          <w:sz w:val="18"/>
          <w:szCs w:val="18"/>
        </w:rPr>
      </w:pPr>
    </w:p>
    <w:p w:rsidR="008166EA" w:rsidRDefault="008166EA"/>
    <w:p w:rsidR="008166EA" w:rsidRDefault="008166EA">
      <w:r>
        <w:t>**************************************************</w:t>
      </w:r>
    </w:p>
    <w:p w:rsidR="008166EA" w:rsidRDefault="008166EA"/>
    <w:p w:rsidR="00977C4A" w:rsidRDefault="00552ADA">
      <w:r>
        <w:t>Notes from Web Team</w:t>
      </w:r>
    </w:p>
    <w:p w:rsidR="00552ADA" w:rsidRDefault="00552ADA"/>
    <w:p w:rsidR="00281E52" w:rsidRDefault="00552ADA">
      <w:r>
        <w:t xml:space="preserve">The new website design and build is in work with an intent of going live with it around Easter.  </w:t>
      </w:r>
      <w:r w:rsidR="00835074">
        <w:t>I</w:t>
      </w:r>
      <w:r>
        <w:t xml:space="preserve">nitial design </w:t>
      </w:r>
      <w:r w:rsidR="00835074">
        <w:t>inputs were submitted</w:t>
      </w:r>
      <w:r w:rsidR="0090552C">
        <w:t xml:space="preserve"> to the vendor and a design mockup received, which the team unanimously accepted without changes.  Final questions/inputs have been sent and the team will be moving/loading content into the new site.  The initial release of the website will be for the public-facing content; the members-only and ministry support pages will be accessible on the new site but will remain on the existing site while design and implementation aspects are worked (and then those areas will be moved over to the new site).  The Web Team will be contacting the Session with requests/questions regarding the content and navigation on the public-facing pages </w:t>
      </w:r>
      <w:r w:rsidR="00281E52">
        <w:t xml:space="preserve">on the new site </w:t>
      </w:r>
      <w:r w:rsidR="0090552C">
        <w:t>for which they are responsible.</w:t>
      </w:r>
      <w:r w:rsidR="00281E52">
        <w:t xml:space="preserve">   This also should remind the various ministry and service committees and teams that have pages on the current site to maintain the content of those pages (a) using website editing interface themselves or (b) submitting content for their pages to the Web Team at </w:t>
      </w:r>
      <w:hyperlink r:id="rId8" w:history="1">
        <w:r w:rsidR="00281E52" w:rsidRPr="00CE1FF4">
          <w:rPr>
            <w:rStyle w:val="Hyperlink"/>
          </w:rPr>
          <w:t>website@websterpresby.org</w:t>
        </w:r>
      </w:hyperlink>
      <w:r w:rsidR="00281E52">
        <w:t xml:space="preserve">.  </w:t>
      </w:r>
    </w:p>
    <w:p w:rsidR="00281E52" w:rsidRDefault="00281E52"/>
    <w:p w:rsidR="00DF5812" w:rsidRDefault="00DF5812">
      <w:r>
        <w:t>Just an FYI – The Communications policies posted on the website, which are outdated and (in some cases) inaccurate/incorrect, have been removed from the website, as discussed and requested by the committee at our meeting.</w:t>
      </w:r>
    </w:p>
    <w:p w:rsidR="00DF5812" w:rsidRDefault="00DF5812"/>
    <w:p w:rsidR="00281E52" w:rsidRDefault="00281E52"/>
    <w:p w:rsidR="00281E52" w:rsidRDefault="00281E52">
      <w:r>
        <w:t>Not from the Web Team</w:t>
      </w:r>
    </w:p>
    <w:p w:rsidR="000857C6" w:rsidRDefault="000857C6"/>
    <w:p w:rsidR="00062BEC" w:rsidRDefault="00281E52">
      <w:r>
        <w:t xml:space="preserve">The Communications Committee </w:t>
      </w:r>
      <w:r w:rsidR="000857C6">
        <w:t xml:space="preserve">defined a design and </w:t>
      </w:r>
      <w:r>
        <w:t>worked with Campus Management and Administration</w:t>
      </w:r>
      <w:r w:rsidR="000857C6">
        <w:t xml:space="preserve"> to </w:t>
      </w:r>
      <w:r>
        <w:t>extend the WPC network to the Sanctuary.  A hardline cable run to the AV Room (with a switch now available in the Director of Children’s Ministry Office) was made, with an access point providing wireless access to the network and Internet for users in the Sanctuary.  A network adapter was installed to allow communication with the electronic displays in the WPC sign from cabled or wireless computers on the network that have the control software ins</w:t>
      </w:r>
      <w:r w:rsidR="000857C6">
        <w:t>talled.</w:t>
      </w:r>
      <w:r w:rsidR="00F01E5B">
        <w:t xml:space="preserve">  Communication with the sign from a wirelessly connected laptop, located in the Education Building, has been successfully demonstrated.</w:t>
      </w:r>
      <w:r w:rsidR="000857C6">
        <w:t xml:space="preserve">  </w:t>
      </w:r>
    </w:p>
    <w:p w:rsidR="00062BEC" w:rsidRDefault="00062BEC"/>
    <w:p w:rsidR="00552ADA" w:rsidRDefault="000857C6">
      <w:bookmarkStart w:id="0" w:name="_GoBack"/>
      <w:bookmarkEnd w:id="0"/>
      <w:r>
        <w:t>Additionally, the projection system computer, controller and 3 projectors will be added to the network, allowing greater flexibility on access to the system and using the wireless capability for supporting projection requirements.  These capabilities and options were added at a substantially lower cost than if contracted out.</w:t>
      </w:r>
    </w:p>
    <w:sectPr w:rsidR="00552A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B5" w:rsidRDefault="007275B5" w:rsidP="008B5CA7">
      <w:r>
        <w:separator/>
      </w:r>
    </w:p>
  </w:endnote>
  <w:endnote w:type="continuationSeparator" w:id="0">
    <w:p w:rsidR="007275B5" w:rsidRDefault="007275B5" w:rsidP="008B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Default="008B5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Pr="008B5CA7" w:rsidRDefault="008B5CA7">
    <w:pPr>
      <w:pStyle w:val="Footer"/>
      <w:rPr>
        <w:sz w:val="18"/>
      </w:rPr>
    </w:pPr>
    <w:r>
      <w:rPr>
        <w:sz w:val="18"/>
      </w:rPr>
      <w:tab/>
      <w:t>PERSONAL AND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Default="008B5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B5" w:rsidRDefault="007275B5" w:rsidP="008B5CA7">
      <w:r>
        <w:separator/>
      </w:r>
    </w:p>
  </w:footnote>
  <w:footnote w:type="continuationSeparator" w:id="0">
    <w:p w:rsidR="007275B5" w:rsidRDefault="007275B5" w:rsidP="008B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Default="008B5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Default="008B5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A7" w:rsidRDefault="008B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3824"/>
    <w:multiLevelType w:val="hybridMultilevel"/>
    <w:tmpl w:val="650AC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DA"/>
    <w:rsid w:val="00062BEC"/>
    <w:rsid w:val="000857C6"/>
    <w:rsid w:val="00127944"/>
    <w:rsid w:val="00281E52"/>
    <w:rsid w:val="003E66D7"/>
    <w:rsid w:val="00552ADA"/>
    <w:rsid w:val="005D62FC"/>
    <w:rsid w:val="007275B5"/>
    <w:rsid w:val="007D2EA7"/>
    <w:rsid w:val="00815F0F"/>
    <w:rsid w:val="008166EA"/>
    <w:rsid w:val="00835074"/>
    <w:rsid w:val="008B5CA7"/>
    <w:rsid w:val="0090552C"/>
    <w:rsid w:val="00977C4A"/>
    <w:rsid w:val="00DF5812"/>
    <w:rsid w:val="00E16E9B"/>
    <w:rsid w:val="00E36B98"/>
    <w:rsid w:val="00F01E5B"/>
    <w:rsid w:val="00F5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E52"/>
    <w:rPr>
      <w:color w:val="0563C1" w:themeColor="hyperlink"/>
      <w:u w:val="single"/>
    </w:rPr>
  </w:style>
  <w:style w:type="paragraph" w:styleId="ListParagraph">
    <w:name w:val="List Paragraph"/>
    <w:basedOn w:val="Normal"/>
    <w:uiPriority w:val="34"/>
    <w:qFormat/>
    <w:rsid w:val="00E36B98"/>
    <w:pPr>
      <w:ind w:left="720"/>
      <w:contextualSpacing/>
    </w:pPr>
  </w:style>
  <w:style w:type="paragraph" w:styleId="Header">
    <w:name w:val="header"/>
    <w:basedOn w:val="Normal"/>
    <w:link w:val="HeaderChar"/>
    <w:uiPriority w:val="99"/>
    <w:unhideWhenUsed/>
    <w:rsid w:val="008B5CA7"/>
    <w:pPr>
      <w:tabs>
        <w:tab w:val="center" w:pos="4680"/>
        <w:tab w:val="right" w:pos="9360"/>
      </w:tabs>
    </w:pPr>
  </w:style>
  <w:style w:type="character" w:customStyle="1" w:styleId="HeaderChar">
    <w:name w:val="Header Char"/>
    <w:basedOn w:val="DefaultParagraphFont"/>
    <w:link w:val="Header"/>
    <w:uiPriority w:val="99"/>
    <w:rsid w:val="008B5CA7"/>
  </w:style>
  <w:style w:type="paragraph" w:styleId="Footer">
    <w:name w:val="footer"/>
    <w:basedOn w:val="Normal"/>
    <w:link w:val="FooterChar"/>
    <w:uiPriority w:val="99"/>
    <w:unhideWhenUsed/>
    <w:rsid w:val="008B5CA7"/>
    <w:pPr>
      <w:tabs>
        <w:tab w:val="center" w:pos="4680"/>
        <w:tab w:val="right" w:pos="9360"/>
      </w:tabs>
    </w:pPr>
  </w:style>
  <w:style w:type="character" w:customStyle="1" w:styleId="FooterChar">
    <w:name w:val="Footer Char"/>
    <w:basedOn w:val="DefaultParagraphFont"/>
    <w:link w:val="Footer"/>
    <w:uiPriority w:val="99"/>
    <w:rsid w:val="008B5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E52"/>
    <w:rPr>
      <w:color w:val="0563C1" w:themeColor="hyperlink"/>
      <w:u w:val="single"/>
    </w:rPr>
  </w:style>
  <w:style w:type="paragraph" w:styleId="ListParagraph">
    <w:name w:val="List Paragraph"/>
    <w:basedOn w:val="Normal"/>
    <w:uiPriority w:val="34"/>
    <w:qFormat/>
    <w:rsid w:val="00E36B98"/>
    <w:pPr>
      <w:ind w:left="720"/>
      <w:contextualSpacing/>
    </w:pPr>
  </w:style>
  <w:style w:type="paragraph" w:styleId="Header">
    <w:name w:val="header"/>
    <w:basedOn w:val="Normal"/>
    <w:link w:val="HeaderChar"/>
    <w:uiPriority w:val="99"/>
    <w:unhideWhenUsed/>
    <w:rsid w:val="008B5CA7"/>
    <w:pPr>
      <w:tabs>
        <w:tab w:val="center" w:pos="4680"/>
        <w:tab w:val="right" w:pos="9360"/>
      </w:tabs>
    </w:pPr>
  </w:style>
  <w:style w:type="character" w:customStyle="1" w:styleId="HeaderChar">
    <w:name w:val="Header Char"/>
    <w:basedOn w:val="DefaultParagraphFont"/>
    <w:link w:val="Header"/>
    <w:uiPriority w:val="99"/>
    <w:rsid w:val="008B5CA7"/>
  </w:style>
  <w:style w:type="paragraph" w:styleId="Footer">
    <w:name w:val="footer"/>
    <w:basedOn w:val="Normal"/>
    <w:link w:val="FooterChar"/>
    <w:uiPriority w:val="99"/>
    <w:unhideWhenUsed/>
    <w:rsid w:val="008B5CA7"/>
    <w:pPr>
      <w:tabs>
        <w:tab w:val="center" w:pos="4680"/>
        <w:tab w:val="right" w:pos="9360"/>
      </w:tabs>
    </w:pPr>
  </w:style>
  <w:style w:type="character" w:customStyle="1" w:styleId="FooterChar">
    <w:name w:val="Footer Char"/>
    <w:basedOn w:val="DefaultParagraphFont"/>
    <w:link w:val="Footer"/>
    <w:uiPriority w:val="99"/>
    <w:rsid w:val="008B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site@websterpresby.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732</Words>
  <Characters>3896</Characters>
  <Application>Microsoft Office Word</Application>
  <DocSecurity>0</DocSecurity>
  <Lines>62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&amp; N Moede</dc:creator>
  <cp:lastModifiedBy>Lynn D Snowden</cp:lastModifiedBy>
  <cp:revision>8</cp:revision>
  <dcterms:created xsi:type="dcterms:W3CDTF">2014-03-25T21:09:00Z</dcterms:created>
  <dcterms:modified xsi:type="dcterms:W3CDTF">2014-03-25T22:53:00Z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PERSONAL AND CONFIDENTIAL</vt:lpwstr>
  </property>
  <property fmtid="{D5CDD505-2E9C-101B-9397-08002B2CF9AE}" pid="6" name="Record_Title_ID">
    <vt:lpwstr>72</vt:lpwstr>
  </property>
  <property fmtid="{D5CDD505-2E9C-101B-9397-08002B2CF9AE}" pid="7" name="Initial_Creation_Date">
    <vt:filetime>2014-03-20T20:01:59Z</vt:filetime>
  </property>
  <property fmtid="{D5CDD505-2E9C-101B-9397-08002B2CF9AE}" pid="8" name="Retention_Period_Start_Date">
    <vt:filetime>2014-03-25T22:53:14Z</vt:filetime>
  </property>
  <property fmtid="{D5CDD505-2E9C-101B-9397-08002B2CF9AE}" pid="9" name="Last_Reviewed_Date">
    <vt:lpwstr/>
  </property>
  <property fmtid="{D5CDD505-2E9C-101B-9397-08002B2CF9AE}" pid="10" name="Retention_Review_Frequency">
    <vt:lpwstr/>
  </property>
</Properties>
</file>