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A665" w14:textId="59B63E0B" w:rsidR="008A1135" w:rsidRDefault="00646BA0" w:rsidP="00305E81">
      <w:pPr>
        <w:rPr>
          <w:rFonts w:ascii="Times New Roman" w:eastAsia="Times New Roman" w:hAnsi="Times New Roman"/>
          <w:b/>
          <w:bCs/>
        </w:rPr>
      </w:pPr>
      <w:r>
        <w:rPr>
          <w:rFonts w:ascii="Times New Roman" w:eastAsia="Times New Roman" w:hAnsi="Times New Roman"/>
          <w:b/>
          <w:bCs/>
        </w:rPr>
        <w:t>June 20</w:t>
      </w:r>
      <w:r w:rsidR="00E90B44">
        <w:rPr>
          <w:rFonts w:ascii="Times New Roman" w:eastAsia="Times New Roman" w:hAnsi="Times New Roman"/>
          <w:b/>
          <w:bCs/>
        </w:rPr>
        <w:t xml:space="preserve">, </w:t>
      </w:r>
      <w:proofErr w:type="gramStart"/>
      <w:r w:rsidR="00E90B44">
        <w:rPr>
          <w:rFonts w:ascii="Times New Roman" w:eastAsia="Times New Roman" w:hAnsi="Times New Roman"/>
          <w:b/>
          <w:bCs/>
        </w:rPr>
        <w:t>2023</w:t>
      </w:r>
      <w:proofErr w:type="gramEnd"/>
      <w:r w:rsidR="00E60048">
        <w:rPr>
          <w:rFonts w:ascii="Times New Roman" w:eastAsia="Times New Roman" w:hAnsi="Times New Roman"/>
          <w:b/>
          <w:bCs/>
        </w:rPr>
        <w:t xml:space="preserve"> </w:t>
      </w:r>
      <w:r w:rsidR="00640189">
        <w:rPr>
          <w:rFonts w:ascii="Times New Roman" w:eastAsia="Times New Roman" w:hAnsi="Times New Roman"/>
          <w:b/>
          <w:bCs/>
        </w:rPr>
        <w:t xml:space="preserve">Worship Arts Music </w:t>
      </w:r>
      <w:r w:rsidR="000C454B">
        <w:rPr>
          <w:rFonts w:ascii="Times New Roman" w:eastAsia="Times New Roman" w:hAnsi="Times New Roman"/>
          <w:b/>
          <w:bCs/>
        </w:rPr>
        <w:t>committee</w:t>
      </w:r>
      <w:r w:rsidR="001146EF">
        <w:rPr>
          <w:rFonts w:ascii="Times New Roman" w:eastAsia="Times New Roman" w:hAnsi="Times New Roman"/>
          <w:b/>
          <w:bCs/>
        </w:rPr>
        <w:t xml:space="preserve"> </w:t>
      </w:r>
      <w:r w:rsidR="00E60048">
        <w:rPr>
          <w:rFonts w:ascii="Times New Roman" w:eastAsia="Times New Roman" w:hAnsi="Times New Roman"/>
          <w:b/>
          <w:bCs/>
        </w:rPr>
        <w:t>Hybrid Meeting</w:t>
      </w:r>
      <w:r w:rsidR="001146EF">
        <w:rPr>
          <w:rFonts w:ascii="Times New Roman" w:eastAsia="Times New Roman" w:hAnsi="Times New Roman"/>
          <w:b/>
          <w:bCs/>
        </w:rPr>
        <w:t xml:space="preserve"> </w:t>
      </w:r>
      <w:r w:rsidR="008E3B2C">
        <w:rPr>
          <w:rFonts w:ascii="Times New Roman" w:eastAsia="Times New Roman" w:hAnsi="Times New Roman"/>
          <w:b/>
          <w:bCs/>
        </w:rPr>
        <w:t>Noes for Session</w:t>
      </w:r>
      <w:r w:rsidR="00E60048">
        <w:rPr>
          <w:rFonts w:ascii="Times New Roman" w:eastAsia="Times New Roman" w:hAnsi="Times New Roman"/>
          <w:b/>
          <w:bCs/>
        </w:rPr>
        <w:t xml:space="preserve"> </w:t>
      </w:r>
    </w:p>
    <w:p w14:paraId="7738EC39" w14:textId="0017614F" w:rsidR="00E90B44" w:rsidRDefault="00B5095D" w:rsidP="00646BA0">
      <w:pPr>
        <w:rPr>
          <w:rFonts w:ascii="Times New Roman" w:eastAsia="Times New Roman" w:hAnsi="Times New Roman"/>
        </w:rPr>
      </w:pPr>
      <w:r>
        <w:rPr>
          <w:rFonts w:ascii="Times New Roman" w:eastAsia="Times New Roman" w:hAnsi="Times New Roman"/>
        </w:rPr>
        <w:t xml:space="preserve">Present: </w:t>
      </w:r>
      <w:r w:rsidR="008E3B2C">
        <w:rPr>
          <w:rFonts w:ascii="Times New Roman" w:eastAsia="Times New Roman" w:hAnsi="Times New Roman"/>
        </w:rPr>
        <w:t xml:space="preserve">Keith </w:t>
      </w:r>
      <w:proofErr w:type="spellStart"/>
      <w:r w:rsidR="008E3B2C">
        <w:rPr>
          <w:rFonts w:ascii="Times New Roman" w:eastAsia="Times New Roman" w:hAnsi="Times New Roman"/>
        </w:rPr>
        <w:t>Uffman</w:t>
      </w:r>
      <w:proofErr w:type="spellEnd"/>
      <w:r w:rsidR="008E3B2C">
        <w:rPr>
          <w:rFonts w:ascii="Times New Roman" w:eastAsia="Times New Roman" w:hAnsi="Times New Roman"/>
        </w:rPr>
        <w:t xml:space="preserve">, Dan Walker, Diane Kane, Mary Lawrence, Jeannette </w:t>
      </w:r>
      <w:proofErr w:type="spellStart"/>
      <w:r w:rsidR="008E3B2C">
        <w:rPr>
          <w:rFonts w:ascii="Times New Roman" w:eastAsia="Times New Roman" w:hAnsi="Times New Roman"/>
        </w:rPr>
        <w:t>Booher</w:t>
      </w:r>
      <w:proofErr w:type="spellEnd"/>
      <w:r w:rsidR="008E3B2C">
        <w:rPr>
          <w:rFonts w:ascii="Times New Roman" w:eastAsia="Times New Roman" w:hAnsi="Times New Roman"/>
        </w:rPr>
        <w:t xml:space="preserve"> (by zoom), India Allen, Geri Foster, Glenn </w:t>
      </w:r>
      <w:proofErr w:type="spellStart"/>
      <w:r w:rsidR="008E3B2C">
        <w:rPr>
          <w:rFonts w:ascii="Times New Roman" w:eastAsia="Times New Roman" w:hAnsi="Times New Roman"/>
        </w:rPr>
        <w:t>Foseter</w:t>
      </w:r>
      <w:proofErr w:type="spellEnd"/>
      <w:r w:rsidR="008E3B2C">
        <w:rPr>
          <w:rFonts w:ascii="Times New Roman" w:eastAsia="Times New Roman" w:hAnsi="Times New Roman"/>
        </w:rPr>
        <w:t>, Judy Ford</w:t>
      </w:r>
    </w:p>
    <w:p w14:paraId="5A3C7263" w14:textId="02EF3E14" w:rsidR="00646BA0" w:rsidRDefault="00646BA0" w:rsidP="00646BA0">
      <w:pPr>
        <w:rPr>
          <w:rFonts w:ascii="Times New Roman" w:eastAsia="Times New Roman" w:hAnsi="Times New Roman"/>
        </w:rPr>
      </w:pPr>
      <w:r>
        <w:rPr>
          <w:rFonts w:ascii="Times New Roman" w:eastAsia="Times New Roman" w:hAnsi="Times New Roman"/>
        </w:rPr>
        <w:t>Absent:</w:t>
      </w:r>
      <w:r w:rsidR="008E3B2C">
        <w:rPr>
          <w:rFonts w:ascii="Times New Roman" w:eastAsia="Times New Roman" w:hAnsi="Times New Roman"/>
        </w:rPr>
        <w:t xml:space="preserve"> none</w:t>
      </w:r>
    </w:p>
    <w:p w14:paraId="3B51A41F" w14:textId="31CCD196" w:rsidR="001C6B83" w:rsidRDefault="000775F7" w:rsidP="00646BA0">
      <w:pPr>
        <w:rPr>
          <w:rFonts w:ascii="Times New Roman" w:eastAsia="Times New Roman" w:hAnsi="Times New Roman"/>
        </w:rPr>
      </w:pPr>
      <w:r>
        <w:rPr>
          <w:rFonts w:ascii="Times New Roman" w:eastAsia="Times New Roman" w:hAnsi="Times New Roman"/>
        </w:rPr>
        <w:t>Devotional</w:t>
      </w:r>
      <w:r w:rsidR="00143FE8">
        <w:rPr>
          <w:rFonts w:ascii="Times New Roman" w:eastAsia="Times New Roman" w:hAnsi="Times New Roman"/>
        </w:rPr>
        <w:t>:</w:t>
      </w:r>
      <w:r>
        <w:rPr>
          <w:rFonts w:ascii="Times New Roman" w:eastAsia="Times New Roman" w:hAnsi="Times New Roman"/>
        </w:rPr>
        <w:t xml:space="preserve"> </w:t>
      </w:r>
      <w:r w:rsidR="008E3B2C">
        <w:rPr>
          <w:rFonts w:ascii="Times New Roman" w:eastAsia="Times New Roman" w:hAnsi="Times New Roman"/>
        </w:rPr>
        <w:t>The connections between the arts and THE Church</w:t>
      </w:r>
    </w:p>
    <w:p w14:paraId="1D482C93" w14:textId="257C1DAC" w:rsidR="00C165F6" w:rsidRPr="008E3B2C" w:rsidRDefault="008E3B2C" w:rsidP="00CF2925">
      <w:pPr>
        <w:rPr>
          <w:rFonts w:ascii="Times New Roman" w:eastAsia="Times New Roman" w:hAnsi="Times New Roman"/>
          <w:color w:val="000000" w:themeColor="text1"/>
        </w:rPr>
      </w:pPr>
      <w:hyperlink r:id="rId5" w:history="1">
        <w:r w:rsidRPr="0058635D">
          <w:rPr>
            <w:rStyle w:val="Hyperlink"/>
            <w:rFonts w:ascii="Times New Roman" w:eastAsia="Times New Roman" w:hAnsi="Times New Roman"/>
          </w:rPr>
          <w:t>https://www.youtube.com/watch?v=sXLM3bql52Q--</w:t>
        </w:r>
        <w:r w:rsidRPr="0058635D">
          <w:rPr>
            <w:rStyle w:val="Hyperlink"/>
            <w:rFonts w:ascii="Times New Roman" w:eastAsia="Times New Roman" w:hAnsi="Times New Roman"/>
          </w:rPr>
          <w:t xml:space="preserve">   </w:t>
        </w:r>
        <w:r w:rsidRPr="008E3B2C">
          <w:rPr>
            <w:rStyle w:val="Hyperlink"/>
            <w:rFonts w:ascii="Times New Roman" w:eastAsia="Times New Roman" w:hAnsi="Times New Roman"/>
            <w:u w:val="none"/>
          </w:rPr>
          <w:t>P</w:t>
        </w:r>
        <w:r w:rsidRPr="008E3B2C">
          <w:rPr>
            <w:rStyle w:val="Hyperlink"/>
            <w:rFonts w:ascii="Times New Roman" w:eastAsia="Times New Roman" w:hAnsi="Times New Roman"/>
            <w:u w:val="none"/>
          </w:rPr>
          <w:t>ope</w:t>
        </w:r>
      </w:hyperlink>
      <w:r w:rsidRPr="008E3B2C">
        <w:rPr>
          <w:rStyle w:val="Hyperlink"/>
          <w:rFonts w:ascii="Times New Roman" w:eastAsia="Times New Roman" w:hAnsi="Times New Roman"/>
          <w:u w:val="none"/>
        </w:rPr>
        <w:t xml:space="preserve"> J</w:t>
      </w:r>
      <w:r w:rsidRPr="008E3B2C">
        <w:rPr>
          <w:rStyle w:val="Hyperlink"/>
          <w:rFonts w:ascii="Times New Roman" w:eastAsia="Times New Roman" w:hAnsi="Times New Roman"/>
          <w:color w:val="000000" w:themeColor="text1"/>
          <w:u w:val="none"/>
        </w:rPr>
        <w:t>ohn Paul II’s encyclical to artists</w:t>
      </w:r>
    </w:p>
    <w:p w14:paraId="7E642E86" w14:textId="23595060" w:rsidR="005D56AA" w:rsidRDefault="00000000" w:rsidP="00CF2925">
      <w:pPr>
        <w:rPr>
          <w:rStyle w:val="Hyperlink"/>
          <w:rFonts w:ascii="Times New Roman" w:eastAsia="Times New Roman" w:hAnsi="Times New Roman"/>
        </w:rPr>
      </w:pPr>
      <w:hyperlink r:id="rId6" w:history="1">
        <w:r w:rsidR="005D56AA" w:rsidRPr="0058635D">
          <w:rPr>
            <w:rStyle w:val="Hyperlink"/>
            <w:rFonts w:ascii="Times New Roman" w:eastAsia="Times New Roman" w:hAnsi="Times New Roman"/>
          </w:rPr>
          <w:t>https://catholic-link.org/8-quotes-pope-saint-john-paul-letter-artists/</w:t>
        </w:r>
      </w:hyperlink>
      <w:r w:rsidR="008E3B2C">
        <w:rPr>
          <w:rStyle w:val="Hyperlink"/>
          <w:rFonts w:ascii="Times New Roman" w:eastAsia="Times New Roman" w:hAnsi="Times New Roman"/>
        </w:rPr>
        <w:t xml:space="preserve"> </w:t>
      </w:r>
    </w:p>
    <w:p w14:paraId="5FBD5ECE" w14:textId="64387C21" w:rsidR="008E3B2C" w:rsidRPr="008E3B2C" w:rsidRDefault="008E3B2C" w:rsidP="00CF2925">
      <w:pPr>
        <w:rPr>
          <w:rFonts w:ascii="Times New Roman" w:eastAsia="Times New Roman" w:hAnsi="Times New Roman"/>
          <w:color w:val="000000" w:themeColor="text1"/>
        </w:rPr>
      </w:pPr>
      <w:r w:rsidRPr="008E3B2C">
        <w:rPr>
          <w:rStyle w:val="Hyperlink"/>
          <w:rFonts w:ascii="Times New Roman" w:eastAsia="Times New Roman" w:hAnsi="Times New Roman"/>
          <w:color w:val="000000" w:themeColor="text1"/>
          <w:u w:val="none"/>
        </w:rPr>
        <w:t xml:space="preserve">Eight things Pope John Paul Wants us to know about </w:t>
      </w:r>
      <w:proofErr w:type="gramStart"/>
      <w:r w:rsidRPr="008E3B2C">
        <w:rPr>
          <w:rStyle w:val="Hyperlink"/>
          <w:rFonts w:ascii="Times New Roman" w:eastAsia="Times New Roman" w:hAnsi="Times New Roman"/>
          <w:color w:val="000000" w:themeColor="text1"/>
          <w:u w:val="none"/>
        </w:rPr>
        <w:t>artists</w:t>
      </w:r>
      <w:proofErr w:type="gramEnd"/>
    </w:p>
    <w:p w14:paraId="2F2D70B9" w14:textId="77777777" w:rsidR="00C165F6" w:rsidRDefault="00C165F6" w:rsidP="00CF2925">
      <w:pPr>
        <w:rPr>
          <w:rFonts w:ascii="Times New Roman" w:eastAsia="Times New Roman" w:hAnsi="Times New Roman"/>
        </w:rPr>
      </w:pPr>
    </w:p>
    <w:p w14:paraId="40B02643" w14:textId="2F310B82" w:rsidR="00143FE8" w:rsidRDefault="00143FE8" w:rsidP="00CF2925">
      <w:pPr>
        <w:rPr>
          <w:rFonts w:ascii="Times New Roman" w:eastAsia="Times New Roman" w:hAnsi="Times New Roman"/>
        </w:rPr>
      </w:pPr>
      <w:r>
        <w:rPr>
          <w:rFonts w:ascii="Times New Roman" w:eastAsia="Times New Roman" w:hAnsi="Times New Roman"/>
        </w:rPr>
        <w:t>Agenda Items:</w:t>
      </w:r>
    </w:p>
    <w:p w14:paraId="7BFB9100" w14:textId="567F742D" w:rsidR="00450528" w:rsidRPr="009A301F" w:rsidRDefault="00450528" w:rsidP="00E90B44">
      <w:pPr>
        <w:rPr>
          <w:rFonts w:ascii="Times New Roman" w:eastAsia="Times New Roman" w:hAnsi="Times New Roman"/>
          <w:b/>
          <w:bCs/>
        </w:rPr>
      </w:pPr>
    </w:p>
    <w:p w14:paraId="49D93CD5" w14:textId="77777777" w:rsidR="008E3B2C" w:rsidRDefault="00450528" w:rsidP="00CF2925">
      <w:pPr>
        <w:pStyle w:val="ListParagraph"/>
        <w:numPr>
          <w:ilvl w:val="0"/>
          <w:numId w:val="1"/>
        </w:numPr>
        <w:rPr>
          <w:rFonts w:ascii="Times New Roman" w:eastAsia="Times New Roman" w:hAnsi="Times New Roman"/>
        </w:rPr>
      </w:pPr>
      <w:r>
        <w:rPr>
          <w:rFonts w:ascii="Times New Roman" w:eastAsia="Times New Roman" w:hAnsi="Times New Roman"/>
        </w:rPr>
        <w:t xml:space="preserve">Not really a WAM issue but new member handout before the Aug 6 meeting, how to </w:t>
      </w:r>
      <w:r w:rsidR="00C043D7">
        <w:rPr>
          <w:rFonts w:ascii="Times New Roman" w:eastAsia="Times New Roman" w:hAnsi="Times New Roman"/>
        </w:rPr>
        <w:t>get new members connected to their purpose</w:t>
      </w:r>
      <w:r w:rsidR="00C165F6">
        <w:rPr>
          <w:rFonts w:ascii="Times New Roman" w:eastAsia="Times New Roman" w:hAnsi="Times New Roman"/>
        </w:rPr>
        <w:t xml:space="preserve"> at </w:t>
      </w:r>
      <w:proofErr w:type="gramStart"/>
      <w:r w:rsidR="00C165F6">
        <w:rPr>
          <w:rFonts w:ascii="Times New Roman" w:eastAsia="Times New Roman" w:hAnsi="Times New Roman"/>
        </w:rPr>
        <w:t>WPC</w:t>
      </w:r>
      <w:proofErr w:type="gramEnd"/>
      <w:r w:rsidR="001A0EF4">
        <w:rPr>
          <w:rFonts w:ascii="Times New Roman" w:eastAsia="Times New Roman" w:hAnsi="Times New Roman"/>
        </w:rPr>
        <w:t xml:space="preserve">  </w:t>
      </w:r>
    </w:p>
    <w:p w14:paraId="081AEA30" w14:textId="382091E1" w:rsidR="005D56AA" w:rsidRPr="008E3B2C" w:rsidRDefault="001A0EF4" w:rsidP="008E3B2C">
      <w:pPr>
        <w:ind w:left="360"/>
        <w:rPr>
          <w:rFonts w:ascii="Times New Roman" w:eastAsia="Times New Roman" w:hAnsi="Times New Roman"/>
        </w:rPr>
      </w:pPr>
      <w:r w:rsidRPr="008E3B2C">
        <w:rPr>
          <w:rFonts w:ascii="Times New Roman" w:eastAsia="Times New Roman" w:hAnsi="Times New Roman"/>
        </w:rPr>
        <w:t>Anne W. and Coco M. have provided the prospective member handou</w:t>
      </w:r>
      <w:r w:rsidR="008E3B2C">
        <w:rPr>
          <w:rFonts w:ascii="Times New Roman" w:eastAsia="Times New Roman" w:hAnsi="Times New Roman"/>
        </w:rPr>
        <w:t xml:space="preserve">t, Mary and I will pass them out to the new members so that they can be added to the ACS </w:t>
      </w:r>
      <w:proofErr w:type="gramStart"/>
      <w:r w:rsidR="008E3B2C">
        <w:rPr>
          <w:rFonts w:ascii="Times New Roman" w:eastAsia="Times New Roman" w:hAnsi="Times New Roman"/>
        </w:rPr>
        <w:t>system</w:t>
      </w:r>
      <w:proofErr w:type="gramEnd"/>
    </w:p>
    <w:p w14:paraId="04521814" w14:textId="2D3FE30C" w:rsidR="00C41BD8" w:rsidRDefault="00646BA0" w:rsidP="00CF2925">
      <w:pPr>
        <w:pStyle w:val="ListParagraph"/>
        <w:numPr>
          <w:ilvl w:val="0"/>
          <w:numId w:val="1"/>
        </w:numPr>
        <w:rPr>
          <w:rFonts w:ascii="Times New Roman" w:eastAsia="Times New Roman" w:hAnsi="Times New Roman"/>
        </w:rPr>
      </w:pPr>
      <w:r>
        <w:rPr>
          <w:rFonts w:ascii="Times New Roman" w:eastAsia="Times New Roman" w:hAnsi="Times New Roman"/>
        </w:rPr>
        <w:t>Plan for July 16 Ordination Service</w:t>
      </w:r>
      <w:r w:rsidR="003944DB">
        <w:rPr>
          <w:rFonts w:ascii="Times New Roman" w:eastAsia="Times New Roman" w:hAnsi="Times New Roman"/>
        </w:rPr>
        <w:t xml:space="preserve"> for Tamar </w:t>
      </w:r>
      <w:proofErr w:type="spellStart"/>
      <w:r w:rsidR="003944DB">
        <w:rPr>
          <w:rFonts w:ascii="Times New Roman" w:eastAsia="Times New Roman" w:hAnsi="Times New Roman"/>
        </w:rPr>
        <w:t>Wasoian</w:t>
      </w:r>
      <w:proofErr w:type="spellEnd"/>
    </w:p>
    <w:p w14:paraId="1366B5CB" w14:textId="77777777" w:rsidR="003944DB" w:rsidRDefault="001A0EF4" w:rsidP="001A0EF4">
      <w:pPr>
        <w:pStyle w:val="ListParagraph"/>
        <w:rPr>
          <w:rFonts w:ascii="Times New Roman" w:eastAsia="Times New Roman" w:hAnsi="Times New Roman"/>
        </w:rPr>
      </w:pPr>
      <w:r>
        <w:rPr>
          <w:rFonts w:ascii="Times New Roman" w:eastAsia="Times New Roman" w:hAnsi="Times New Roman"/>
        </w:rPr>
        <w:t xml:space="preserve">It will be a communion service.  The commissioners that Tamar has invited from the Pittsburgh Presbytery are also musicians and will provide piano accompaniment for hymns and offertory etc.  Helen DeLeon will preach.  Pat Koester has made her a stole and I have purchased a Celtic Cross as her gifts from the congregation.  Jennifer </w:t>
      </w:r>
      <w:proofErr w:type="spellStart"/>
      <w:r>
        <w:rPr>
          <w:rFonts w:ascii="Times New Roman" w:eastAsia="Times New Roman" w:hAnsi="Times New Roman"/>
        </w:rPr>
        <w:t>Carr</w:t>
      </w:r>
      <w:proofErr w:type="spellEnd"/>
      <w:r>
        <w:rPr>
          <w:rFonts w:ascii="Times New Roman" w:eastAsia="Times New Roman" w:hAnsi="Times New Roman"/>
        </w:rPr>
        <w:t xml:space="preserve"> has volunteered to </w:t>
      </w:r>
      <w:r w:rsidR="003944DB">
        <w:rPr>
          <w:rFonts w:ascii="Times New Roman" w:eastAsia="Times New Roman" w:hAnsi="Times New Roman"/>
        </w:rPr>
        <w:t xml:space="preserve">coordinate </w:t>
      </w:r>
      <w:r>
        <w:rPr>
          <w:rFonts w:ascii="Times New Roman" w:eastAsia="Times New Roman" w:hAnsi="Times New Roman"/>
        </w:rPr>
        <w:t xml:space="preserve">the reception—what is the budget for same?  </w:t>
      </w:r>
    </w:p>
    <w:p w14:paraId="6F9A2E6C" w14:textId="39664BBB" w:rsidR="001A0EF4" w:rsidRDefault="001A0EF4" w:rsidP="001A0EF4">
      <w:pPr>
        <w:pStyle w:val="ListParagraph"/>
        <w:rPr>
          <w:rFonts w:ascii="Times New Roman" w:eastAsia="Times New Roman" w:hAnsi="Times New Roman"/>
        </w:rPr>
      </w:pPr>
      <w:r>
        <w:rPr>
          <w:rFonts w:ascii="Times New Roman" w:eastAsia="Times New Roman" w:hAnsi="Times New Roman"/>
        </w:rPr>
        <w:t xml:space="preserve">We will </w:t>
      </w:r>
      <w:r w:rsidR="008E3B2C">
        <w:rPr>
          <w:rFonts w:ascii="Times New Roman" w:eastAsia="Times New Roman" w:hAnsi="Times New Roman"/>
        </w:rPr>
        <w:t xml:space="preserve">need </w:t>
      </w:r>
      <w:r>
        <w:rPr>
          <w:rFonts w:ascii="Times New Roman" w:eastAsia="Times New Roman" w:hAnsi="Times New Roman"/>
        </w:rPr>
        <w:t xml:space="preserve">ushers and communion servers; </w:t>
      </w:r>
      <w:proofErr w:type="gramStart"/>
      <w:r w:rsidR="003944DB">
        <w:rPr>
          <w:rFonts w:ascii="Times New Roman" w:eastAsia="Times New Roman" w:hAnsi="Times New Roman"/>
        </w:rPr>
        <w:t xml:space="preserve">Tamar </w:t>
      </w:r>
      <w:r>
        <w:rPr>
          <w:rFonts w:ascii="Times New Roman" w:eastAsia="Times New Roman" w:hAnsi="Times New Roman"/>
        </w:rPr>
        <w:t xml:space="preserve"> has</w:t>
      </w:r>
      <w:proofErr w:type="gramEnd"/>
      <w:r>
        <w:rPr>
          <w:rFonts w:ascii="Times New Roman" w:eastAsia="Times New Roman" w:hAnsi="Times New Roman"/>
        </w:rPr>
        <w:t xml:space="preserve"> requested Judy Ota, Pat Koester, George James the rest of the places are up for grabs. </w:t>
      </w:r>
    </w:p>
    <w:p w14:paraId="75D48E54" w14:textId="2BAEA487" w:rsidR="001A0EF4" w:rsidRDefault="001A0EF4" w:rsidP="001A0EF4">
      <w:pPr>
        <w:pStyle w:val="ListParagraph"/>
        <w:rPr>
          <w:rFonts w:ascii="Times New Roman" w:eastAsia="Times New Roman" w:hAnsi="Times New Roman"/>
        </w:rPr>
      </w:pPr>
      <w:r>
        <w:rPr>
          <w:rFonts w:ascii="Times New Roman" w:eastAsia="Times New Roman" w:hAnsi="Times New Roman"/>
        </w:rPr>
        <w:t>There will be no filming, Ross has agreed to be in the booth.</w:t>
      </w:r>
    </w:p>
    <w:p w14:paraId="719AEE9B" w14:textId="77777777" w:rsidR="001A0EF4" w:rsidRDefault="001A0EF4" w:rsidP="001A0EF4">
      <w:pPr>
        <w:pStyle w:val="ListParagraph"/>
        <w:rPr>
          <w:rFonts w:ascii="Times New Roman" w:eastAsia="Times New Roman" w:hAnsi="Times New Roman"/>
        </w:rPr>
      </w:pPr>
    </w:p>
    <w:p w14:paraId="6882F17E" w14:textId="320A860F" w:rsidR="00CF2925" w:rsidRDefault="00C165F6" w:rsidP="00C165F6">
      <w:pPr>
        <w:ind w:firstLine="360"/>
        <w:rPr>
          <w:rFonts w:ascii="Times New Roman" w:eastAsia="Times New Roman" w:hAnsi="Times New Roman"/>
        </w:rPr>
      </w:pPr>
      <w:proofErr w:type="gramStart"/>
      <w:r>
        <w:rPr>
          <w:rFonts w:ascii="Times New Roman" w:eastAsia="Times New Roman" w:hAnsi="Times New Roman"/>
        </w:rPr>
        <w:t xml:space="preserve">3, </w:t>
      </w:r>
      <w:r w:rsidR="00CF2925" w:rsidRPr="00C165F6">
        <w:rPr>
          <w:rFonts w:ascii="Times New Roman" w:eastAsia="Times New Roman" w:hAnsi="Times New Roman"/>
        </w:rPr>
        <w:t xml:space="preserve"> </w:t>
      </w:r>
      <w:r w:rsidR="00646BA0" w:rsidRPr="00C165F6">
        <w:rPr>
          <w:rFonts w:ascii="Times New Roman" w:eastAsia="Times New Roman" w:hAnsi="Times New Roman"/>
        </w:rPr>
        <w:t>Plan</w:t>
      </w:r>
      <w:proofErr w:type="gramEnd"/>
      <w:r w:rsidR="00646BA0" w:rsidRPr="00C165F6">
        <w:rPr>
          <w:rFonts w:ascii="Times New Roman" w:eastAsia="Times New Roman" w:hAnsi="Times New Roman"/>
        </w:rPr>
        <w:t xml:space="preserve"> for July 23 </w:t>
      </w:r>
      <w:r>
        <w:rPr>
          <w:rFonts w:ascii="Times New Roman" w:eastAsia="Times New Roman" w:hAnsi="Times New Roman"/>
        </w:rPr>
        <w:t xml:space="preserve">Lunar Sunday </w:t>
      </w:r>
      <w:r w:rsidR="001A0EF4">
        <w:rPr>
          <w:rFonts w:ascii="Times New Roman" w:eastAsia="Times New Roman" w:hAnsi="Times New Roman"/>
        </w:rPr>
        <w:t xml:space="preserve">  There will be no AV support except for Ross (don’t know about </w:t>
      </w:r>
      <w:proofErr w:type="spellStart"/>
      <w:r w:rsidR="001A0EF4">
        <w:rPr>
          <w:rFonts w:ascii="Times New Roman" w:eastAsia="Times New Roman" w:hAnsi="Times New Roman"/>
        </w:rPr>
        <w:t>Vierra</w:t>
      </w:r>
      <w:proofErr w:type="spellEnd"/>
      <w:r w:rsidR="001A0EF4">
        <w:rPr>
          <w:rFonts w:ascii="Times New Roman" w:eastAsia="Times New Roman" w:hAnsi="Times New Roman"/>
        </w:rPr>
        <w:t>)  Will we use the tape of Jim Paden reading the Psalm 8 selection</w:t>
      </w:r>
      <w:r w:rsidR="003944DB">
        <w:rPr>
          <w:rFonts w:ascii="Times New Roman" w:eastAsia="Times New Roman" w:hAnsi="Times New Roman"/>
        </w:rPr>
        <w:t xml:space="preserve"> as the offertory (it can be previewed by watching last year’s July 17 </w:t>
      </w:r>
      <w:proofErr w:type="spellStart"/>
      <w:r w:rsidR="003944DB">
        <w:rPr>
          <w:rFonts w:ascii="Times New Roman" w:eastAsia="Times New Roman" w:hAnsi="Times New Roman"/>
        </w:rPr>
        <w:t>ervice</w:t>
      </w:r>
      <w:proofErr w:type="spellEnd"/>
      <w:r w:rsidR="003944DB">
        <w:rPr>
          <w:rFonts w:ascii="Times New Roman" w:eastAsia="Times New Roman" w:hAnsi="Times New Roman"/>
        </w:rPr>
        <w:t xml:space="preserve"> about 1 hour 7 minutes into the tape. </w:t>
      </w:r>
      <w:r w:rsidR="001A0EF4">
        <w:rPr>
          <w:rFonts w:ascii="Times New Roman" w:eastAsia="Times New Roman" w:hAnsi="Times New Roman"/>
        </w:rPr>
        <w:t xml:space="preserve">  NASA tape </w:t>
      </w:r>
      <w:r w:rsidR="003944DB">
        <w:rPr>
          <w:rFonts w:ascii="Times New Roman" w:eastAsia="Times New Roman" w:hAnsi="Times New Roman"/>
        </w:rPr>
        <w:t xml:space="preserve">will be used at the </w:t>
      </w:r>
      <w:proofErr w:type="spellStart"/>
      <w:proofErr w:type="gramStart"/>
      <w:r w:rsidR="003944DB">
        <w:rPr>
          <w:rFonts w:ascii="Times New Roman" w:eastAsia="Times New Roman" w:hAnsi="Times New Roman"/>
        </w:rPr>
        <w:t>end,</w:t>
      </w:r>
      <w:r w:rsidR="001A0EF4">
        <w:rPr>
          <w:rFonts w:ascii="Times New Roman" w:eastAsia="Times New Roman" w:hAnsi="Times New Roman"/>
        </w:rPr>
        <w:t>and</w:t>
      </w:r>
      <w:proofErr w:type="spellEnd"/>
      <w:proofErr w:type="gramEnd"/>
      <w:r w:rsidR="001A0EF4">
        <w:rPr>
          <w:rFonts w:ascii="Times New Roman" w:eastAsia="Times New Roman" w:hAnsi="Times New Roman"/>
        </w:rPr>
        <w:t xml:space="preserve"> description of why Lunar Communion is celebrated differently</w:t>
      </w:r>
      <w:r w:rsidR="003944DB">
        <w:rPr>
          <w:rFonts w:ascii="Times New Roman" w:eastAsia="Times New Roman" w:hAnsi="Times New Roman"/>
        </w:rPr>
        <w:t xml:space="preserve"> than regular communion will be explained in the bulletin for new folks. </w:t>
      </w:r>
      <w:proofErr w:type="spellStart"/>
      <w:r w:rsidR="001A0EF4">
        <w:rPr>
          <w:rFonts w:ascii="Times New Roman" w:eastAsia="Times New Roman" w:hAnsi="Times New Roman"/>
        </w:rPr>
        <w:t>We</w:t>
      </w:r>
      <w:proofErr w:type="spellEnd"/>
      <w:r w:rsidR="001A0EF4">
        <w:rPr>
          <w:rFonts w:ascii="Times New Roman" w:eastAsia="Times New Roman" w:hAnsi="Times New Roman"/>
        </w:rPr>
        <w:t xml:space="preserve"> have asked for a report from Museum of the Bible about how many visitors have now see</w:t>
      </w:r>
      <w:r w:rsidR="003944DB">
        <w:rPr>
          <w:rFonts w:ascii="Times New Roman" w:eastAsia="Times New Roman" w:hAnsi="Times New Roman"/>
        </w:rPr>
        <w:t>n</w:t>
      </w:r>
      <w:r w:rsidR="001A0EF4">
        <w:rPr>
          <w:rFonts w:ascii="Times New Roman" w:eastAsia="Times New Roman" w:hAnsi="Times New Roman"/>
        </w:rPr>
        <w:t xml:space="preserve"> the lunar chalice and heard the story since January 19.  Serve communion by </w:t>
      </w:r>
      <w:proofErr w:type="gramStart"/>
      <w:r w:rsidR="001A0EF4">
        <w:rPr>
          <w:rFonts w:ascii="Times New Roman" w:eastAsia="Times New Roman" w:hAnsi="Times New Roman"/>
        </w:rPr>
        <w:t>station</w:t>
      </w:r>
      <w:proofErr w:type="gramEnd"/>
      <w:r w:rsidR="001A0EF4">
        <w:rPr>
          <w:rFonts w:ascii="Times New Roman" w:eastAsia="Times New Roman" w:hAnsi="Times New Roman"/>
        </w:rPr>
        <w:t xml:space="preserve"> </w:t>
      </w:r>
    </w:p>
    <w:p w14:paraId="2665CB3D" w14:textId="77777777" w:rsidR="001A0EF4" w:rsidRPr="00C165F6" w:rsidRDefault="001A0EF4" w:rsidP="00C165F6">
      <w:pPr>
        <w:ind w:firstLine="360"/>
        <w:rPr>
          <w:rFonts w:ascii="Times New Roman" w:eastAsia="Times New Roman" w:hAnsi="Times New Roman"/>
        </w:rPr>
      </w:pPr>
    </w:p>
    <w:p w14:paraId="7FC3316F" w14:textId="173D658D" w:rsidR="00646BA0" w:rsidRDefault="00646BA0" w:rsidP="00CF2925">
      <w:pPr>
        <w:pStyle w:val="ListParagraph"/>
        <w:numPr>
          <w:ilvl w:val="0"/>
          <w:numId w:val="1"/>
        </w:numPr>
        <w:rPr>
          <w:rFonts w:ascii="Times New Roman" w:eastAsia="Times New Roman" w:hAnsi="Times New Roman"/>
        </w:rPr>
      </w:pPr>
      <w:r>
        <w:rPr>
          <w:rFonts w:ascii="Times New Roman" w:eastAsia="Times New Roman" w:hAnsi="Times New Roman"/>
        </w:rPr>
        <w:t>Worship without Richard—</w:t>
      </w:r>
      <w:r w:rsidR="003944DB">
        <w:rPr>
          <w:rFonts w:ascii="Times New Roman" w:eastAsia="Times New Roman" w:hAnsi="Times New Roman"/>
        </w:rPr>
        <w:t xml:space="preserve">he still plans to preach occasionally and serve on </w:t>
      </w:r>
      <w:proofErr w:type="spellStart"/>
      <w:r w:rsidR="0083330E">
        <w:rPr>
          <w:rFonts w:ascii="Times New Roman" w:eastAsia="Times New Roman" w:hAnsi="Times New Roman"/>
        </w:rPr>
        <w:t>fcommunion</w:t>
      </w:r>
      <w:proofErr w:type="spellEnd"/>
      <w:r w:rsidR="0083330E">
        <w:rPr>
          <w:rFonts w:ascii="Times New Roman" w:eastAsia="Times New Roman" w:hAnsi="Times New Roman"/>
        </w:rPr>
        <w:t xml:space="preserve"> Sundays</w:t>
      </w:r>
      <w:r w:rsidR="003944DB">
        <w:rPr>
          <w:rFonts w:ascii="Times New Roman" w:eastAsia="Times New Roman" w:hAnsi="Times New Roman"/>
        </w:rPr>
        <w:t xml:space="preserve">.  We will be asking </w:t>
      </w:r>
      <w:r w:rsidR="00BB4FBF">
        <w:rPr>
          <w:rFonts w:ascii="Times New Roman" w:eastAsia="Times New Roman" w:hAnsi="Times New Roman"/>
        </w:rPr>
        <w:t xml:space="preserve">lay liturgists to </w:t>
      </w:r>
      <w:proofErr w:type="gramStart"/>
      <w:r w:rsidR="00BB4FBF">
        <w:rPr>
          <w:rFonts w:ascii="Times New Roman" w:eastAsia="Times New Roman" w:hAnsi="Times New Roman"/>
        </w:rPr>
        <w:t xml:space="preserve">train  </w:t>
      </w:r>
      <w:proofErr w:type="spellStart"/>
      <w:r w:rsidR="00BB4FBF">
        <w:rPr>
          <w:rFonts w:ascii="Times New Roman" w:eastAsia="Times New Roman" w:hAnsi="Times New Roman"/>
        </w:rPr>
        <w:t>some</w:t>
      </w:r>
      <w:proofErr w:type="gramEnd"/>
      <w:r w:rsidR="00BB4FBF">
        <w:rPr>
          <w:rFonts w:ascii="Times New Roman" w:eastAsia="Times New Roman" w:hAnsi="Times New Roman"/>
        </w:rPr>
        <w:t xml:space="preserve"> time</w:t>
      </w:r>
      <w:proofErr w:type="spellEnd"/>
      <w:r w:rsidR="00BB4FBF">
        <w:rPr>
          <w:rFonts w:ascii="Times New Roman" w:eastAsia="Times New Roman" w:hAnsi="Times New Roman"/>
        </w:rPr>
        <w:t xml:space="preserve"> in late July/early August.  Chancel responsibilities will be handled by a chosen few as we continue to tighten the worship </w:t>
      </w:r>
      <w:proofErr w:type="gramStart"/>
      <w:r w:rsidR="00BB4FBF">
        <w:rPr>
          <w:rFonts w:ascii="Times New Roman" w:eastAsia="Times New Roman" w:hAnsi="Times New Roman"/>
        </w:rPr>
        <w:t>sequence</w:t>
      </w:r>
      <w:proofErr w:type="gramEnd"/>
      <w:r w:rsidR="0083330E">
        <w:rPr>
          <w:rFonts w:ascii="Times New Roman" w:eastAsia="Times New Roman" w:hAnsi="Times New Roman"/>
        </w:rPr>
        <w:t xml:space="preserve"> </w:t>
      </w:r>
    </w:p>
    <w:p w14:paraId="35E93EE8" w14:textId="77777777" w:rsidR="005D56AA" w:rsidRDefault="005D56AA" w:rsidP="005D56AA">
      <w:pPr>
        <w:pStyle w:val="ListParagraph"/>
        <w:rPr>
          <w:rFonts w:ascii="Times New Roman" w:eastAsia="Times New Roman" w:hAnsi="Times New Roman"/>
        </w:rPr>
      </w:pPr>
    </w:p>
    <w:p w14:paraId="7CDB577E" w14:textId="32F6216F" w:rsidR="0083330E" w:rsidRDefault="0083330E" w:rsidP="0083330E">
      <w:pPr>
        <w:pStyle w:val="ListParagraph"/>
        <w:numPr>
          <w:ilvl w:val="0"/>
          <w:numId w:val="1"/>
        </w:numPr>
        <w:rPr>
          <w:rFonts w:ascii="Georgia" w:hAnsi="Georgia"/>
        </w:rPr>
      </w:pPr>
      <w:r w:rsidRPr="001A0EF4">
        <w:rPr>
          <w:rFonts w:ascii="Georgia" w:hAnsi="Georgia"/>
        </w:rPr>
        <w:t xml:space="preserve">Prepare templates for the liturgy in the google </w:t>
      </w:r>
      <w:proofErr w:type="gramStart"/>
      <w:r w:rsidRPr="001A0EF4">
        <w:rPr>
          <w:rFonts w:ascii="Georgia" w:hAnsi="Georgia"/>
        </w:rPr>
        <w:t>drive</w:t>
      </w:r>
      <w:r w:rsidR="00BB4FBF">
        <w:rPr>
          <w:rFonts w:ascii="Georgia" w:hAnsi="Georgia"/>
        </w:rPr>
        <w:t xml:space="preserve">  currently</w:t>
      </w:r>
      <w:proofErr w:type="gramEnd"/>
      <w:r w:rsidR="00BB4FBF">
        <w:rPr>
          <w:rFonts w:ascii="Georgia" w:hAnsi="Georgia"/>
        </w:rPr>
        <w:t xml:space="preserve"> conform to the </w:t>
      </w:r>
      <w:r w:rsidRPr="001A0EF4">
        <w:rPr>
          <w:rFonts w:ascii="Georgia" w:hAnsi="Georgia"/>
        </w:rPr>
        <w:t xml:space="preserve"> CTW materials</w:t>
      </w:r>
      <w:r w:rsidR="001A0EF4">
        <w:rPr>
          <w:rFonts w:ascii="Georgia" w:hAnsi="Georgia"/>
        </w:rPr>
        <w:t xml:space="preserve">.  </w:t>
      </w:r>
      <w:r w:rsidR="00BB4FBF">
        <w:rPr>
          <w:rFonts w:ascii="Georgia" w:hAnsi="Georgia"/>
        </w:rPr>
        <w:t>We will</w:t>
      </w:r>
      <w:r w:rsidR="001A0EF4">
        <w:rPr>
          <w:rFonts w:ascii="Georgia" w:hAnsi="Georgia"/>
        </w:rPr>
        <w:t xml:space="preserve"> </w:t>
      </w:r>
      <w:r w:rsidR="007A0DD7">
        <w:rPr>
          <w:rFonts w:ascii="Georgia" w:hAnsi="Georgia"/>
        </w:rPr>
        <w:t xml:space="preserve">allow for special liturgy on certain days so that we can make use of the writers if they </w:t>
      </w:r>
      <w:proofErr w:type="gramStart"/>
      <w:r w:rsidR="007A0DD7">
        <w:rPr>
          <w:rFonts w:ascii="Georgia" w:hAnsi="Georgia"/>
        </w:rPr>
        <w:t>ask</w:t>
      </w:r>
      <w:proofErr w:type="gramEnd"/>
    </w:p>
    <w:p w14:paraId="36926F26" w14:textId="77777777" w:rsidR="005D56AA" w:rsidRPr="005D56AA" w:rsidRDefault="005D56AA" w:rsidP="005D56AA">
      <w:pPr>
        <w:pStyle w:val="ListParagraph"/>
        <w:rPr>
          <w:rFonts w:ascii="Georgia" w:hAnsi="Georgia"/>
        </w:rPr>
      </w:pPr>
    </w:p>
    <w:p w14:paraId="549A17DD" w14:textId="77777777" w:rsidR="005D56AA" w:rsidRPr="001A0EF4" w:rsidRDefault="005D56AA" w:rsidP="005D56AA">
      <w:pPr>
        <w:pStyle w:val="ListParagraph"/>
        <w:rPr>
          <w:rFonts w:ascii="Georgia" w:hAnsi="Georgia"/>
        </w:rPr>
      </w:pPr>
    </w:p>
    <w:p w14:paraId="376D53B0" w14:textId="2A502FA4" w:rsidR="00BB4FBF" w:rsidRPr="00BB4FBF" w:rsidRDefault="0083330E" w:rsidP="00BB4FBF">
      <w:pPr>
        <w:pStyle w:val="ListParagraph"/>
        <w:numPr>
          <w:ilvl w:val="0"/>
          <w:numId w:val="1"/>
        </w:numPr>
        <w:rPr>
          <w:rFonts w:ascii="Times New Roman" w:eastAsia="Times New Roman" w:hAnsi="Times New Roman"/>
        </w:rPr>
      </w:pPr>
      <w:r>
        <w:rPr>
          <w:rFonts w:ascii="Times New Roman" w:eastAsia="Times New Roman" w:hAnsi="Times New Roman"/>
        </w:rPr>
        <w:t xml:space="preserve">AV as of July </w:t>
      </w:r>
      <w:proofErr w:type="gramStart"/>
      <w:r>
        <w:rPr>
          <w:rFonts w:ascii="Times New Roman" w:eastAsia="Times New Roman" w:hAnsi="Times New Roman"/>
        </w:rPr>
        <w:t>11</w:t>
      </w:r>
      <w:r w:rsidR="00BB4FBF">
        <w:rPr>
          <w:rFonts w:ascii="Times New Roman" w:eastAsia="Times New Roman" w:hAnsi="Times New Roman"/>
        </w:rPr>
        <w:t xml:space="preserve">  Another</w:t>
      </w:r>
      <w:proofErr w:type="gramEnd"/>
      <w:r w:rsidR="00BB4FBF">
        <w:rPr>
          <w:rFonts w:ascii="Times New Roman" w:eastAsia="Times New Roman" w:hAnsi="Times New Roman"/>
        </w:rPr>
        <w:t xml:space="preserve"> push from the pulpit for volunteers, stress the urgency for same in the bulletin    Dan has a contact with UHCL videography teacher to recruit av scholars</w:t>
      </w:r>
    </w:p>
    <w:p w14:paraId="5B1720AD" w14:textId="77777777" w:rsidR="005D56AA" w:rsidRDefault="005D56AA" w:rsidP="005D56AA">
      <w:pPr>
        <w:pStyle w:val="ListParagraph"/>
        <w:rPr>
          <w:rFonts w:ascii="Times New Roman" w:eastAsia="Times New Roman" w:hAnsi="Times New Roman"/>
        </w:rPr>
      </w:pPr>
    </w:p>
    <w:p w14:paraId="22DABB87" w14:textId="2C188AA4" w:rsidR="00D73DCD" w:rsidRDefault="00D73DCD" w:rsidP="0083330E">
      <w:pPr>
        <w:pStyle w:val="ListParagraph"/>
        <w:numPr>
          <w:ilvl w:val="0"/>
          <w:numId w:val="1"/>
        </w:numPr>
        <w:rPr>
          <w:rFonts w:ascii="Times New Roman" w:eastAsia="Times New Roman" w:hAnsi="Times New Roman"/>
        </w:rPr>
      </w:pPr>
      <w:r>
        <w:rPr>
          <w:rFonts w:ascii="Times New Roman" w:eastAsia="Times New Roman" w:hAnsi="Times New Roman"/>
        </w:rPr>
        <w:lastRenderedPageBreak/>
        <w:t>ORGAN</w:t>
      </w:r>
    </w:p>
    <w:p w14:paraId="38AF12DE" w14:textId="1E914C92" w:rsidR="00D73DCD" w:rsidRPr="00D73DCD" w:rsidRDefault="00D73DCD" w:rsidP="00D73DCD">
      <w:pPr>
        <w:pStyle w:val="ListParagraph"/>
        <w:rPr>
          <w:rFonts w:ascii="Times New Roman" w:eastAsia="Times New Roman" w:hAnsi="Times New Roman"/>
        </w:rPr>
      </w:pPr>
      <w:r>
        <w:rPr>
          <w:rFonts w:ascii="Times New Roman" w:eastAsia="Times New Roman" w:hAnsi="Times New Roman"/>
        </w:rPr>
        <w:t>(From Glenn)</w:t>
      </w:r>
    </w:p>
    <w:p w14:paraId="3C982993" w14:textId="77777777" w:rsidR="00D73DCD" w:rsidRPr="00D73DCD" w:rsidRDefault="00D73DCD" w:rsidP="00D73DCD">
      <w:pPr>
        <w:rPr>
          <w:rFonts w:ascii="Helvetica Neue" w:eastAsia="Times New Roman" w:hAnsi="Helvetica Neue"/>
        </w:rPr>
      </w:pPr>
      <w:r w:rsidRPr="00D73DCD">
        <w:rPr>
          <w:rFonts w:ascii="Helvetica Neue" w:eastAsia="Times New Roman" w:hAnsi="Helvetica Neue"/>
        </w:rPr>
        <w:t xml:space="preserve">    As you may know, Worship and Music have been working for a while on getting a proposal to upgrade the organ.  Accordingly, I have attached a copy of the bid for the work needed.  Please bear in mind this does not expand the instrument's capability.  This is what I would call a </w:t>
      </w:r>
      <w:proofErr w:type="gramStart"/>
      <w:r w:rsidRPr="00D73DCD">
        <w:rPr>
          <w:rFonts w:ascii="Helvetica Neue" w:eastAsia="Times New Roman" w:hAnsi="Helvetica Neue"/>
        </w:rPr>
        <w:t>"bare bones"</w:t>
      </w:r>
      <w:proofErr w:type="gramEnd"/>
      <w:r w:rsidRPr="00D73DCD">
        <w:rPr>
          <w:rFonts w:ascii="Helvetica Neue" w:eastAsia="Times New Roman" w:hAnsi="Helvetica Neue"/>
        </w:rPr>
        <w:t xml:space="preserve"> bid to bring WPC's organ into the 21st century.  To capsulize the </w:t>
      </w:r>
      <w:proofErr w:type="gramStart"/>
      <w:r w:rsidRPr="00D73DCD">
        <w:rPr>
          <w:rFonts w:ascii="Helvetica Neue" w:eastAsia="Times New Roman" w:hAnsi="Helvetica Neue"/>
        </w:rPr>
        <w:t>details</w:t>
      </w:r>
      <w:proofErr w:type="gramEnd"/>
      <w:r w:rsidRPr="00D73DCD">
        <w:rPr>
          <w:rFonts w:ascii="Helvetica Neue" w:eastAsia="Times New Roman" w:hAnsi="Helvetica Neue"/>
        </w:rPr>
        <w:t xml:space="preserve"> you see in the bid, this work accomplishes the following:</w:t>
      </w:r>
    </w:p>
    <w:p w14:paraId="347FC096" w14:textId="77777777" w:rsidR="00D73DCD" w:rsidRPr="00D73DCD" w:rsidRDefault="00D73DCD" w:rsidP="00D73DCD">
      <w:pPr>
        <w:rPr>
          <w:rFonts w:ascii="Helvetica Neue" w:eastAsia="Times New Roman" w:hAnsi="Helvetica Neue"/>
        </w:rPr>
      </w:pPr>
    </w:p>
    <w:p w14:paraId="240C124F" w14:textId="77777777" w:rsidR="00D73DCD" w:rsidRPr="00D73DCD" w:rsidRDefault="00D73DCD" w:rsidP="00D73DCD">
      <w:pPr>
        <w:rPr>
          <w:rFonts w:ascii="Helvetica Neue" w:eastAsia="Times New Roman" w:hAnsi="Helvetica Neue"/>
        </w:rPr>
      </w:pPr>
      <w:r w:rsidRPr="00D73DCD">
        <w:rPr>
          <w:rFonts w:ascii="Helvetica Neue" w:eastAsia="Times New Roman" w:hAnsi="Helvetica Neue"/>
        </w:rPr>
        <w:t>* Update electronics, associated contacts, and hardware (spare parts are extremely limited for current set-up)</w:t>
      </w:r>
    </w:p>
    <w:p w14:paraId="7E27360A" w14:textId="77777777" w:rsidR="00D73DCD" w:rsidRPr="00D73DCD" w:rsidRDefault="00D73DCD" w:rsidP="00D73DCD">
      <w:pPr>
        <w:rPr>
          <w:rFonts w:ascii="Helvetica Neue" w:eastAsia="Times New Roman" w:hAnsi="Helvetica Neue"/>
        </w:rPr>
      </w:pPr>
      <w:r w:rsidRPr="00D73DCD">
        <w:rPr>
          <w:rFonts w:ascii="Helvetica Neue" w:eastAsia="Times New Roman" w:hAnsi="Helvetica Neue"/>
        </w:rPr>
        <w:t>* New preset buttons &amp; stop controls (the preset configurations don't work)</w:t>
      </w:r>
    </w:p>
    <w:p w14:paraId="41511991" w14:textId="77777777" w:rsidR="00D73DCD" w:rsidRPr="00D73DCD" w:rsidRDefault="00D73DCD" w:rsidP="00D73DCD">
      <w:pPr>
        <w:rPr>
          <w:rFonts w:ascii="Helvetica Neue" w:eastAsia="Times New Roman" w:hAnsi="Helvetica Neue"/>
        </w:rPr>
      </w:pPr>
      <w:r w:rsidRPr="00D73DCD">
        <w:rPr>
          <w:rFonts w:ascii="Helvetica Neue" w:eastAsia="Times New Roman" w:hAnsi="Helvetica Neue"/>
        </w:rPr>
        <w:t xml:space="preserve">* Upgrade to a </w:t>
      </w:r>
      <w:proofErr w:type="gramStart"/>
      <w:r w:rsidRPr="00D73DCD">
        <w:rPr>
          <w:rFonts w:ascii="Helvetica Neue" w:eastAsia="Times New Roman" w:hAnsi="Helvetica Neue"/>
        </w:rPr>
        <w:t>solid state</w:t>
      </w:r>
      <w:proofErr w:type="gramEnd"/>
      <w:r w:rsidRPr="00D73DCD">
        <w:rPr>
          <w:rFonts w:ascii="Helvetica Neue" w:eastAsia="Times New Roman" w:hAnsi="Helvetica Neue"/>
        </w:rPr>
        <w:t xml:space="preserve"> motor</w:t>
      </w:r>
    </w:p>
    <w:p w14:paraId="5F4E93EF" w14:textId="77777777" w:rsidR="00D73DCD" w:rsidRPr="00D73DCD" w:rsidRDefault="00D73DCD" w:rsidP="00D73DCD">
      <w:pPr>
        <w:rPr>
          <w:rFonts w:ascii="Helvetica Neue" w:eastAsia="Times New Roman" w:hAnsi="Helvetica Neue"/>
        </w:rPr>
      </w:pPr>
      <w:r w:rsidRPr="00D73DCD">
        <w:rPr>
          <w:rFonts w:ascii="Helvetica Neue" w:eastAsia="Times New Roman" w:hAnsi="Helvetica Neue"/>
        </w:rPr>
        <w:t>* Upgrade cables to code</w:t>
      </w:r>
    </w:p>
    <w:p w14:paraId="648E23DE" w14:textId="77777777" w:rsidR="00D73DCD" w:rsidRPr="00D73DCD" w:rsidRDefault="00D73DCD" w:rsidP="00D73DCD">
      <w:pPr>
        <w:rPr>
          <w:rFonts w:ascii="Helvetica Neue" w:eastAsia="Times New Roman" w:hAnsi="Helvetica Neue"/>
        </w:rPr>
      </w:pPr>
    </w:p>
    <w:p w14:paraId="3C02F901" w14:textId="1785E3C7" w:rsidR="00D73DCD" w:rsidRPr="00D73DCD" w:rsidRDefault="00D73DCD" w:rsidP="00D73DCD">
      <w:pPr>
        <w:rPr>
          <w:rFonts w:ascii="Times New Roman" w:eastAsia="Times New Roman" w:hAnsi="Times New Roman"/>
        </w:rPr>
      </w:pPr>
      <w:r w:rsidRPr="00D73DCD">
        <w:rPr>
          <w:rFonts w:ascii="Times New Roman" w:eastAsia="Times New Roman" w:hAnsi="Times New Roman"/>
        </w:rPr>
        <w:t>I would like to reiterate that almost all the electrical and mechanical components of our organ, in its current state, are no longer available.  Judy has been extremely adept at working around all the missing sounds, but we are quickly approaching the point where</w:t>
      </w:r>
      <w:r>
        <w:rPr>
          <w:rFonts w:ascii="Times New Roman" w:eastAsia="Times New Roman" w:hAnsi="Times New Roman"/>
        </w:rPr>
        <w:t xml:space="preserve"> we are left without a serviceable instrument.</w:t>
      </w:r>
    </w:p>
    <w:p w14:paraId="591770C8" w14:textId="77777777" w:rsidR="00D73DCD" w:rsidRPr="00D73DCD" w:rsidRDefault="00D73DCD" w:rsidP="00D73DCD">
      <w:pPr>
        <w:rPr>
          <w:rFonts w:ascii="Times New Roman" w:eastAsia="Times New Roman" w:hAnsi="Times New Roman"/>
        </w:rPr>
      </w:pPr>
    </w:p>
    <w:p w14:paraId="734E8531" w14:textId="77777777" w:rsidR="00D73DCD" w:rsidRPr="00D73DCD" w:rsidRDefault="00D73DCD" w:rsidP="00D73DCD">
      <w:pPr>
        <w:rPr>
          <w:rFonts w:ascii="Helvetica Neue" w:eastAsia="Times New Roman" w:hAnsi="Helvetica Neue"/>
        </w:rPr>
      </w:pPr>
      <w:r w:rsidRPr="00D73DCD">
        <w:rPr>
          <w:rFonts w:ascii="Helvetica Neue" w:eastAsia="Times New Roman" w:hAnsi="Helvetica Neue"/>
          <w:b/>
          <w:bCs/>
        </w:rPr>
        <w:t>IMPORTANT:</w:t>
      </w:r>
      <w:r w:rsidRPr="00D73DCD">
        <w:rPr>
          <w:rFonts w:ascii="Helvetica Neue" w:eastAsia="Times New Roman" w:hAnsi="Helvetica Neue"/>
        </w:rPr>
        <w:t xml:space="preserve"> This bid is only valid until July 15, so time is of the essence.  Also, if we can act quickly, the job could be complete before Advent.  As I understand it, we already have about $78K in a designated fund for organ upgrades.  In talking with both Keith and Kevin, I understand there may be some more money in other "buckets" and a campaign is within reason.</w:t>
      </w:r>
    </w:p>
    <w:p w14:paraId="26588F28" w14:textId="77777777" w:rsidR="00D73DCD" w:rsidRPr="00D73DCD" w:rsidRDefault="00D73DCD" w:rsidP="00D73DCD">
      <w:pPr>
        <w:rPr>
          <w:rFonts w:ascii="Helvetica Neue" w:eastAsia="Times New Roman" w:hAnsi="Helvetica Neue"/>
        </w:rPr>
      </w:pPr>
    </w:p>
    <w:p w14:paraId="2E78A9CE" w14:textId="77777777" w:rsidR="00D73DCD" w:rsidRPr="00D73DCD" w:rsidRDefault="00D73DCD" w:rsidP="00D73DCD">
      <w:pPr>
        <w:rPr>
          <w:rFonts w:ascii="Helvetica Neue" w:eastAsia="Times New Roman" w:hAnsi="Helvetica Neue"/>
          <w:color w:val="000000"/>
        </w:rPr>
      </w:pPr>
      <w:r w:rsidRPr="00D73DCD">
        <w:rPr>
          <w:rFonts w:ascii="Helvetica Neue" w:eastAsia="Times New Roman" w:hAnsi="Helvetica Neue"/>
          <w:b/>
          <w:bCs/>
          <w:color w:val="000000"/>
        </w:rPr>
        <w:t xml:space="preserve">Why </w:t>
      </w:r>
      <w:proofErr w:type="gramStart"/>
      <w:r w:rsidRPr="00D73DCD">
        <w:rPr>
          <w:rFonts w:ascii="Helvetica Neue" w:eastAsia="Times New Roman" w:hAnsi="Helvetica Neue"/>
          <w:b/>
          <w:bCs/>
          <w:color w:val="000000"/>
        </w:rPr>
        <w:t>upgrade</w:t>
      </w:r>
      <w:proofErr w:type="gramEnd"/>
      <w:r w:rsidRPr="00D73DCD">
        <w:rPr>
          <w:rFonts w:ascii="Helvetica Neue" w:eastAsia="Times New Roman" w:hAnsi="Helvetica Neue"/>
          <w:b/>
          <w:bCs/>
          <w:color w:val="000000"/>
        </w:rPr>
        <w:t xml:space="preserve"> the organ?  </w:t>
      </w:r>
    </w:p>
    <w:p w14:paraId="6617071F" w14:textId="77777777" w:rsidR="00D73DCD" w:rsidRDefault="00D73DCD" w:rsidP="00D73DCD">
      <w:pPr>
        <w:rPr>
          <w:rFonts w:ascii="Helvetica Neue" w:eastAsia="Times New Roman" w:hAnsi="Helvetica Neue"/>
          <w:color w:val="000000"/>
        </w:rPr>
      </w:pPr>
      <w:r w:rsidRPr="00D73DCD">
        <w:rPr>
          <w:rFonts w:ascii="Helvetica Neue" w:eastAsia="Times New Roman" w:hAnsi="Helvetica Neue"/>
          <w:color w:val="000000"/>
        </w:rPr>
        <w:t xml:space="preserve">In a country where most churches seem to be going to the "big box" format, I believe we find ourselves as a niche church.  By that I mean that our mostly-traditional-music worship service has not only </w:t>
      </w:r>
      <w:proofErr w:type="gramStart"/>
      <w:r w:rsidRPr="00D73DCD">
        <w:rPr>
          <w:rFonts w:ascii="Helvetica Neue" w:eastAsia="Times New Roman" w:hAnsi="Helvetica Neue"/>
          <w:color w:val="000000"/>
        </w:rPr>
        <w:t>survived, but</w:t>
      </w:r>
      <w:proofErr w:type="gramEnd"/>
      <w:r w:rsidRPr="00D73DCD">
        <w:rPr>
          <w:rFonts w:ascii="Helvetica Neue" w:eastAsia="Times New Roman" w:hAnsi="Helvetica Neue"/>
          <w:color w:val="000000"/>
        </w:rPr>
        <w:t xml:space="preserve"> is actually thriving.  Between proclamation of the word, liturgy, dignified music, and visual arts, I believe we offer something that people are hungry for.  I know singers and instrumentalists </w:t>
      </w:r>
      <w:proofErr w:type="gramStart"/>
      <w:r w:rsidRPr="00D73DCD">
        <w:rPr>
          <w:rFonts w:ascii="Helvetica Neue" w:eastAsia="Times New Roman" w:hAnsi="Helvetica Neue"/>
          <w:color w:val="000000"/>
        </w:rPr>
        <w:t>all across</w:t>
      </w:r>
      <w:proofErr w:type="gramEnd"/>
      <w:r w:rsidRPr="00D73DCD">
        <w:rPr>
          <w:rFonts w:ascii="Helvetica Neue" w:eastAsia="Times New Roman" w:hAnsi="Helvetica Neue"/>
          <w:color w:val="000000"/>
        </w:rPr>
        <w:t xml:space="preserve"> this side of Houston who keep tabs on what we are doing.  Both instrumentalists and singers approach me regularly about what we're doing for Christmas or Easter which makes it </w:t>
      </w:r>
      <w:proofErr w:type="gramStart"/>
      <w:r w:rsidRPr="00D73DCD">
        <w:rPr>
          <w:rFonts w:ascii="Helvetica Neue" w:eastAsia="Times New Roman" w:hAnsi="Helvetica Neue"/>
          <w:color w:val="000000"/>
        </w:rPr>
        <w:t>fairly easy</w:t>
      </w:r>
      <w:proofErr w:type="gramEnd"/>
      <w:r w:rsidRPr="00D73DCD">
        <w:rPr>
          <w:rFonts w:ascii="Helvetica Neue" w:eastAsia="Times New Roman" w:hAnsi="Helvetica Neue"/>
          <w:color w:val="000000"/>
        </w:rPr>
        <w:t xml:space="preserve"> for me to secure "ringers" when we present a major work.  Why am I recounting all this?  Because the organ is the bedrock for our musical life.  In fact, I fully believe that church music trends are </w:t>
      </w:r>
      <w:proofErr w:type="gramStart"/>
      <w:r w:rsidRPr="00D73DCD">
        <w:rPr>
          <w:rFonts w:ascii="Helvetica Neue" w:eastAsia="Times New Roman" w:hAnsi="Helvetica Neue"/>
          <w:color w:val="000000"/>
        </w:rPr>
        <w:t>cyclical</w:t>
      </w:r>
      <w:proofErr w:type="gramEnd"/>
      <w:r w:rsidRPr="00D73DCD">
        <w:rPr>
          <w:rFonts w:ascii="Helvetica Neue" w:eastAsia="Times New Roman" w:hAnsi="Helvetica Neue"/>
          <w:color w:val="000000"/>
        </w:rPr>
        <w:t xml:space="preserve"> and the organ stands alone, and will always stand alone, as the paramount instrument to accompany congregational song.</w:t>
      </w:r>
    </w:p>
    <w:p w14:paraId="1526239B" w14:textId="77777777" w:rsidR="00D73DCD" w:rsidRDefault="00D73DCD" w:rsidP="00D73DCD">
      <w:pPr>
        <w:rPr>
          <w:rFonts w:ascii="Helvetica Neue" w:eastAsia="Times New Roman" w:hAnsi="Helvetica Neue"/>
          <w:color w:val="000000"/>
        </w:rPr>
      </w:pPr>
    </w:p>
    <w:p w14:paraId="2E8469CB" w14:textId="3AD62E06" w:rsidR="00D73DCD" w:rsidRPr="00D73DCD" w:rsidRDefault="00D73DCD" w:rsidP="00D73DCD">
      <w:pPr>
        <w:rPr>
          <w:rFonts w:ascii="Helvetica Neue" w:eastAsia="Times New Roman" w:hAnsi="Helvetica Neue"/>
          <w:color w:val="FF0000"/>
        </w:rPr>
      </w:pPr>
      <w:r w:rsidRPr="00D73DCD">
        <w:rPr>
          <w:rFonts w:ascii="Helvetica Neue" w:eastAsia="Times New Roman" w:hAnsi="Helvetica Neue"/>
          <w:color w:val="FF0000"/>
        </w:rPr>
        <w:t xml:space="preserve">Our motion to the session will be that </w:t>
      </w:r>
      <w:r>
        <w:rPr>
          <w:rFonts w:ascii="Helvetica Neue" w:eastAsia="Times New Roman" w:hAnsi="Helvetica Neue"/>
          <w:color w:val="FF0000"/>
        </w:rPr>
        <w:t xml:space="preserve">WPC would </w:t>
      </w:r>
      <w:r w:rsidRPr="00D73DCD">
        <w:rPr>
          <w:rFonts w:ascii="Helvetica Neue" w:eastAsia="Times New Roman" w:hAnsi="Helvetica Neue"/>
          <w:color w:val="FF0000"/>
        </w:rPr>
        <w:t>enter into a contract before the July 15 deadline and make a commitment to secure a loan or gifts to cover the current $50,000 shortfall.</w:t>
      </w:r>
    </w:p>
    <w:p w14:paraId="33AE16D7" w14:textId="77777777" w:rsidR="00D73DCD" w:rsidRDefault="00D73DCD" w:rsidP="00D73DCD">
      <w:pPr>
        <w:pStyle w:val="ListParagraph"/>
        <w:ind w:left="1080"/>
        <w:rPr>
          <w:rFonts w:ascii="Times New Roman" w:eastAsia="Times New Roman" w:hAnsi="Times New Roman"/>
        </w:rPr>
      </w:pPr>
    </w:p>
    <w:p w14:paraId="3C58ED54" w14:textId="77777777" w:rsidR="00D73DCD" w:rsidRPr="00D73DCD" w:rsidRDefault="00D73DCD" w:rsidP="00D73DCD">
      <w:pPr>
        <w:pStyle w:val="ListParagraph"/>
        <w:rPr>
          <w:rFonts w:ascii="Times New Roman" w:eastAsia="Times New Roman" w:hAnsi="Times New Roman"/>
        </w:rPr>
      </w:pPr>
    </w:p>
    <w:p w14:paraId="027222D6" w14:textId="48B5DA91" w:rsidR="0083330E" w:rsidRPr="00D73DCD" w:rsidRDefault="00CF2925" w:rsidP="00D73DCD">
      <w:pPr>
        <w:pStyle w:val="ListParagraph"/>
        <w:numPr>
          <w:ilvl w:val="0"/>
          <w:numId w:val="1"/>
        </w:numPr>
        <w:rPr>
          <w:rFonts w:ascii="Times New Roman" w:eastAsia="Times New Roman" w:hAnsi="Times New Roman"/>
        </w:rPr>
      </w:pPr>
      <w:r w:rsidRPr="00D73DCD">
        <w:rPr>
          <w:rFonts w:ascii="Times New Roman" w:eastAsia="Times New Roman" w:hAnsi="Times New Roman"/>
        </w:rPr>
        <w:lastRenderedPageBreak/>
        <w:t xml:space="preserve">Arts Ministry going forward </w:t>
      </w:r>
      <w:r w:rsidR="00143FE8" w:rsidRPr="00D73DCD">
        <w:rPr>
          <w:rFonts w:ascii="Times New Roman" w:eastAsia="Times New Roman" w:hAnsi="Times New Roman"/>
        </w:rPr>
        <w:t xml:space="preserve">– </w:t>
      </w:r>
      <w:r w:rsidR="0083330E" w:rsidRPr="00D73DCD">
        <w:rPr>
          <w:rFonts w:ascii="Times New Roman" w:eastAsia="Times New Roman" w:hAnsi="Times New Roman"/>
        </w:rPr>
        <w:t xml:space="preserve">Does the Friday Happy Hour model </w:t>
      </w:r>
      <w:r w:rsidR="00BD3425" w:rsidRPr="00D73DCD">
        <w:rPr>
          <w:rFonts w:ascii="Times New Roman" w:eastAsia="Times New Roman" w:hAnsi="Times New Roman"/>
        </w:rPr>
        <w:t xml:space="preserve">offer new possibilities?  </w:t>
      </w:r>
      <w:r w:rsidR="007A0DD7" w:rsidRPr="00D73DCD">
        <w:rPr>
          <w:rFonts w:ascii="Times New Roman" w:eastAsia="Times New Roman" w:hAnsi="Times New Roman"/>
        </w:rPr>
        <w:t xml:space="preserve"> Sanctuary for the Arts, do a “sanctuary series” merged with the Friday </w:t>
      </w:r>
      <w:r w:rsidR="00BB4FBF" w:rsidRPr="00D73DCD">
        <w:rPr>
          <w:rFonts w:ascii="Times New Roman" w:eastAsia="Times New Roman" w:hAnsi="Times New Roman"/>
        </w:rPr>
        <w:t>Happy</w:t>
      </w:r>
      <w:r w:rsidR="007A0DD7" w:rsidRPr="00D73DCD">
        <w:rPr>
          <w:rFonts w:ascii="Times New Roman" w:eastAsia="Times New Roman" w:hAnsi="Times New Roman"/>
        </w:rPr>
        <w:t xml:space="preserve"> Hour so that </w:t>
      </w:r>
      <w:r w:rsidR="00BB4FBF" w:rsidRPr="00D73DCD">
        <w:rPr>
          <w:rFonts w:ascii="Times New Roman" w:eastAsia="Times New Roman" w:hAnsi="Times New Roman"/>
        </w:rPr>
        <w:t>the schedule is predictable.  Monthly gathering—</w:t>
      </w:r>
      <w:proofErr w:type="gramStart"/>
      <w:r w:rsidR="00BB4FBF" w:rsidRPr="00D73DCD">
        <w:rPr>
          <w:rFonts w:ascii="Times New Roman" w:eastAsia="Times New Roman" w:hAnsi="Times New Roman"/>
        </w:rPr>
        <w:t>sometime</w:t>
      </w:r>
      <w:proofErr w:type="gramEnd"/>
      <w:r w:rsidR="00BB4FBF" w:rsidRPr="00D73DCD">
        <w:rPr>
          <w:rFonts w:ascii="Times New Roman" w:eastAsia="Times New Roman" w:hAnsi="Times New Roman"/>
        </w:rPr>
        <w:t xml:space="preserve"> it will be art, sometimes music, sometimes theatre, poetry </w:t>
      </w:r>
      <w:proofErr w:type="spellStart"/>
      <w:r w:rsidR="00BB4FBF" w:rsidRPr="00D73DCD">
        <w:rPr>
          <w:rFonts w:ascii="Times New Roman" w:eastAsia="Times New Roman" w:hAnsi="Times New Roman"/>
        </w:rPr>
        <w:t>etc</w:t>
      </w:r>
      <w:proofErr w:type="spellEnd"/>
    </w:p>
    <w:p w14:paraId="59CD451A" w14:textId="77777777" w:rsidR="00BB4FBF" w:rsidRPr="00BB4FBF" w:rsidRDefault="00BB4FBF" w:rsidP="00BB4FBF">
      <w:pPr>
        <w:pStyle w:val="ListParagraph"/>
        <w:rPr>
          <w:rFonts w:ascii="Times New Roman" w:eastAsia="Times New Roman" w:hAnsi="Times New Roman"/>
        </w:rPr>
      </w:pPr>
    </w:p>
    <w:p w14:paraId="64638AB6" w14:textId="63900AAE" w:rsidR="00BB4FBF" w:rsidRDefault="00BB4FBF" w:rsidP="00BB4FBF">
      <w:pPr>
        <w:pStyle w:val="ListParagraph"/>
        <w:rPr>
          <w:rFonts w:ascii="Times New Roman" w:eastAsia="Times New Roman" w:hAnsi="Times New Roman"/>
        </w:rPr>
      </w:pPr>
      <w:r>
        <w:rPr>
          <w:rFonts w:ascii="Times New Roman" w:eastAsia="Times New Roman" w:hAnsi="Times New Roman"/>
        </w:rPr>
        <w:t xml:space="preserve">The </w:t>
      </w:r>
      <w:proofErr w:type="spellStart"/>
      <w:r>
        <w:rPr>
          <w:rFonts w:ascii="Times New Roman" w:eastAsia="Times New Roman" w:hAnsi="Times New Roman"/>
        </w:rPr>
        <w:t>ARTTalk</w:t>
      </w:r>
      <w:proofErr w:type="spellEnd"/>
      <w:r>
        <w:rPr>
          <w:rFonts w:ascii="Times New Roman" w:eastAsia="Times New Roman" w:hAnsi="Times New Roman"/>
        </w:rPr>
        <w:t xml:space="preserve"> was well attended and there is considerable interest among the artists that it </w:t>
      </w:r>
      <w:proofErr w:type="gramStart"/>
      <w:r>
        <w:rPr>
          <w:rFonts w:ascii="Times New Roman" w:eastAsia="Times New Roman" w:hAnsi="Times New Roman"/>
        </w:rPr>
        <w:t>continue</w:t>
      </w:r>
      <w:proofErr w:type="gramEnd"/>
      <w:r>
        <w:rPr>
          <w:rFonts w:ascii="Times New Roman" w:eastAsia="Times New Roman" w:hAnsi="Times New Roman"/>
        </w:rPr>
        <w:t xml:space="preserve">.  How can we make it sustainable within our </w:t>
      </w:r>
      <w:proofErr w:type="gramStart"/>
      <w:r>
        <w:rPr>
          <w:rFonts w:ascii="Times New Roman" w:eastAsia="Times New Roman" w:hAnsi="Times New Roman"/>
        </w:rPr>
        <w:t>congregation</w:t>
      </w:r>
      <w:proofErr w:type="gramEnd"/>
    </w:p>
    <w:p w14:paraId="6DD0DAED" w14:textId="77777777" w:rsidR="00BB4FBF" w:rsidRPr="00BB4FBF" w:rsidRDefault="00BB4FBF" w:rsidP="00BB4FBF">
      <w:pPr>
        <w:pStyle w:val="ListParagraph"/>
        <w:rPr>
          <w:rFonts w:ascii="Times New Roman" w:eastAsia="Times New Roman" w:hAnsi="Times New Roman"/>
        </w:rPr>
      </w:pPr>
    </w:p>
    <w:p w14:paraId="5333304D" w14:textId="77777777" w:rsidR="00BB4FBF" w:rsidRDefault="00BB4FBF" w:rsidP="00BB4FBF">
      <w:pPr>
        <w:pStyle w:val="ListParagraph"/>
        <w:rPr>
          <w:rFonts w:ascii="Times New Roman" w:eastAsia="Times New Roman" w:hAnsi="Times New Roman"/>
        </w:rPr>
      </w:pPr>
    </w:p>
    <w:p w14:paraId="7AB42EE5" w14:textId="16A6636A" w:rsidR="007A0DD7" w:rsidRDefault="007A0DD7" w:rsidP="007A0DD7">
      <w:pPr>
        <w:pStyle w:val="ListParagraph"/>
        <w:rPr>
          <w:rFonts w:ascii="Times New Roman" w:eastAsia="Times New Roman" w:hAnsi="Times New Roman"/>
        </w:rPr>
      </w:pPr>
      <w:r>
        <w:rPr>
          <w:rFonts w:ascii="Times New Roman" w:eastAsia="Times New Roman" w:hAnsi="Times New Roman"/>
        </w:rPr>
        <w:t>Have a presentation with the artists to the session—</w:t>
      </w:r>
      <w:r w:rsidR="00BB4FBF">
        <w:rPr>
          <w:rFonts w:ascii="Times New Roman" w:eastAsia="Times New Roman" w:hAnsi="Times New Roman"/>
        </w:rPr>
        <w:t xml:space="preserve">Do this for June and July session </w:t>
      </w:r>
      <w:proofErr w:type="gramStart"/>
      <w:r w:rsidR="00BB4FBF">
        <w:rPr>
          <w:rFonts w:ascii="Times New Roman" w:eastAsia="Times New Roman" w:hAnsi="Times New Roman"/>
        </w:rPr>
        <w:t>meetings</w:t>
      </w:r>
      <w:proofErr w:type="gramEnd"/>
    </w:p>
    <w:p w14:paraId="6B993831" w14:textId="0FC1C80F" w:rsidR="007A0DD7" w:rsidRDefault="007A0DD7" w:rsidP="007A0DD7">
      <w:pPr>
        <w:pStyle w:val="ListParagraph"/>
        <w:rPr>
          <w:rFonts w:ascii="Times New Roman" w:eastAsia="Times New Roman" w:hAnsi="Times New Roman"/>
        </w:rPr>
      </w:pPr>
      <w:r>
        <w:rPr>
          <w:rFonts w:ascii="Times New Roman" w:eastAsia="Times New Roman" w:hAnsi="Times New Roman"/>
        </w:rPr>
        <w:t xml:space="preserve">Sandy Murphy has said that she will take on the ARTDO </w:t>
      </w:r>
      <w:proofErr w:type="gramStart"/>
      <w:r>
        <w:rPr>
          <w:rFonts w:ascii="Times New Roman" w:eastAsia="Times New Roman" w:hAnsi="Times New Roman"/>
        </w:rPr>
        <w:t>workshops</w:t>
      </w:r>
      <w:proofErr w:type="gramEnd"/>
      <w:r>
        <w:rPr>
          <w:rFonts w:ascii="Times New Roman" w:eastAsia="Times New Roman" w:hAnsi="Times New Roman"/>
        </w:rPr>
        <w:t xml:space="preserve"> </w:t>
      </w:r>
    </w:p>
    <w:p w14:paraId="4DD71919" w14:textId="58CF599E" w:rsidR="007A0DD7" w:rsidRDefault="007A0DD7" w:rsidP="007A0DD7">
      <w:pPr>
        <w:pStyle w:val="ListParagraph"/>
        <w:rPr>
          <w:rFonts w:ascii="Times New Roman" w:eastAsia="Times New Roman" w:hAnsi="Times New Roman"/>
        </w:rPr>
      </w:pPr>
      <w:r>
        <w:rPr>
          <w:rFonts w:ascii="Times New Roman" w:eastAsia="Times New Roman" w:hAnsi="Times New Roman"/>
        </w:rPr>
        <w:t xml:space="preserve">3 artists have already </w:t>
      </w:r>
      <w:proofErr w:type="gramStart"/>
      <w:r>
        <w:rPr>
          <w:rFonts w:ascii="Times New Roman" w:eastAsia="Times New Roman" w:hAnsi="Times New Roman"/>
        </w:rPr>
        <w:t xml:space="preserve">volunteered </w:t>
      </w:r>
      <w:r w:rsidR="00BB4FBF">
        <w:rPr>
          <w:rFonts w:ascii="Times New Roman" w:eastAsia="Times New Roman" w:hAnsi="Times New Roman"/>
        </w:rPr>
        <w:t xml:space="preserve"> to</w:t>
      </w:r>
      <w:proofErr w:type="gramEnd"/>
      <w:r w:rsidR="00BB4FBF">
        <w:rPr>
          <w:rFonts w:ascii="Times New Roman" w:eastAsia="Times New Roman" w:hAnsi="Times New Roman"/>
        </w:rPr>
        <w:t xml:space="preserve"> do </w:t>
      </w:r>
      <w:r>
        <w:rPr>
          <w:rFonts w:ascii="Times New Roman" w:eastAsia="Times New Roman" w:hAnsi="Times New Roman"/>
        </w:rPr>
        <w:t>workshops</w:t>
      </w:r>
    </w:p>
    <w:p w14:paraId="3BD74CAE" w14:textId="40A55C26" w:rsidR="007A0DD7" w:rsidRDefault="007A0DD7" w:rsidP="007A0DD7">
      <w:pPr>
        <w:pStyle w:val="ListParagraph"/>
        <w:rPr>
          <w:rFonts w:ascii="Times New Roman" w:eastAsia="Times New Roman" w:hAnsi="Times New Roman"/>
        </w:rPr>
      </w:pPr>
      <w:r>
        <w:rPr>
          <w:rFonts w:ascii="Times New Roman" w:eastAsia="Times New Roman" w:hAnsi="Times New Roman"/>
        </w:rPr>
        <w:t xml:space="preserve">The artists that helped us hang the show have offered to do it again if India will arrange the </w:t>
      </w:r>
      <w:proofErr w:type="gramStart"/>
      <w:r>
        <w:rPr>
          <w:rFonts w:ascii="Times New Roman" w:eastAsia="Times New Roman" w:hAnsi="Times New Roman"/>
        </w:rPr>
        <w:t>shows</w:t>
      </w:r>
      <w:proofErr w:type="gramEnd"/>
    </w:p>
    <w:p w14:paraId="2A56DCDC" w14:textId="270241AE" w:rsidR="007A0DD7" w:rsidRDefault="007A0DD7" w:rsidP="007A0DD7">
      <w:pPr>
        <w:pStyle w:val="ListParagraph"/>
        <w:rPr>
          <w:rFonts w:ascii="Times New Roman" w:eastAsia="Times New Roman" w:hAnsi="Times New Roman"/>
        </w:rPr>
      </w:pPr>
      <w:r>
        <w:rPr>
          <w:rFonts w:ascii="Times New Roman" w:eastAsia="Times New Roman" w:hAnsi="Times New Roman"/>
        </w:rPr>
        <w:t xml:space="preserve">Considerable interest in a Bible Study for </w:t>
      </w:r>
      <w:proofErr w:type="gramStart"/>
      <w:r>
        <w:rPr>
          <w:rFonts w:ascii="Times New Roman" w:eastAsia="Times New Roman" w:hAnsi="Times New Roman"/>
        </w:rPr>
        <w:t>artists</w:t>
      </w:r>
      <w:r w:rsidR="00BB4FBF">
        <w:rPr>
          <w:rFonts w:ascii="Times New Roman" w:eastAsia="Times New Roman" w:hAnsi="Times New Roman"/>
        </w:rPr>
        <w:t>,  Keith</w:t>
      </w:r>
      <w:proofErr w:type="gramEnd"/>
      <w:r w:rsidR="00BB4FBF">
        <w:rPr>
          <w:rFonts w:ascii="Times New Roman" w:eastAsia="Times New Roman" w:hAnsi="Times New Roman"/>
        </w:rPr>
        <w:t xml:space="preserve"> will ask Carl Par</w:t>
      </w:r>
      <w:r w:rsidR="00D73DCD">
        <w:rPr>
          <w:rFonts w:ascii="Times New Roman" w:eastAsia="Times New Roman" w:hAnsi="Times New Roman"/>
        </w:rPr>
        <w:t>sons to do this</w:t>
      </w:r>
    </w:p>
    <w:p w14:paraId="4B66D14E" w14:textId="79C971A2" w:rsidR="005D56AA" w:rsidRDefault="005D56AA" w:rsidP="007A0DD7">
      <w:pPr>
        <w:pStyle w:val="ListParagraph"/>
        <w:rPr>
          <w:rFonts w:ascii="Times New Roman" w:eastAsia="Times New Roman" w:hAnsi="Times New Roman"/>
        </w:rPr>
      </w:pPr>
      <w:r>
        <w:rPr>
          <w:rFonts w:ascii="Times New Roman" w:eastAsia="Times New Roman" w:hAnsi="Times New Roman"/>
        </w:rPr>
        <w:t xml:space="preserve">Friday August 4, we </w:t>
      </w:r>
      <w:r w:rsidR="00D73DCD">
        <w:rPr>
          <w:rFonts w:ascii="Times New Roman" w:eastAsia="Times New Roman" w:hAnsi="Times New Roman"/>
        </w:rPr>
        <w:t xml:space="preserve">will </w:t>
      </w:r>
      <w:r>
        <w:rPr>
          <w:rFonts w:ascii="Times New Roman" w:eastAsia="Times New Roman" w:hAnsi="Times New Roman"/>
        </w:rPr>
        <w:t xml:space="preserve">view the Epic Telling of Romans from the Network of Biblical Storytellers Zoom Conference.  </w:t>
      </w:r>
    </w:p>
    <w:p w14:paraId="5F71B471" w14:textId="77777777" w:rsidR="005D56AA" w:rsidRDefault="005D56AA" w:rsidP="007A0DD7">
      <w:pPr>
        <w:pStyle w:val="ListParagraph"/>
        <w:rPr>
          <w:rFonts w:ascii="Times New Roman" w:eastAsia="Times New Roman" w:hAnsi="Times New Roman"/>
        </w:rPr>
      </w:pPr>
    </w:p>
    <w:p w14:paraId="5F6C5FB4" w14:textId="77777777" w:rsidR="00CF2925" w:rsidRDefault="00CF2925" w:rsidP="00E90B44">
      <w:pPr>
        <w:rPr>
          <w:rFonts w:ascii="Times New Roman" w:eastAsia="Times New Roman" w:hAnsi="Times New Roman"/>
        </w:rPr>
      </w:pPr>
    </w:p>
    <w:p w14:paraId="21F4DC3C" w14:textId="6BFCE1B9" w:rsidR="00E60048" w:rsidRDefault="00E90B44" w:rsidP="00E90B44">
      <w:pPr>
        <w:rPr>
          <w:rFonts w:ascii="Times New Roman" w:eastAsia="Times New Roman" w:hAnsi="Times New Roman"/>
          <w:b/>
          <w:bCs/>
        </w:rPr>
      </w:pPr>
      <w:r w:rsidRPr="00E90B44">
        <w:rPr>
          <w:rFonts w:ascii="Times New Roman" w:eastAsia="Times New Roman" w:hAnsi="Times New Roman"/>
          <w:b/>
          <w:bCs/>
        </w:rPr>
        <w:t xml:space="preserve">  </w:t>
      </w:r>
    </w:p>
    <w:p w14:paraId="5A3B7ABD" w14:textId="77777777" w:rsidR="00F57541" w:rsidRDefault="00F57541" w:rsidP="00305E81">
      <w:pPr>
        <w:rPr>
          <w:rFonts w:ascii="Times New Roman" w:eastAsia="Times New Roman" w:hAnsi="Times New Roman"/>
        </w:rPr>
      </w:pPr>
    </w:p>
    <w:p w14:paraId="7AF1C34A" w14:textId="77777777" w:rsidR="00305E81" w:rsidRPr="006653D7" w:rsidRDefault="00305E81" w:rsidP="00305E81">
      <w:pPr>
        <w:rPr>
          <w:rFonts w:ascii="Times New Roman" w:eastAsia="Times New Roman" w:hAnsi="Times New Roman"/>
        </w:rPr>
      </w:pPr>
    </w:p>
    <w:p w14:paraId="5D35C3D1" w14:textId="77777777" w:rsidR="00C11A80" w:rsidRDefault="00000000"/>
    <w:sectPr w:rsidR="00C11A80" w:rsidSect="002713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E209D"/>
    <w:multiLevelType w:val="hybridMultilevel"/>
    <w:tmpl w:val="A09AC7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06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EE"/>
    <w:rsid w:val="00012697"/>
    <w:rsid w:val="00020B0A"/>
    <w:rsid w:val="0003495A"/>
    <w:rsid w:val="00043EB6"/>
    <w:rsid w:val="000557DA"/>
    <w:rsid w:val="000775F7"/>
    <w:rsid w:val="000A5A4A"/>
    <w:rsid w:val="000C454B"/>
    <w:rsid w:val="000F0589"/>
    <w:rsid w:val="000F41F4"/>
    <w:rsid w:val="001142CB"/>
    <w:rsid w:val="001146EF"/>
    <w:rsid w:val="001360AE"/>
    <w:rsid w:val="00143FE8"/>
    <w:rsid w:val="0018214F"/>
    <w:rsid w:val="001974C9"/>
    <w:rsid w:val="001A0EF4"/>
    <w:rsid w:val="001A3F1A"/>
    <w:rsid w:val="001B3F35"/>
    <w:rsid w:val="001B46EB"/>
    <w:rsid w:val="001B4C14"/>
    <w:rsid w:val="001C1943"/>
    <w:rsid w:val="001C2182"/>
    <w:rsid w:val="001C6B83"/>
    <w:rsid w:val="001F13C6"/>
    <w:rsid w:val="00207BBA"/>
    <w:rsid w:val="0026427E"/>
    <w:rsid w:val="002713D7"/>
    <w:rsid w:val="00276549"/>
    <w:rsid w:val="002C55A0"/>
    <w:rsid w:val="002D3818"/>
    <w:rsid w:val="002F157C"/>
    <w:rsid w:val="002F1D24"/>
    <w:rsid w:val="00305E81"/>
    <w:rsid w:val="00320748"/>
    <w:rsid w:val="00324FCE"/>
    <w:rsid w:val="00331792"/>
    <w:rsid w:val="0035379F"/>
    <w:rsid w:val="00360B3F"/>
    <w:rsid w:val="0037221B"/>
    <w:rsid w:val="003944DB"/>
    <w:rsid w:val="003F0FCD"/>
    <w:rsid w:val="003F7C3C"/>
    <w:rsid w:val="00425450"/>
    <w:rsid w:val="00440063"/>
    <w:rsid w:val="00450528"/>
    <w:rsid w:val="00473A27"/>
    <w:rsid w:val="004836C5"/>
    <w:rsid w:val="004959A4"/>
    <w:rsid w:val="004B6435"/>
    <w:rsid w:val="004D7E8F"/>
    <w:rsid w:val="004E4337"/>
    <w:rsid w:val="00514FDB"/>
    <w:rsid w:val="005356FB"/>
    <w:rsid w:val="00546598"/>
    <w:rsid w:val="00546D88"/>
    <w:rsid w:val="0058422C"/>
    <w:rsid w:val="00591996"/>
    <w:rsid w:val="005A76EE"/>
    <w:rsid w:val="005C18E5"/>
    <w:rsid w:val="005D56AA"/>
    <w:rsid w:val="005E7EDD"/>
    <w:rsid w:val="00601D39"/>
    <w:rsid w:val="00601DE0"/>
    <w:rsid w:val="00603DF8"/>
    <w:rsid w:val="00620F0C"/>
    <w:rsid w:val="006346C0"/>
    <w:rsid w:val="00640189"/>
    <w:rsid w:val="00646BA0"/>
    <w:rsid w:val="006C44A4"/>
    <w:rsid w:val="006D1BAB"/>
    <w:rsid w:val="006D5D71"/>
    <w:rsid w:val="00701851"/>
    <w:rsid w:val="00741168"/>
    <w:rsid w:val="0078097A"/>
    <w:rsid w:val="007911DB"/>
    <w:rsid w:val="007A0DD7"/>
    <w:rsid w:val="007B1CDA"/>
    <w:rsid w:val="007C3DA1"/>
    <w:rsid w:val="007C6082"/>
    <w:rsid w:val="007C6DE7"/>
    <w:rsid w:val="007F127A"/>
    <w:rsid w:val="0083330E"/>
    <w:rsid w:val="008346E9"/>
    <w:rsid w:val="00877FF3"/>
    <w:rsid w:val="0089195C"/>
    <w:rsid w:val="008953E8"/>
    <w:rsid w:val="008A0995"/>
    <w:rsid w:val="008A1135"/>
    <w:rsid w:val="008E3B2C"/>
    <w:rsid w:val="008E48E7"/>
    <w:rsid w:val="008F7341"/>
    <w:rsid w:val="0090083D"/>
    <w:rsid w:val="009008CC"/>
    <w:rsid w:val="00964139"/>
    <w:rsid w:val="00973900"/>
    <w:rsid w:val="00977147"/>
    <w:rsid w:val="00982F57"/>
    <w:rsid w:val="009A301F"/>
    <w:rsid w:val="00A05747"/>
    <w:rsid w:val="00A136CD"/>
    <w:rsid w:val="00A8765D"/>
    <w:rsid w:val="00A97AF7"/>
    <w:rsid w:val="00AA18A3"/>
    <w:rsid w:val="00AA4B8A"/>
    <w:rsid w:val="00AB6F8A"/>
    <w:rsid w:val="00AC1BD5"/>
    <w:rsid w:val="00B10578"/>
    <w:rsid w:val="00B23479"/>
    <w:rsid w:val="00B403A1"/>
    <w:rsid w:val="00B5095D"/>
    <w:rsid w:val="00B53DB5"/>
    <w:rsid w:val="00B55E65"/>
    <w:rsid w:val="00B63FED"/>
    <w:rsid w:val="00BA04C0"/>
    <w:rsid w:val="00BB4FBF"/>
    <w:rsid w:val="00BD3425"/>
    <w:rsid w:val="00BE2D70"/>
    <w:rsid w:val="00BF1D87"/>
    <w:rsid w:val="00BF4600"/>
    <w:rsid w:val="00BF670A"/>
    <w:rsid w:val="00C0202D"/>
    <w:rsid w:val="00C043D7"/>
    <w:rsid w:val="00C165F6"/>
    <w:rsid w:val="00C41BD8"/>
    <w:rsid w:val="00C62448"/>
    <w:rsid w:val="00C628BD"/>
    <w:rsid w:val="00CD5A02"/>
    <w:rsid w:val="00CD5B70"/>
    <w:rsid w:val="00CE0A20"/>
    <w:rsid w:val="00CF2925"/>
    <w:rsid w:val="00D3382C"/>
    <w:rsid w:val="00D55B7F"/>
    <w:rsid w:val="00D7359D"/>
    <w:rsid w:val="00D73DCD"/>
    <w:rsid w:val="00D74720"/>
    <w:rsid w:val="00DE5D4A"/>
    <w:rsid w:val="00E0281D"/>
    <w:rsid w:val="00E26A17"/>
    <w:rsid w:val="00E36E95"/>
    <w:rsid w:val="00E569E0"/>
    <w:rsid w:val="00E60048"/>
    <w:rsid w:val="00E6097E"/>
    <w:rsid w:val="00E6794E"/>
    <w:rsid w:val="00E90B44"/>
    <w:rsid w:val="00EB743D"/>
    <w:rsid w:val="00ED2F01"/>
    <w:rsid w:val="00EE21E8"/>
    <w:rsid w:val="00EE2D20"/>
    <w:rsid w:val="00EE2EEF"/>
    <w:rsid w:val="00EF2238"/>
    <w:rsid w:val="00F046DE"/>
    <w:rsid w:val="00F05F97"/>
    <w:rsid w:val="00F0754C"/>
    <w:rsid w:val="00F07B23"/>
    <w:rsid w:val="00F1270C"/>
    <w:rsid w:val="00F57541"/>
    <w:rsid w:val="00F60851"/>
    <w:rsid w:val="00F6187B"/>
    <w:rsid w:val="00F9149B"/>
    <w:rsid w:val="00FC10EE"/>
    <w:rsid w:val="00FD3952"/>
    <w:rsid w:val="00FF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F7C00"/>
  <w15:chartTrackingRefBased/>
  <w15:docId w15:val="{6C6AE82B-54D5-A540-B06D-6D221038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925"/>
    <w:pPr>
      <w:ind w:left="720"/>
      <w:contextualSpacing/>
    </w:pPr>
  </w:style>
  <w:style w:type="character" w:styleId="Hyperlink">
    <w:name w:val="Hyperlink"/>
    <w:basedOn w:val="DefaultParagraphFont"/>
    <w:uiPriority w:val="99"/>
    <w:unhideWhenUsed/>
    <w:rsid w:val="005D56AA"/>
    <w:rPr>
      <w:color w:val="0563C1" w:themeColor="hyperlink"/>
      <w:u w:val="single"/>
    </w:rPr>
  </w:style>
  <w:style w:type="character" w:styleId="UnresolvedMention">
    <w:name w:val="Unresolved Mention"/>
    <w:basedOn w:val="DefaultParagraphFont"/>
    <w:uiPriority w:val="99"/>
    <w:semiHidden/>
    <w:unhideWhenUsed/>
    <w:rsid w:val="005D56AA"/>
    <w:rPr>
      <w:color w:val="605E5C"/>
      <w:shd w:val="clear" w:color="auto" w:fill="E1DFDD"/>
    </w:rPr>
  </w:style>
  <w:style w:type="character" w:styleId="FollowedHyperlink">
    <w:name w:val="FollowedHyperlink"/>
    <w:basedOn w:val="DefaultParagraphFont"/>
    <w:uiPriority w:val="99"/>
    <w:semiHidden/>
    <w:unhideWhenUsed/>
    <w:rsid w:val="008E3B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4755">
      <w:bodyDiv w:val="1"/>
      <w:marLeft w:val="0"/>
      <w:marRight w:val="0"/>
      <w:marTop w:val="0"/>
      <w:marBottom w:val="0"/>
      <w:divBdr>
        <w:top w:val="none" w:sz="0" w:space="0" w:color="auto"/>
        <w:left w:val="none" w:sz="0" w:space="0" w:color="auto"/>
        <w:bottom w:val="none" w:sz="0" w:space="0" w:color="auto"/>
        <w:right w:val="none" w:sz="0" w:space="0" w:color="auto"/>
      </w:divBdr>
      <w:divsChild>
        <w:div w:id="1990674424">
          <w:marLeft w:val="0"/>
          <w:marRight w:val="0"/>
          <w:marTop w:val="0"/>
          <w:marBottom w:val="0"/>
          <w:divBdr>
            <w:top w:val="none" w:sz="0" w:space="0" w:color="auto"/>
            <w:left w:val="none" w:sz="0" w:space="0" w:color="auto"/>
            <w:bottom w:val="none" w:sz="0" w:space="0" w:color="auto"/>
            <w:right w:val="none" w:sz="0" w:space="0" w:color="auto"/>
          </w:divBdr>
        </w:div>
        <w:div w:id="203299038">
          <w:marLeft w:val="0"/>
          <w:marRight w:val="0"/>
          <w:marTop w:val="0"/>
          <w:marBottom w:val="0"/>
          <w:divBdr>
            <w:top w:val="none" w:sz="0" w:space="0" w:color="auto"/>
            <w:left w:val="none" w:sz="0" w:space="0" w:color="auto"/>
            <w:bottom w:val="none" w:sz="0" w:space="0" w:color="auto"/>
            <w:right w:val="none" w:sz="0" w:space="0" w:color="auto"/>
          </w:divBdr>
        </w:div>
        <w:div w:id="103575200">
          <w:marLeft w:val="0"/>
          <w:marRight w:val="0"/>
          <w:marTop w:val="0"/>
          <w:marBottom w:val="0"/>
          <w:divBdr>
            <w:top w:val="none" w:sz="0" w:space="0" w:color="auto"/>
            <w:left w:val="none" w:sz="0" w:space="0" w:color="auto"/>
            <w:bottom w:val="none" w:sz="0" w:space="0" w:color="auto"/>
            <w:right w:val="none" w:sz="0" w:space="0" w:color="auto"/>
          </w:divBdr>
        </w:div>
        <w:div w:id="375665147">
          <w:marLeft w:val="0"/>
          <w:marRight w:val="0"/>
          <w:marTop w:val="0"/>
          <w:marBottom w:val="0"/>
          <w:divBdr>
            <w:top w:val="none" w:sz="0" w:space="0" w:color="auto"/>
            <w:left w:val="none" w:sz="0" w:space="0" w:color="auto"/>
            <w:bottom w:val="none" w:sz="0" w:space="0" w:color="auto"/>
            <w:right w:val="none" w:sz="0" w:space="0" w:color="auto"/>
          </w:divBdr>
        </w:div>
        <w:div w:id="1909462707">
          <w:marLeft w:val="0"/>
          <w:marRight w:val="0"/>
          <w:marTop w:val="0"/>
          <w:marBottom w:val="0"/>
          <w:divBdr>
            <w:top w:val="none" w:sz="0" w:space="0" w:color="auto"/>
            <w:left w:val="none" w:sz="0" w:space="0" w:color="auto"/>
            <w:bottom w:val="none" w:sz="0" w:space="0" w:color="auto"/>
            <w:right w:val="none" w:sz="0" w:space="0" w:color="auto"/>
          </w:divBdr>
        </w:div>
        <w:div w:id="1728454630">
          <w:marLeft w:val="0"/>
          <w:marRight w:val="0"/>
          <w:marTop w:val="0"/>
          <w:marBottom w:val="0"/>
          <w:divBdr>
            <w:top w:val="none" w:sz="0" w:space="0" w:color="auto"/>
            <w:left w:val="none" w:sz="0" w:space="0" w:color="auto"/>
            <w:bottom w:val="none" w:sz="0" w:space="0" w:color="auto"/>
            <w:right w:val="none" w:sz="0" w:space="0" w:color="auto"/>
          </w:divBdr>
        </w:div>
        <w:div w:id="1420903325">
          <w:marLeft w:val="0"/>
          <w:marRight w:val="0"/>
          <w:marTop w:val="0"/>
          <w:marBottom w:val="0"/>
          <w:divBdr>
            <w:top w:val="none" w:sz="0" w:space="0" w:color="auto"/>
            <w:left w:val="none" w:sz="0" w:space="0" w:color="auto"/>
            <w:bottom w:val="none" w:sz="0" w:space="0" w:color="auto"/>
            <w:right w:val="none" w:sz="0" w:space="0" w:color="auto"/>
          </w:divBdr>
        </w:div>
        <w:div w:id="2117827196">
          <w:marLeft w:val="0"/>
          <w:marRight w:val="0"/>
          <w:marTop w:val="0"/>
          <w:marBottom w:val="0"/>
          <w:divBdr>
            <w:top w:val="none" w:sz="0" w:space="0" w:color="auto"/>
            <w:left w:val="none" w:sz="0" w:space="0" w:color="auto"/>
            <w:bottom w:val="none" w:sz="0" w:space="0" w:color="auto"/>
            <w:right w:val="none" w:sz="0" w:space="0" w:color="auto"/>
          </w:divBdr>
        </w:div>
        <w:div w:id="201014293">
          <w:marLeft w:val="0"/>
          <w:marRight w:val="0"/>
          <w:marTop w:val="0"/>
          <w:marBottom w:val="0"/>
          <w:divBdr>
            <w:top w:val="none" w:sz="0" w:space="0" w:color="auto"/>
            <w:left w:val="none" w:sz="0" w:space="0" w:color="auto"/>
            <w:bottom w:val="none" w:sz="0" w:space="0" w:color="auto"/>
            <w:right w:val="none" w:sz="0" w:space="0" w:color="auto"/>
          </w:divBdr>
        </w:div>
        <w:div w:id="1006060612">
          <w:marLeft w:val="0"/>
          <w:marRight w:val="0"/>
          <w:marTop w:val="0"/>
          <w:marBottom w:val="0"/>
          <w:divBdr>
            <w:top w:val="none" w:sz="0" w:space="0" w:color="auto"/>
            <w:left w:val="none" w:sz="0" w:space="0" w:color="auto"/>
            <w:bottom w:val="none" w:sz="0" w:space="0" w:color="auto"/>
            <w:right w:val="none" w:sz="0" w:space="0" w:color="auto"/>
          </w:divBdr>
          <w:divsChild>
            <w:div w:id="125394268">
              <w:marLeft w:val="0"/>
              <w:marRight w:val="0"/>
              <w:marTop w:val="0"/>
              <w:marBottom w:val="0"/>
              <w:divBdr>
                <w:top w:val="none" w:sz="0" w:space="0" w:color="auto"/>
                <w:left w:val="none" w:sz="0" w:space="0" w:color="auto"/>
                <w:bottom w:val="none" w:sz="0" w:space="0" w:color="auto"/>
                <w:right w:val="none" w:sz="0" w:space="0" w:color="auto"/>
              </w:divBdr>
              <w:divsChild>
                <w:div w:id="294409100">
                  <w:marLeft w:val="0"/>
                  <w:marRight w:val="0"/>
                  <w:marTop w:val="0"/>
                  <w:marBottom w:val="0"/>
                  <w:divBdr>
                    <w:top w:val="none" w:sz="0" w:space="0" w:color="auto"/>
                    <w:left w:val="none" w:sz="0" w:space="0" w:color="auto"/>
                    <w:bottom w:val="none" w:sz="0" w:space="0" w:color="auto"/>
                    <w:right w:val="none" w:sz="0" w:space="0" w:color="auto"/>
                  </w:divBdr>
                </w:div>
                <w:div w:id="957024794">
                  <w:marLeft w:val="0"/>
                  <w:marRight w:val="0"/>
                  <w:marTop w:val="0"/>
                  <w:marBottom w:val="0"/>
                  <w:divBdr>
                    <w:top w:val="none" w:sz="0" w:space="0" w:color="auto"/>
                    <w:left w:val="none" w:sz="0" w:space="0" w:color="auto"/>
                    <w:bottom w:val="none" w:sz="0" w:space="0" w:color="auto"/>
                    <w:right w:val="none" w:sz="0" w:space="0" w:color="auto"/>
                  </w:divBdr>
                </w:div>
                <w:div w:id="324747192">
                  <w:marLeft w:val="0"/>
                  <w:marRight w:val="0"/>
                  <w:marTop w:val="0"/>
                  <w:marBottom w:val="0"/>
                  <w:divBdr>
                    <w:top w:val="none" w:sz="0" w:space="0" w:color="auto"/>
                    <w:left w:val="none" w:sz="0" w:space="0" w:color="auto"/>
                    <w:bottom w:val="none" w:sz="0" w:space="0" w:color="auto"/>
                    <w:right w:val="none" w:sz="0" w:space="0" w:color="auto"/>
                  </w:divBdr>
                  <w:divsChild>
                    <w:div w:id="1731033067">
                      <w:marLeft w:val="0"/>
                      <w:marRight w:val="0"/>
                      <w:marTop w:val="0"/>
                      <w:marBottom w:val="0"/>
                      <w:divBdr>
                        <w:top w:val="none" w:sz="0" w:space="0" w:color="auto"/>
                        <w:left w:val="none" w:sz="0" w:space="0" w:color="auto"/>
                        <w:bottom w:val="none" w:sz="0" w:space="0" w:color="auto"/>
                        <w:right w:val="none" w:sz="0" w:space="0" w:color="auto"/>
                      </w:divBdr>
                      <w:divsChild>
                        <w:div w:id="463474880">
                          <w:marLeft w:val="0"/>
                          <w:marRight w:val="0"/>
                          <w:marTop w:val="0"/>
                          <w:marBottom w:val="0"/>
                          <w:divBdr>
                            <w:top w:val="none" w:sz="0" w:space="0" w:color="auto"/>
                            <w:left w:val="none" w:sz="0" w:space="0" w:color="auto"/>
                            <w:bottom w:val="none" w:sz="0" w:space="0" w:color="auto"/>
                            <w:right w:val="none" w:sz="0" w:space="0" w:color="auto"/>
                          </w:divBdr>
                        </w:div>
                        <w:div w:id="6631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196715">
      <w:bodyDiv w:val="1"/>
      <w:marLeft w:val="0"/>
      <w:marRight w:val="0"/>
      <w:marTop w:val="0"/>
      <w:marBottom w:val="0"/>
      <w:divBdr>
        <w:top w:val="none" w:sz="0" w:space="0" w:color="auto"/>
        <w:left w:val="none" w:sz="0" w:space="0" w:color="auto"/>
        <w:bottom w:val="none" w:sz="0" w:space="0" w:color="auto"/>
        <w:right w:val="none" w:sz="0" w:space="0" w:color="auto"/>
      </w:divBdr>
      <w:divsChild>
        <w:div w:id="1278024671">
          <w:marLeft w:val="0"/>
          <w:marRight w:val="0"/>
          <w:marTop w:val="0"/>
          <w:marBottom w:val="0"/>
          <w:divBdr>
            <w:top w:val="none" w:sz="0" w:space="0" w:color="auto"/>
            <w:left w:val="none" w:sz="0" w:space="0" w:color="auto"/>
            <w:bottom w:val="none" w:sz="0" w:space="0" w:color="auto"/>
            <w:right w:val="none" w:sz="0" w:space="0" w:color="auto"/>
          </w:divBdr>
        </w:div>
        <w:div w:id="1168400481">
          <w:marLeft w:val="0"/>
          <w:marRight w:val="0"/>
          <w:marTop w:val="0"/>
          <w:marBottom w:val="0"/>
          <w:divBdr>
            <w:top w:val="none" w:sz="0" w:space="0" w:color="auto"/>
            <w:left w:val="none" w:sz="0" w:space="0" w:color="auto"/>
            <w:bottom w:val="none" w:sz="0" w:space="0" w:color="auto"/>
            <w:right w:val="none" w:sz="0" w:space="0" w:color="auto"/>
          </w:divBdr>
        </w:div>
        <w:div w:id="309333657">
          <w:marLeft w:val="0"/>
          <w:marRight w:val="0"/>
          <w:marTop w:val="0"/>
          <w:marBottom w:val="0"/>
          <w:divBdr>
            <w:top w:val="none" w:sz="0" w:space="0" w:color="auto"/>
            <w:left w:val="none" w:sz="0" w:space="0" w:color="auto"/>
            <w:bottom w:val="none" w:sz="0" w:space="0" w:color="auto"/>
            <w:right w:val="none" w:sz="0" w:space="0" w:color="auto"/>
          </w:divBdr>
        </w:div>
        <w:div w:id="82453206">
          <w:marLeft w:val="0"/>
          <w:marRight w:val="0"/>
          <w:marTop w:val="0"/>
          <w:marBottom w:val="0"/>
          <w:divBdr>
            <w:top w:val="none" w:sz="0" w:space="0" w:color="auto"/>
            <w:left w:val="none" w:sz="0" w:space="0" w:color="auto"/>
            <w:bottom w:val="none" w:sz="0" w:space="0" w:color="auto"/>
            <w:right w:val="none" w:sz="0" w:space="0" w:color="auto"/>
          </w:divBdr>
        </w:div>
        <w:div w:id="76024233">
          <w:marLeft w:val="0"/>
          <w:marRight w:val="0"/>
          <w:marTop w:val="0"/>
          <w:marBottom w:val="0"/>
          <w:divBdr>
            <w:top w:val="none" w:sz="0" w:space="0" w:color="auto"/>
            <w:left w:val="none" w:sz="0" w:space="0" w:color="auto"/>
            <w:bottom w:val="none" w:sz="0" w:space="0" w:color="auto"/>
            <w:right w:val="none" w:sz="0" w:space="0" w:color="auto"/>
          </w:divBdr>
        </w:div>
        <w:div w:id="271211233">
          <w:marLeft w:val="0"/>
          <w:marRight w:val="0"/>
          <w:marTop w:val="0"/>
          <w:marBottom w:val="0"/>
          <w:divBdr>
            <w:top w:val="none" w:sz="0" w:space="0" w:color="auto"/>
            <w:left w:val="none" w:sz="0" w:space="0" w:color="auto"/>
            <w:bottom w:val="none" w:sz="0" w:space="0" w:color="auto"/>
            <w:right w:val="none" w:sz="0" w:space="0" w:color="auto"/>
          </w:divBdr>
        </w:div>
        <w:div w:id="181550323">
          <w:marLeft w:val="0"/>
          <w:marRight w:val="0"/>
          <w:marTop w:val="0"/>
          <w:marBottom w:val="0"/>
          <w:divBdr>
            <w:top w:val="none" w:sz="0" w:space="0" w:color="auto"/>
            <w:left w:val="none" w:sz="0" w:space="0" w:color="auto"/>
            <w:bottom w:val="none" w:sz="0" w:space="0" w:color="auto"/>
            <w:right w:val="none" w:sz="0" w:space="0" w:color="auto"/>
          </w:divBdr>
        </w:div>
        <w:div w:id="1418290271">
          <w:marLeft w:val="0"/>
          <w:marRight w:val="0"/>
          <w:marTop w:val="0"/>
          <w:marBottom w:val="0"/>
          <w:divBdr>
            <w:top w:val="none" w:sz="0" w:space="0" w:color="auto"/>
            <w:left w:val="none" w:sz="0" w:space="0" w:color="auto"/>
            <w:bottom w:val="none" w:sz="0" w:space="0" w:color="auto"/>
            <w:right w:val="none" w:sz="0" w:space="0" w:color="auto"/>
          </w:divBdr>
        </w:div>
        <w:div w:id="924876003">
          <w:marLeft w:val="0"/>
          <w:marRight w:val="0"/>
          <w:marTop w:val="0"/>
          <w:marBottom w:val="0"/>
          <w:divBdr>
            <w:top w:val="none" w:sz="0" w:space="0" w:color="auto"/>
            <w:left w:val="none" w:sz="0" w:space="0" w:color="auto"/>
            <w:bottom w:val="none" w:sz="0" w:space="0" w:color="auto"/>
            <w:right w:val="none" w:sz="0" w:space="0" w:color="auto"/>
          </w:divBdr>
        </w:div>
        <w:div w:id="1175652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holic-link.org/8-quotes-pope-saint-john-paul-letter-artists/" TargetMode="External"/><Relationship Id="rId5" Type="http://schemas.openxmlformats.org/officeDocument/2006/relationships/hyperlink" Target="https://www.youtube.com/watch?v=sXLM3bql52Q--%20%20%20Po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dcterms:created xsi:type="dcterms:W3CDTF">2023-06-22T02:53:00Z</dcterms:created>
  <dcterms:modified xsi:type="dcterms:W3CDTF">2023-06-22T02:53:00Z</dcterms:modified>
</cp:coreProperties>
</file>