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A39E" w14:textId="637AF252" w:rsidR="000D0FBE" w:rsidRDefault="00703DF3">
      <w:r>
        <w:t>WAM June 21</w:t>
      </w:r>
      <w:r w:rsidRPr="00703DF3">
        <w:rPr>
          <w:vertAlign w:val="superscript"/>
        </w:rPr>
        <w:t>st</w:t>
      </w:r>
      <w:r>
        <w:t xml:space="preserve">, </w:t>
      </w:r>
      <w:proofErr w:type="gramStart"/>
      <w:r>
        <w:t>2022</w:t>
      </w:r>
      <w:proofErr w:type="gramEnd"/>
      <w:r w:rsidR="000D0FBE">
        <w:t xml:space="preserve">   Webster Presbyterian Church</w:t>
      </w:r>
    </w:p>
    <w:p w14:paraId="30D28F16" w14:textId="77777777" w:rsidR="000D0FBE" w:rsidRDefault="000D0FBE"/>
    <w:p w14:paraId="2F6F4581" w14:textId="0CE98D04" w:rsidR="000D0FBE" w:rsidRPr="000D0FBE" w:rsidRDefault="000D0FBE" w:rsidP="000D0FBE">
      <w:r>
        <w:t xml:space="preserve">MOTION: The Worship Arts and Music Team </w:t>
      </w:r>
      <w:r w:rsidR="00703DF3">
        <w:t>moves that Dan Walker, who has served as Parish Associate for Care since June of 2021 be named Pastor Emeritus</w:t>
      </w:r>
      <w:r w:rsidR="00E52B1D">
        <w:t>; and Helen DeLeon who served as Associate Pastor for eighteen years be named Pastor Emerita.</w:t>
      </w:r>
    </w:p>
    <w:p w14:paraId="0E9D9733" w14:textId="68151F32" w:rsidR="000D0FBE" w:rsidRDefault="000D0FBE">
      <w:r w:rsidRPr="000D0FBE">
        <w:t xml:space="preserve"> </w:t>
      </w:r>
      <w:r>
        <w:t xml:space="preserve"> </w:t>
      </w:r>
    </w:p>
    <w:p w14:paraId="704A8676" w14:textId="761545D7" w:rsidR="000D0FBE" w:rsidRDefault="000D0FBE"/>
    <w:p w14:paraId="78F15287" w14:textId="28DBA22E" w:rsidR="000D0FBE" w:rsidRDefault="000D0FBE">
      <w:r>
        <w:t>RATIONALE</w:t>
      </w:r>
      <w:r w:rsidR="00E52B1D">
        <w:t xml:space="preserve">:  Both of these individuals </w:t>
      </w:r>
      <w:r w:rsidR="00B12826">
        <w:t xml:space="preserve">have </w:t>
      </w:r>
      <w:r w:rsidR="00370099">
        <w:t>contributed significantly to the life of Webster Presbyterian Churc</w:t>
      </w:r>
      <w:r w:rsidR="00B12826">
        <w:t>h. This is a way to honor their years of service</w:t>
      </w:r>
      <w:r w:rsidR="00153828">
        <w:t xml:space="preserve"> to the church</w:t>
      </w:r>
      <w:r w:rsidR="00B12826">
        <w:t>, and commitment to its mem</w:t>
      </w:r>
      <w:r w:rsidR="00153828">
        <w:t>bers</w:t>
      </w:r>
      <w:r w:rsidR="00D23FBA">
        <w:t>.</w:t>
      </w:r>
    </w:p>
    <w:p w14:paraId="1D69428E" w14:textId="77777777" w:rsidR="00D23FBA" w:rsidRPr="00D23FBA" w:rsidRDefault="00D23FBA">
      <w:pPr>
        <w:rPr>
          <w:rFonts w:eastAsia="Times New Roman" w:cstheme="minorHAnsi"/>
        </w:rPr>
      </w:pPr>
    </w:p>
    <w:p w14:paraId="6C09ABEF" w14:textId="7E475325" w:rsidR="00D23FBA" w:rsidRDefault="000D0FBE">
      <w:r>
        <w:t xml:space="preserve">BUDGET IMPLICATIONS:  This </w:t>
      </w:r>
      <w:r w:rsidR="00153828">
        <w:t>does not impact the budget in any way</w:t>
      </w:r>
      <w:r w:rsidR="00D23FBA">
        <w:t xml:space="preserve">. </w:t>
      </w:r>
      <w:r w:rsidR="00D23FBA" w:rsidRPr="006F0B99">
        <w:rPr>
          <w:rFonts w:eastAsia="Times New Roman" w:cstheme="minorHAnsi"/>
        </w:rPr>
        <w:t>The position of Pastor Emerita/Pastor Emeritus is largely</w:t>
      </w:r>
      <w:r w:rsidR="00D23FBA">
        <w:rPr>
          <w:rFonts w:eastAsia="Times New Roman" w:cstheme="minorHAnsi"/>
        </w:rPr>
        <w:t xml:space="preserve"> </w:t>
      </w:r>
      <w:r w:rsidR="00D23FBA" w:rsidRPr="006F0B99">
        <w:rPr>
          <w:rFonts w:eastAsia="Times New Roman" w:cstheme="minorHAnsi"/>
        </w:rPr>
        <w:t xml:space="preserve">honorific. It </w:t>
      </w:r>
      <w:r w:rsidR="00D23FBA">
        <w:rPr>
          <w:rFonts w:eastAsia="Times New Roman" w:cstheme="minorHAnsi"/>
        </w:rPr>
        <w:t>does not come</w:t>
      </w:r>
      <w:r w:rsidR="00D23FBA" w:rsidRPr="006F0B99">
        <w:rPr>
          <w:rFonts w:eastAsia="Times New Roman" w:cstheme="minorHAnsi"/>
        </w:rPr>
        <w:t xml:space="preserve"> with a financial honorarium, and it rarely involves any active expression of</w:t>
      </w:r>
      <w:r w:rsidR="00D23FBA">
        <w:rPr>
          <w:rFonts w:eastAsia="Times New Roman" w:cstheme="minorHAnsi"/>
        </w:rPr>
        <w:t xml:space="preserve"> </w:t>
      </w:r>
      <w:r w:rsidR="00D23FBA" w:rsidRPr="006F0B99">
        <w:rPr>
          <w:rFonts w:eastAsia="Times New Roman" w:cstheme="minorHAnsi"/>
        </w:rPr>
        <w:t>ministry.</w:t>
      </w:r>
      <w:r w:rsidR="00D23FBA" w:rsidRPr="006F0B99">
        <w:rPr>
          <w:rFonts w:eastAsia="Times New Roman" w:cstheme="minorHAnsi"/>
        </w:rPr>
        <w:br/>
      </w:r>
    </w:p>
    <w:p w14:paraId="1E86F523" w14:textId="487E525F" w:rsidR="000D0FBE" w:rsidRDefault="000D0FBE">
      <w:r>
        <w:t>Submitted by Diane Kane, chair of Worship Arts and Music</w:t>
      </w:r>
      <w:r w:rsidR="00F81512">
        <w:t xml:space="preserve"> Team</w:t>
      </w:r>
    </w:p>
    <w:sectPr w:rsidR="000D0FBE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BE"/>
    <w:rsid w:val="00020B0A"/>
    <w:rsid w:val="000D0FBE"/>
    <w:rsid w:val="000F41F4"/>
    <w:rsid w:val="00153828"/>
    <w:rsid w:val="00370099"/>
    <w:rsid w:val="006F0B99"/>
    <w:rsid w:val="00703DF3"/>
    <w:rsid w:val="00896B11"/>
    <w:rsid w:val="00B12826"/>
    <w:rsid w:val="00D23FBA"/>
    <w:rsid w:val="00E52B1D"/>
    <w:rsid w:val="00F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14C98"/>
  <w15:chartTrackingRefBased/>
  <w15:docId w15:val="{55F0AD5B-42E3-3C4D-A2FB-E4545088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F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2022-06-21T04:46:00Z</dcterms:created>
  <dcterms:modified xsi:type="dcterms:W3CDTF">2022-06-23T02:36:00Z</dcterms:modified>
</cp:coreProperties>
</file>