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0D5" w:rsidRDefault="003E30CF">
      <w:r>
        <w:t>Worship and Music Committee did not meet in June due to thunderstorm and flood warning in the area.</w:t>
      </w:r>
    </w:p>
    <w:p w:rsidR="003E30CF" w:rsidRDefault="003E30CF"/>
    <w:p w:rsidR="003E30CF" w:rsidRDefault="003E30CF">
      <w:r>
        <w:t>The main topics of discussion related to planning Lunar Communion Sunday and setting a date for the worship retreat.</w:t>
      </w:r>
    </w:p>
    <w:p w:rsidR="003E30CF" w:rsidRDefault="003E30CF"/>
    <w:p w:rsidR="003E30CF" w:rsidRDefault="003E30CF">
      <w:r>
        <w:t>Diane Kane, elder</w:t>
      </w:r>
    </w:p>
    <w:p w:rsidR="003E30CF" w:rsidRDefault="003E30CF">
      <w:r>
        <w:t>June 18, 2015</w:t>
      </w:r>
      <w:bookmarkStart w:id="0" w:name="_GoBack"/>
      <w:bookmarkEnd w:id="0"/>
    </w:p>
    <w:sectPr w:rsidR="003E30CF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0CF"/>
    <w:rsid w:val="000F60D5"/>
    <w:rsid w:val="003E30CF"/>
    <w:rsid w:val="00A7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B4BB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Macintosh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1</cp:revision>
  <dcterms:created xsi:type="dcterms:W3CDTF">2015-06-19T23:20:00Z</dcterms:created>
  <dcterms:modified xsi:type="dcterms:W3CDTF">2015-06-19T23:22:00Z</dcterms:modified>
</cp:coreProperties>
</file>