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color w:val="262626"/>
          <w:sz w:val="18"/>
          <w:szCs w:val="18"/>
        </w:rPr>
        <w:t>Communication Committee</w:t>
      </w: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color w:val="262626"/>
          <w:sz w:val="18"/>
          <w:szCs w:val="18"/>
        </w:rPr>
        <w:t>June 10th 2014</w:t>
      </w: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color w:val="262626"/>
          <w:sz w:val="18"/>
          <w:szCs w:val="18"/>
        </w:rPr>
        <w:t>Attendees: Pat Bracket, Jeannie Camp, Pastor Helen De Leon, Chuck Moede, Coco Motley, Judy Ota, Lynn Snowden, Dennis Waener </w:t>
      </w:r>
    </w:p>
    <w:p w:rsidR="007968A3" w:rsidRDefault="007968A3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</w:p>
    <w:p w:rsidR="007968A3" w:rsidRDefault="006828A5" w:rsidP="007968A3">
      <w:pPr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color w:val="262626"/>
          <w:sz w:val="18"/>
          <w:szCs w:val="18"/>
        </w:rPr>
        <w:t>Agenda</w:t>
      </w:r>
      <w:r w:rsidR="007968A3">
        <w:rPr>
          <w:rFonts w:ascii="Arial" w:eastAsia="Times New Roman" w:hAnsi="Arial" w:cs="Arial"/>
          <w:color w:val="262626"/>
          <w:sz w:val="18"/>
          <w:szCs w:val="18"/>
        </w:rPr>
        <w:t xml:space="preserve"> and notes</w:t>
      </w:r>
    </w:p>
    <w:p w:rsidR="007968A3" w:rsidRDefault="006828A5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Opened</w:t>
      </w:r>
      <w:r w:rsidR="007968A3">
        <w:rPr>
          <w:rFonts w:ascii="Calibri" w:hAnsi="Calibri" w:cs="Calibri"/>
          <w:color w:val="262626"/>
          <w:sz w:val="22"/>
          <w:szCs w:val="22"/>
        </w:rPr>
        <w:t xml:space="preserve"> with Prayer by Chuck Moede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 xml:space="preserve">Communication Policy Status </w:t>
      </w:r>
      <w:r>
        <w:rPr>
          <w:rFonts w:ascii="Calibri" w:hAnsi="Calibri" w:cs="Calibri"/>
          <w:color w:val="262626"/>
          <w:sz w:val="22"/>
          <w:szCs w:val="22"/>
        </w:rPr>
        <w:t>                     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Re-Reviewed the policy that was approved by session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Newsletter and Advertising</w:t>
      </w:r>
      <w:r>
        <w:rPr>
          <w:rFonts w:ascii="Calibri" w:hAnsi="Calibri" w:cs="Calibri"/>
          <w:color w:val="262626"/>
          <w:sz w:val="22"/>
          <w:szCs w:val="22"/>
        </w:rPr>
        <w:t xml:space="preserve">                        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 xml:space="preserve">  Lunar communion is coming up in </w:t>
      </w:r>
      <w:proofErr w:type="gramStart"/>
      <w:r>
        <w:rPr>
          <w:rFonts w:ascii="Calibri" w:hAnsi="Calibri" w:cs="Calibri"/>
          <w:color w:val="262626"/>
          <w:sz w:val="22"/>
          <w:szCs w:val="22"/>
        </w:rPr>
        <w:t>July</w:t>
      </w:r>
      <w:r w:rsidR="006828A5">
        <w:rPr>
          <w:rFonts w:ascii="Calibri" w:hAnsi="Calibri" w:cs="Calibri"/>
          <w:color w:val="262626"/>
          <w:sz w:val="22"/>
          <w:szCs w:val="22"/>
        </w:rPr>
        <w:t>,</w:t>
      </w:r>
      <w:proofErr w:type="gramEnd"/>
      <w:r w:rsidR="006828A5">
        <w:rPr>
          <w:rFonts w:ascii="Calibri" w:hAnsi="Calibri" w:cs="Calibri"/>
          <w:color w:val="262626"/>
          <w:sz w:val="22"/>
          <w:szCs w:val="22"/>
        </w:rPr>
        <w:t xml:space="preserve"> Pat</w:t>
      </w:r>
      <w:r>
        <w:rPr>
          <w:rFonts w:ascii="Calibri" w:hAnsi="Calibri" w:cs="Calibri"/>
          <w:color w:val="262626"/>
          <w:sz w:val="22"/>
          <w:szCs w:val="22"/>
        </w:rPr>
        <w:t xml:space="preserve"> will write an article highlighting this activity.  </w:t>
      </w:r>
      <w:r w:rsidR="006828A5">
        <w:rPr>
          <w:rFonts w:ascii="Calibri" w:hAnsi="Calibri" w:cs="Calibri"/>
          <w:color w:val="262626"/>
          <w:sz w:val="22"/>
          <w:szCs w:val="22"/>
        </w:rPr>
        <w:t>They w</w:t>
      </w:r>
      <w:r>
        <w:rPr>
          <w:rFonts w:ascii="Calibri" w:hAnsi="Calibri" w:cs="Calibri"/>
          <w:color w:val="262626"/>
          <w:sz w:val="22"/>
          <w:szCs w:val="22"/>
        </w:rPr>
        <w:t>ill look at potential coverage externally as well as in our church newsletter.  Lynn sent on the material from Worship and music.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Youth Brochure discussed.  This looks really good.  Judy received additional pictures as well. 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   Youth mission trip would like to use blog, youth twitter and the church face book page for the daily page updates.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Sign status.</w:t>
      </w:r>
      <w:r>
        <w:rPr>
          <w:rFonts w:ascii="Calibri" w:hAnsi="Calibri" w:cs="Calibri"/>
          <w:color w:val="262626"/>
          <w:sz w:val="22"/>
          <w:szCs w:val="22"/>
        </w:rPr>
        <w:t xml:space="preserve">  Chuck and Coco have worked on the sign and setup for Dropbox configuration.  All is working well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Webpage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 xml:space="preserve">  We reviewed the current Webpage under development.  It looks terrific.  We will review with both the church staff and the session, dates to be determined. </w:t>
      </w:r>
      <w:proofErr w:type="gramStart"/>
      <w:r>
        <w:rPr>
          <w:rFonts w:ascii="Calibri" w:hAnsi="Calibri" w:cs="Calibri"/>
          <w:color w:val="262626"/>
          <w:sz w:val="22"/>
          <w:szCs w:val="22"/>
        </w:rPr>
        <w:t>Reviewed the schedule as well.</w:t>
      </w:r>
      <w:proofErr w:type="gramEnd"/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 xml:space="preserve">  Before </w:t>
      </w:r>
      <w:r w:rsidR="006828A5">
        <w:rPr>
          <w:rFonts w:ascii="Calibri" w:hAnsi="Calibri" w:cs="Calibri"/>
          <w:color w:val="262626"/>
          <w:sz w:val="22"/>
          <w:szCs w:val="22"/>
        </w:rPr>
        <w:t xml:space="preserve">this is </w:t>
      </w:r>
      <w:r>
        <w:rPr>
          <w:rFonts w:ascii="Calibri" w:hAnsi="Calibri" w:cs="Calibri"/>
          <w:color w:val="262626"/>
          <w:sz w:val="22"/>
          <w:szCs w:val="22"/>
        </w:rPr>
        <w:t xml:space="preserve">fully rolled out will need policies in place on updates, </w:t>
      </w:r>
      <w:proofErr w:type="spellStart"/>
      <w:r>
        <w:rPr>
          <w:rFonts w:ascii="Calibri" w:hAnsi="Calibri" w:cs="Calibri"/>
          <w:color w:val="262626"/>
          <w:sz w:val="22"/>
          <w:szCs w:val="22"/>
        </w:rPr>
        <w:t>admistrative</w:t>
      </w:r>
      <w:proofErr w:type="spellEnd"/>
      <w:r>
        <w:rPr>
          <w:rFonts w:ascii="Calibri" w:hAnsi="Calibri" w:cs="Calibri"/>
          <w:color w:val="262626"/>
          <w:sz w:val="22"/>
          <w:szCs w:val="22"/>
        </w:rPr>
        <w:t xml:space="preserve"> responsibility, social media policy updates.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u w:val="single"/>
        </w:rPr>
        <w:t>SATF updates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 xml:space="preserve">  </w:t>
      </w:r>
      <w:proofErr w:type="gramStart"/>
      <w:r>
        <w:rPr>
          <w:rFonts w:ascii="Calibri" w:hAnsi="Calibri" w:cs="Calibri"/>
          <w:color w:val="262626"/>
          <w:sz w:val="22"/>
          <w:szCs w:val="22"/>
        </w:rPr>
        <w:t>Reviewed the report, partially through the report.</w:t>
      </w:r>
      <w:proofErr w:type="gramEnd"/>
      <w:r>
        <w:rPr>
          <w:rFonts w:ascii="Calibri" w:hAnsi="Calibri" w:cs="Calibri"/>
          <w:color w:val="262626"/>
          <w:sz w:val="22"/>
          <w:szCs w:val="22"/>
        </w:rPr>
        <w:t xml:space="preserve">  </w:t>
      </w:r>
      <w:proofErr w:type="gramStart"/>
      <w:r>
        <w:rPr>
          <w:rFonts w:ascii="Calibri" w:hAnsi="Calibri" w:cs="Calibri"/>
          <w:color w:val="262626"/>
          <w:sz w:val="22"/>
          <w:szCs w:val="22"/>
        </w:rPr>
        <w:t>Updates in slides.</w:t>
      </w:r>
      <w:proofErr w:type="gramEnd"/>
      <w:r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262626"/>
          <w:sz w:val="22"/>
          <w:szCs w:val="22"/>
        </w:rPr>
        <w:t>Will continue to review in preparation for the August session.</w:t>
      </w:r>
      <w:proofErr w:type="gramEnd"/>
      <w:r>
        <w:rPr>
          <w:rFonts w:ascii="Calibri" w:hAnsi="Calibri" w:cs="Calibri"/>
          <w:color w:val="262626"/>
          <w:sz w:val="22"/>
          <w:szCs w:val="22"/>
        </w:rPr>
        <w:t> </w:t>
      </w:r>
      <w:r w:rsidR="006828A5">
        <w:rPr>
          <w:rFonts w:ascii="Calibri" w:hAnsi="Calibri" w:cs="Calibri"/>
          <w:color w:val="262626"/>
          <w:sz w:val="22"/>
          <w:szCs w:val="22"/>
        </w:rPr>
        <w:t xml:space="preserve">  See PPT slides for draft </w:t>
      </w:r>
      <w:bookmarkStart w:id="0" w:name="_GoBack"/>
      <w:bookmarkEnd w:id="0"/>
      <w:r w:rsidR="006828A5">
        <w:rPr>
          <w:rFonts w:ascii="Calibri" w:hAnsi="Calibri" w:cs="Calibri"/>
          <w:color w:val="262626"/>
          <w:sz w:val="22"/>
          <w:szCs w:val="22"/>
        </w:rPr>
        <w:t>additional notes.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Respectfully submitted Lynn Snowden</w:t>
      </w:r>
    </w:p>
    <w:p w:rsidR="007968A3" w:rsidRDefault="007968A3" w:rsidP="007968A3">
      <w:pPr>
        <w:pStyle w:val="NormalWeb"/>
        <w:spacing w:before="0" w:beforeAutospacing="0" w:after="0" w:afterAutospacing="0"/>
        <w:rPr>
          <w:rFonts w:ascii="Calibri" w:hAnsi="Calibri" w:cs="Calibri"/>
          <w:color w:val="262626"/>
          <w:sz w:val="22"/>
          <w:szCs w:val="22"/>
        </w:rPr>
      </w:pPr>
    </w:p>
    <w:p w:rsidR="00402D18" w:rsidRDefault="00402D18"/>
    <w:sectPr w:rsidR="00402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A3"/>
    <w:rsid w:val="00402D18"/>
    <w:rsid w:val="006828A5"/>
    <w:rsid w:val="006C185C"/>
    <w:rsid w:val="007968A3"/>
    <w:rsid w:val="009A5F62"/>
    <w:rsid w:val="009C2834"/>
    <w:rsid w:val="00B70395"/>
    <w:rsid w:val="00EA1A63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8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8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1264</Characters>
  <Application>Microsoft Office Word</Application>
  <DocSecurity>0</DocSecurity>
  <Lines>39</Lines>
  <Paragraphs>23</Paragraphs>
  <ScaleCrop>false</ScaleCrop>
  <Company>The Dow Chemical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2</cp:revision>
  <dcterms:created xsi:type="dcterms:W3CDTF">2014-06-24T14:09:00Z</dcterms:created>
  <dcterms:modified xsi:type="dcterms:W3CDTF">2014-06-24T14:12:00Z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2014-06-24T14:09:00Z</vt:filetime>
  </property>
  <property fmtid="{D5CDD505-2E9C-101B-9397-08002B2CF9AE}" pid="8" name="Retention_Period_Start_Date">
    <vt:filetime>2014-06-24T14:10:39Z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