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7D856" w14:textId="316C518E" w:rsidR="00150CFA" w:rsidRPr="00087A0C" w:rsidRDefault="004E4F52" w:rsidP="00164C40">
      <w:pPr>
        <w:jc w:val="center"/>
        <w:rPr>
          <w:sz w:val="28"/>
          <w:szCs w:val="28"/>
        </w:rPr>
      </w:pPr>
      <w:r>
        <w:rPr>
          <w:sz w:val="28"/>
          <w:szCs w:val="28"/>
        </w:rPr>
        <w:t>Family Ministry</w:t>
      </w:r>
      <w:r w:rsidR="00E2668C">
        <w:rPr>
          <w:sz w:val="28"/>
          <w:szCs w:val="28"/>
        </w:rPr>
        <w:t xml:space="preserve"> Committee</w:t>
      </w:r>
      <w:r w:rsidR="001E3137">
        <w:rPr>
          <w:sz w:val="28"/>
          <w:szCs w:val="28"/>
        </w:rPr>
        <w:t xml:space="preserve"> Motion for </w:t>
      </w:r>
      <w:r>
        <w:rPr>
          <w:sz w:val="28"/>
          <w:szCs w:val="28"/>
        </w:rPr>
        <w:t>PYCC Youth</w:t>
      </w:r>
    </w:p>
    <w:p w14:paraId="7F0322F2" w14:textId="77777777" w:rsidR="00164C40" w:rsidRDefault="00164C40" w:rsidP="00164C40">
      <w:pPr>
        <w:jc w:val="center"/>
      </w:pPr>
    </w:p>
    <w:p w14:paraId="36609799" w14:textId="77777777" w:rsidR="00A0425A" w:rsidRPr="002D11C4" w:rsidRDefault="00164C40" w:rsidP="00164C40">
      <w:pPr>
        <w:rPr>
          <w:b/>
        </w:rPr>
      </w:pPr>
      <w:r w:rsidRPr="002D11C4">
        <w:rPr>
          <w:b/>
        </w:rPr>
        <w:t xml:space="preserve">Motion: </w:t>
      </w:r>
    </w:p>
    <w:p w14:paraId="7D62808B" w14:textId="02F67AE7" w:rsidR="0059622E" w:rsidRDefault="004E4F52" w:rsidP="00A0425A">
      <w:r>
        <w:t xml:space="preserve">Kyle </w:t>
      </w:r>
      <w:proofErr w:type="spellStart"/>
      <w:r>
        <w:t>Magnant</w:t>
      </w:r>
      <w:proofErr w:type="spellEnd"/>
      <w:r>
        <w:t xml:space="preserve"> would like to participate in PYCC as a Youth from WPC.  He is excited about this opportunity and James </w:t>
      </w:r>
      <w:proofErr w:type="spellStart"/>
      <w:r>
        <w:t>Kinzler</w:t>
      </w:r>
      <w:proofErr w:type="spellEnd"/>
      <w:r>
        <w:t xml:space="preserve"> is eager to help him out.  As a matter of TBD, PYCC requires WPC Session support and approval for Kyle to be a PYCC Youth.</w:t>
      </w:r>
    </w:p>
    <w:p w14:paraId="03601BEC" w14:textId="551A3F00" w:rsidR="004E4F52" w:rsidRPr="002D11C4" w:rsidRDefault="004E4F52" w:rsidP="00A0425A">
      <w:r>
        <w:t xml:space="preserve">The Family Ministry Committee submits this motion that Kyle </w:t>
      </w:r>
      <w:proofErr w:type="spellStart"/>
      <w:r>
        <w:t>Magnant</w:t>
      </w:r>
      <w:proofErr w:type="spellEnd"/>
      <w:r>
        <w:t xml:space="preserve"> be allowed to participate as a PYCC Youth for WPC.</w:t>
      </w:r>
    </w:p>
    <w:p w14:paraId="46EA462A" w14:textId="77777777" w:rsidR="00A0425A" w:rsidRPr="002D11C4" w:rsidRDefault="00087A0C" w:rsidP="00164C40">
      <w:r w:rsidRPr="002D11C4">
        <w:rPr>
          <w:b/>
        </w:rPr>
        <w:t>Rationale</w:t>
      </w:r>
      <w:r w:rsidR="00A0425A" w:rsidRPr="002D11C4">
        <w:t>:</w:t>
      </w:r>
    </w:p>
    <w:p w14:paraId="03009475" w14:textId="79E38814" w:rsidR="000B721D" w:rsidRDefault="004E4F52" w:rsidP="00164C40">
      <w:r>
        <w:t>Kyle has been a PYCC Youth before and is excited to do it again.  James will assist and guide Kyle along his path.</w:t>
      </w:r>
    </w:p>
    <w:p w14:paraId="78D5F4CE" w14:textId="77777777" w:rsidR="004E4F52" w:rsidRPr="002D11C4" w:rsidRDefault="004E4F52" w:rsidP="00164C40"/>
    <w:p w14:paraId="484BF663" w14:textId="77777777" w:rsidR="00087A0C" w:rsidRPr="002D11C4" w:rsidRDefault="00087A0C" w:rsidP="00164C40">
      <w:r w:rsidRPr="002D11C4">
        <w:rPr>
          <w:b/>
        </w:rPr>
        <w:t>Financial implications</w:t>
      </w:r>
      <w:r w:rsidRPr="002D11C4">
        <w:t xml:space="preserve">: </w:t>
      </w:r>
      <w:r w:rsidR="00123252" w:rsidRPr="002D11C4">
        <w:t>There is no financial impact to WPC</w:t>
      </w:r>
      <w:r w:rsidR="00C5052B">
        <w:t xml:space="preserve"> budget or designated funds accounts</w:t>
      </w:r>
      <w:r w:rsidR="00123252" w:rsidRPr="002D11C4">
        <w:t>.</w:t>
      </w:r>
    </w:p>
    <w:p w14:paraId="2538226A" w14:textId="77777777" w:rsidR="00162D79" w:rsidRPr="00E2668C" w:rsidRDefault="00162D79" w:rsidP="00164C40">
      <w:pPr>
        <w:rPr>
          <w:sz w:val="24"/>
          <w:szCs w:val="24"/>
        </w:rPr>
      </w:pPr>
    </w:p>
    <w:p w14:paraId="758CFCF1" w14:textId="77777777" w:rsidR="00162D79" w:rsidRPr="00E2668C" w:rsidRDefault="00162D79" w:rsidP="00164C40">
      <w:pPr>
        <w:rPr>
          <w:sz w:val="24"/>
          <w:szCs w:val="24"/>
        </w:rPr>
      </w:pPr>
    </w:p>
    <w:sectPr w:rsidR="00162D79" w:rsidRPr="00E2668C" w:rsidSect="00594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C3986"/>
    <w:multiLevelType w:val="hybridMultilevel"/>
    <w:tmpl w:val="91F4D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203F6"/>
    <w:multiLevelType w:val="hybridMultilevel"/>
    <w:tmpl w:val="B2969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40"/>
    <w:rsid w:val="00000010"/>
    <w:rsid w:val="00035473"/>
    <w:rsid w:val="00074A5E"/>
    <w:rsid w:val="00087A0C"/>
    <w:rsid w:val="000943E1"/>
    <w:rsid w:val="000B721D"/>
    <w:rsid w:val="0011277C"/>
    <w:rsid w:val="00123252"/>
    <w:rsid w:val="00150CFA"/>
    <w:rsid w:val="00162D79"/>
    <w:rsid w:val="00164C40"/>
    <w:rsid w:val="00197B40"/>
    <w:rsid w:val="001B62FC"/>
    <w:rsid w:val="001E3137"/>
    <w:rsid w:val="002D11C4"/>
    <w:rsid w:val="004014BC"/>
    <w:rsid w:val="004E4F52"/>
    <w:rsid w:val="005948FB"/>
    <w:rsid w:val="0059622E"/>
    <w:rsid w:val="006D71C5"/>
    <w:rsid w:val="00793C74"/>
    <w:rsid w:val="008123F2"/>
    <w:rsid w:val="009A59ED"/>
    <w:rsid w:val="009F490D"/>
    <w:rsid w:val="00A0425A"/>
    <w:rsid w:val="00AB29F1"/>
    <w:rsid w:val="00AD1229"/>
    <w:rsid w:val="00B33944"/>
    <w:rsid w:val="00C477B6"/>
    <w:rsid w:val="00C5052B"/>
    <w:rsid w:val="00CC432F"/>
    <w:rsid w:val="00DE16F3"/>
    <w:rsid w:val="00DE5D2D"/>
    <w:rsid w:val="00E2668C"/>
    <w:rsid w:val="00E92E18"/>
    <w:rsid w:val="00F3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94E5"/>
  <w15:docId w15:val="{D3D078C7-091B-4C5E-8D05-E8940CCF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6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 Ezhevskaya - Houston</dc:creator>
  <cp:lastModifiedBy>Lopez, William D. (JSC-WR1)[MEI TECHNOLOGIES INC]</cp:lastModifiedBy>
  <cp:revision>2</cp:revision>
  <dcterms:created xsi:type="dcterms:W3CDTF">2020-07-13T15:54:00Z</dcterms:created>
  <dcterms:modified xsi:type="dcterms:W3CDTF">2020-07-13T15:54:00Z</dcterms:modified>
</cp:coreProperties>
</file>