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D505D" w14:textId="014510A4" w:rsidR="002746B3" w:rsidRPr="00121BE0" w:rsidRDefault="00D86D2E">
      <w:pPr>
        <w:rPr>
          <w:b/>
          <w:bCs/>
          <w:sz w:val="24"/>
          <w:szCs w:val="24"/>
        </w:rPr>
      </w:pPr>
      <w:r w:rsidRPr="00121BE0">
        <w:rPr>
          <w:b/>
          <w:bCs/>
          <w:sz w:val="24"/>
          <w:szCs w:val="24"/>
        </w:rPr>
        <w:t>Addendum</w:t>
      </w:r>
    </w:p>
    <w:p w14:paraId="519C1568" w14:textId="3992F3E1" w:rsidR="00D86D2E" w:rsidRPr="00121BE0" w:rsidRDefault="00D86D2E">
      <w:pPr>
        <w:rPr>
          <w:b/>
          <w:bCs/>
        </w:rPr>
      </w:pPr>
      <w:r w:rsidRPr="00121BE0">
        <w:rPr>
          <w:b/>
          <w:bCs/>
        </w:rPr>
        <w:t>Finance Committee Report, July 2019</w:t>
      </w:r>
    </w:p>
    <w:p w14:paraId="5D880353" w14:textId="0798B7C6" w:rsidR="008743A6" w:rsidRDefault="00D86D2E">
      <w:r>
        <w:t>Next level of planned projects in the capital campaign – seal and dry, campus enhancement.   These projects were considered secondary to the Fellowship Hall and sanctuary improvements completed or nearing completion as of this date.</w:t>
      </w:r>
      <w:r w:rsidR="008743A6">
        <w:t xml:space="preserve">   This list is not prioritized.</w:t>
      </w:r>
    </w:p>
    <w:p w14:paraId="4BACBCC6" w14:textId="0EFB2A7E" w:rsidR="008743A6" w:rsidRDefault="008743A6" w:rsidP="008743A6">
      <w:pPr>
        <w:pStyle w:val="ListParagraph"/>
        <w:numPr>
          <w:ilvl w:val="0"/>
          <w:numId w:val="1"/>
        </w:numPr>
      </w:pPr>
      <w:r>
        <w:t xml:space="preserve">Replace window casements on Fellowship Hall to remove rusted and deterioration; this work will include carpet replacement and painting of the narthex area of the FH. </w:t>
      </w:r>
    </w:p>
    <w:p w14:paraId="5499E675" w14:textId="7A42293C" w:rsidR="008743A6" w:rsidRDefault="008743A6" w:rsidP="008743A6">
      <w:pPr>
        <w:pStyle w:val="ListParagraph"/>
        <w:numPr>
          <w:ilvl w:val="0"/>
          <w:numId w:val="1"/>
        </w:numPr>
      </w:pPr>
      <w:r>
        <w:t>Repair roof on admin building and library</w:t>
      </w:r>
    </w:p>
    <w:p w14:paraId="5734D97B" w14:textId="6505A712" w:rsidR="008743A6" w:rsidRDefault="008743A6" w:rsidP="008743A6">
      <w:pPr>
        <w:pStyle w:val="ListParagraph"/>
        <w:numPr>
          <w:ilvl w:val="0"/>
          <w:numId w:val="1"/>
        </w:numPr>
      </w:pPr>
      <w:r>
        <w:t>Repair stained glass window frames / casement on stained glass windows on Admin building facing NASA 1</w:t>
      </w:r>
    </w:p>
    <w:p w14:paraId="24E73A27" w14:textId="467D1539" w:rsidR="008743A6" w:rsidRDefault="008743A6" w:rsidP="008743A6">
      <w:pPr>
        <w:pStyle w:val="ListParagraph"/>
        <w:numPr>
          <w:ilvl w:val="0"/>
          <w:numId w:val="1"/>
        </w:numPr>
      </w:pPr>
      <w:r>
        <w:t>Remove obsolete lighting in Education Building and upgrade to modern, lower energy fixtures</w:t>
      </w:r>
    </w:p>
    <w:p w14:paraId="29C42960" w14:textId="4832F7E3" w:rsidR="008743A6" w:rsidRDefault="008743A6" w:rsidP="00CA72AB">
      <w:pPr>
        <w:pStyle w:val="ListParagraph"/>
        <w:numPr>
          <w:ilvl w:val="0"/>
          <w:numId w:val="1"/>
        </w:numPr>
      </w:pPr>
      <w:r>
        <w:t>Replace three  metal doors on Fellowship Hall</w:t>
      </w:r>
    </w:p>
    <w:p w14:paraId="7B8C3EF5" w14:textId="6D11C0E8" w:rsidR="00CA72AB" w:rsidRDefault="00CA72AB" w:rsidP="00CA72AB">
      <w:pPr>
        <w:pStyle w:val="ListParagraph"/>
        <w:numPr>
          <w:ilvl w:val="0"/>
          <w:numId w:val="1"/>
        </w:numPr>
      </w:pPr>
      <w:r>
        <w:t>Potential to replace slider windows in Admin Building</w:t>
      </w:r>
    </w:p>
    <w:p w14:paraId="7D858F4B" w14:textId="1DDB09F0" w:rsidR="00CA72AB" w:rsidRDefault="00CA72AB" w:rsidP="00CA72AB">
      <w:pPr>
        <w:pStyle w:val="ListParagraph"/>
        <w:numPr>
          <w:ilvl w:val="0"/>
          <w:numId w:val="1"/>
        </w:numPr>
      </w:pPr>
      <w:r>
        <w:t xml:space="preserve">General painting / refurbishment to Education Building  </w:t>
      </w:r>
      <w:bookmarkStart w:id="0" w:name="_GoBack"/>
      <w:bookmarkEnd w:id="0"/>
    </w:p>
    <w:p w14:paraId="17B3C991" w14:textId="600792E5" w:rsidR="00CA72AB" w:rsidRDefault="00CA72AB" w:rsidP="00CA72AB">
      <w:r>
        <w:t xml:space="preserve">Projects not part of the current capital campaign.   May be part of next phase of campaign or </w:t>
      </w:r>
      <w:proofErr w:type="spellStart"/>
      <w:r>
        <w:t>stand alone</w:t>
      </w:r>
      <w:proofErr w:type="spellEnd"/>
      <w:r>
        <w:t xml:space="preserve"> projects</w:t>
      </w:r>
      <w:r w:rsidR="0055023E">
        <w:t>, longer term opportunities</w:t>
      </w:r>
      <w:r w:rsidR="00177987">
        <w:t>.  As above, this list is not prioritized.</w:t>
      </w:r>
    </w:p>
    <w:p w14:paraId="31EB3C34" w14:textId="343520BB" w:rsidR="00CA72AB" w:rsidRDefault="00CA72AB" w:rsidP="00CA72AB">
      <w:pPr>
        <w:pStyle w:val="ListParagraph"/>
        <w:numPr>
          <w:ilvl w:val="0"/>
          <w:numId w:val="2"/>
        </w:numPr>
      </w:pPr>
      <w:r>
        <w:t>Refurbishment and upgrade of sanctuary organ</w:t>
      </w:r>
      <w:r w:rsidR="00B47040">
        <w:t xml:space="preserve"> [$90/150K]</w:t>
      </w:r>
    </w:p>
    <w:p w14:paraId="06F4BDFC" w14:textId="0ACF5C65" w:rsidR="00CA72AB" w:rsidRDefault="00CA72AB" w:rsidP="00CA72AB">
      <w:pPr>
        <w:pStyle w:val="ListParagraph"/>
        <w:numPr>
          <w:ilvl w:val="0"/>
          <w:numId w:val="2"/>
        </w:numPr>
      </w:pPr>
      <w:r>
        <w:t xml:space="preserve">Upgrades to </w:t>
      </w:r>
      <w:proofErr w:type="spellStart"/>
      <w:r w:rsidR="00216A54">
        <w:t>multi media</w:t>
      </w:r>
      <w:proofErr w:type="spellEnd"/>
      <w:r w:rsidR="00216A54">
        <w:t xml:space="preserve"> and sound system in sanctuary</w:t>
      </w:r>
      <w:r w:rsidR="00B47040">
        <w:t xml:space="preserve"> [NOT DEFINED]</w:t>
      </w:r>
    </w:p>
    <w:p w14:paraId="6807E411" w14:textId="3CF9319A" w:rsidR="00216A54" w:rsidRDefault="00216A54" w:rsidP="00CA72AB">
      <w:pPr>
        <w:pStyle w:val="ListParagraph"/>
        <w:numPr>
          <w:ilvl w:val="0"/>
          <w:numId w:val="2"/>
        </w:numPr>
      </w:pPr>
      <w:r>
        <w:t>Replace failed electronic sign</w:t>
      </w:r>
      <w:r w:rsidR="00B47040">
        <w:t xml:space="preserve"> [$15K]</w:t>
      </w:r>
    </w:p>
    <w:p w14:paraId="2306CEC5" w14:textId="4C564CD0" w:rsidR="00D43EBB" w:rsidRDefault="00D43EBB" w:rsidP="00CA72AB">
      <w:pPr>
        <w:pStyle w:val="ListParagraph"/>
        <w:numPr>
          <w:ilvl w:val="0"/>
          <w:numId w:val="2"/>
        </w:numPr>
      </w:pPr>
      <w:r>
        <w:t>Improve / upgrade bathrooms in Education and Admin building</w:t>
      </w:r>
      <w:r w:rsidR="00BB5766">
        <w:t>; will require ADA compliance</w:t>
      </w:r>
      <w:r w:rsidR="00B47040">
        <w:t xml:space="preserve"> [NOT DEFINED]</w:t>
      </w:r>
    </w:p>
    <w:p w14:paraId="5E267294" w14:textId="1C5A59F0" w:rsidR="00216A54" w:rsidRDefault="009F0FA9" w:rsidP="00CA72AB">
      <w:pPr>
        <w:pStyle w:val="ListParagraph"/>
        <w:numPr>
          <w:ilvl w:val="0"/>
          <w:numId w:val="2"/>
        </w:numPr>
      </w:pPr>
      <w:r>
        <w:t>Networking</w:t>
      </w:r>
      <w:r w:rsidR="0015075C">
        <w:t xml:space="preserve"> / wireless</w:t>
      </w:r>
      <w:r>
        <w:t xml:space="preserve"> upgrades to support expanded use of outside educational and professional groups in the church</w:t>
      </w:r>
      <w:r w:rsidR="00B47040">
        <w:t xml:space="preserve"> [NOT DEFINED]</w:t>
      </w:r>
    </w:p>
    <w:p w14:paraId="50E32F5A" w14:textId="48B36E0A" w:rsidR="009F0FA9" w:rsidRDefault="009F0FA9" w:rsidP="00CA72AB">
      <w:pPr>
        <w:pStyle w:val="ListParagraph"/>
        <w:numPr>
          <w:ilvl w:val="0"/>
          <w:numId w:val="2"/>
        </w:numPr>
      </w:pPr>
      <w:r>
        <w:t>Expansion of the size of the sanctuary chancel area</w:t>
      </w:r>
      <w:r w:rsidR="00B47040">
        <w:t xml:space="preserve"> [NOT DEFINED]</w:t>
      </w:r>
    </w:p>
    <w:p w14:paraId="71DBD6C9" w14:textId="317FD129" w:rsidR="00971584" w:rsidRDefault="00971584" w:rsidP="00CA72AB">
      <w:pPr>
        <w:pStyle w:val="ListParagraph"/>
        <w:numPr>
          <w:ilvl w:val="0"/>
          <w:numId w:val="2"/>
        </w:numPr>
      </w:pPr>
      <w:r>
        <w:t xml:space="preserve">Replace </w:t>
      </w:r>
      <w:r w:rsidR="00E46AFD">
        <w:t xml:space="preserve">and upgrade </w:t>
      </w:r>
      <w:r>
        <w:t xml:space="preserve">air conditioner units in Admin / Education / library </w:t>
      </w:r>
      <w:r w:rsidR="00B47040">
        <w:t>[NOT DEFINED]</w:t>
      </w:r>
    </w:p>
    <w:p w14:paraId="7BD0308B" w14:textId="6D51529F" w:rsidR="00D43EBB" w:rsidRDefault="00D43EBB" w:rsidP="00CA72AB">
      <w:pPr>
        <w:pStyle w:val="ListParagraph"/>
        <w:numPr>
          <w:ilvl w:val="0"/>
          <w:numId w:val="2"/>
        </w:numPr>
      </w:pPr>
      <w:r>
        <w:t>Provide expanding kitchen</w:t>
      </w:r>
      <w:r w:rsidR="00B47040">
        <w:t xml:space="preserve"> [NOT DEFINED]</w:t>
      </w:r>
    </w:p>
    <w:p w14:paraId="122CEFB5" w14:textId="77CCC691" w:rsidR="00D43EBB" w:rsidRDefault="00D43EBB" w:rsidP="00CA72AB">
      <w:pPr>
        <w:pStyle w:val="ListParagraph"/>
        <w:numPr>
          <w:ilvl w:val="0"/>
          <w:numId w:val="2"/>
        </w:numPr>
      </w:pPr>
      <w:r>
        <w:t>Construct family center including expanded bathroom and shower facilities</w:t>
      </w:r>
      <w:r w:rsidR="00B47040">
        <w:t xml:space="preserve"> [NOT DEFINED]</w:t>
      </w:r>
    </w:p>
    <w:sectPr w:rsidR="00D43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2057"/>
    <w:multiLevelType w:val="hybridMultilevel"/>
    <w:tmpl w:val="E174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7CFF"/>
    <w:multiLevelType w:val="hybridMultilevel"/>
    <w:tmpl w:val="0F7E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2E"/>
    <w:rsid w:val="00121BE0"/>
    <w:rsid w:val="0015075C"/>
    <w:rsid w:val="00177987"/>
    <w:rsid w:val="00216A54"/>
    <w:rsid w:val="002746B3"/>
    <w:rsid w:val="0055023E"/>
    <w:rsid w:val="00551808"/>
    <w:rsid w:val="008743A6"/>
    <w:rsid w:val="00971584"/>
    <w:rsid w:val="009F0FA9"/>
    <w:rsid w:val="00B47040"/>
    <w:rsid w:val="00BB5766"/>
    <w:rsid w:val="00CA72AB"/>
    <w:rsid w:val="00D43EBB"/>
    <w:rsid w:val="00D86D2E"/>
    <w:rsid w:val="00E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A6E4"/>
  <w15:chartTrackingRefBased/>
  <w15:docId w15:val="{DBB53345-DD5E-4FC4-B6A5-191DAC56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</dc:creator>
  <cp:keywords/>
  <dc:description/>
  <cp:lastModifiedBy> </cp:lastModifiedBy>
  <cp:revision>18</cp:revision>
  <dcterms:created xsi:type="dcterms:W3CDTF">2019-07-23T15:25:00Z</dcterms:created>
  <dcterms:modified xsi:type="dcterms:W3CDTF">2019-07-23T17:00:00Z</dcterms:modified>
</cp:coreProperties>
</file>