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D5A" w:rsidRPr="00F828FC" w:rsidRDefault="00022D5A" w:rsidP="00022D5A">
      <w:pPr>
        <w:jc w:val="center"/>
        <w:rPr>
          <w:b/>
          <w:sz w:val="28"/>
          <w:szCs w:val="28"/>
        </w:rPr>
      </w:pPr>
      <w:r>
        <w:rPr>
          <w:b/>
          <w:sz w:val="28"/>
          <w:szCs w:val="28"/>
        </w:rPr>
        <w:t xml:space="preserve">Care </w:t>
      </w:r>
      <w:r w:rsidRPr="00F828FC">
        <w:rPr>
          <w:b/>
          <w:sz w:val="28"/>
          <w:szCs w:val="28"/>
        </w:rPr>
        <w:t>Committee Report</w:t>
      </w:r>
    </w:p>
    <w:p w:rsidR="00022D5A" w:rsidRPr="003B485C" w:rsidRDefault="00022D5A" w:rsidP="00022D5A">
      <w:pPr>
        <w:jc w:val="center"/>
      </w:pPr>
      <w:r w:rsidRPr="003B485C">
        <w:t>Webster Presbyterian Church</w:t>
      </w:r>
    </w:p>
    <w:p w:rsidR="00022D5A" w:rsidRDefault="008709D5" w:rsidP="00022D5A">
      <w:pPr>
        <w:jc w:val="center"/>
      </w:pPr>
      <w:r>
        <w:t>July 24, 2017</w:t>
      </w:r>
    </w:p>
    <w:p w:rsidR="00022D5A" w:rsidRDefault="00022D5A" w:rsidP="00022D5A">
      <w:pPr>
        <w:pStyle w:val="yiv4605826316msonormal"/>
        <w:spacing w:before="0" w:beforeAutospacing="0" w:after="0" w:afterAutospacing="0"/>
      </w:pPr>
      <w:r w:rsidRPr="00806129">
        <w:rPr>
          <w:rFonts w:ascii="Arial" w:hAnsi="Arial" w:cs="Arial"/>
        </w:rPr>
        <w:t> </w:t>
      </w:r>
    </w:p>
    <w:p w:rsidR="00022D5A" w:rsidRDefault="00022D5A" w:rsidP="00022D5A">
      <w:pPr>
        <w:ind w:right="-270"/>
        <w:rPr>
          <w:b/>
        </w:rPr>
      </w:pPr>
      <w:r>
        <w:rPr>
          <w:b/>
        </w:rPr>
        <w:t>Deacons</w:t>
      </w:r>
    </w:p>
    <w:p w:rsidR="00525453" w:rsidRDefault="002E1917" w:rsidP="008709D5">
      <w:pPr>
        <w:spacing w:line="276" w:lineRule="auto"/>
      </w:pPr>
      <w:r>
        <w:t xml:space="preserve">A monthly meeting of the Deacon Board was held </w:t>
      </w:r>
      <w:r w:rsidR="008709D5">
        <w:t>June 1, 2017</w:t>
      </w:r>
      <w:r w:rsidR="008F7C75">
        <w:t>.</w:t>
      </w:r>
      <w:r w:rsidR="00487945">
        <w:t xml:space="preserve">  </w:t>
      </w:r>
      <w:r w:rsidR="008709D5">
        <w:t xml:space="preserve">The meeting was opened with a </w:t>
      </w:r>
      <w:proofErr w:type="gramStart"/>
      <w:r w:rsidR="008709D5">
        <w:t xml:space="preserve">devotion </w:t>
      </w:r>
      <w:r w:rsidR="008969BB">
        <w:t xml:space="preserve"> </w:t>
      </w:r>
      <w:r w:rsidR="008709D5">
        <w:t>and</w:t>
      </w:r>
      <w:proofErr w:type="gramEnd"/>
      <w:r w:rsidR="008709D5">
        <w:t xml:space="preserve"> prayer </w:t>
      </w:r>
      <w:r w:rsidR="008969BB">
        <w:t>and t</w:t>
      </w:r>
      <w:r w:rsidR="008709D5">
        <w:t>he April 2017 Deacon meeting minutes were approved.  Pastor Helen recognized Alicia Ruiz and Sarah Pearson Ramsay as new Deacons and set up training and ordination schedules with them.  She also announced April 4</w:t>
      </w:r>
      <w:r w:rsidR="008709D5" w:rsidRPr="008709D5">
        <w:rPr>
          <w:vertAlign w:val="superscript"/>
        </w:rPr>
        <w:t>th</w:t>
      </w:r>
      <w:r w:rsidR="008709D5">
        <w:t xml:space="preserve"> Sunday </w:t>
      </w:r>
      <w:r w:rsidR="008969BB">
        <w:t>as</w:t>
      </w:r>
      <w:r w:rsidR="008709D5">
        <w:t xml:space="preserve"> Pentecost and Bible by Heart will be doing the bible reading.  The new sermon series will be Christianity 101.  We will be doing renewal of baptism at t</w:t>
      </w:r>
      <w:r w:rsidR="008969BB">
        <w:t xml:space="preserve">he end of the series.  The date is to be determined.  </w:t>
      </w:r>
      <w:r w:rsidR="008709D5">
        <w:rPr>
          <w:u w:val="single"/>
        </w:rPr>
        <w:t xml:space="preserve"> </w:t>
      </w:r>
      <w:r w:rsidR="008709D5" w:rsidRPr="008969BB">
        <w:t>It was reported t</w:t>
      </w:r>
      <w:r w:rsidR="008709D5">
        <w:t xml:space="preserve">he Session has been working on the recommendations of the Capital Needs report.  </w:t>
      </w:r>
    </w:p>
    <w:p w:rsidR="008709D5" w:rsidRDefault="008709D5" w:rsidP="008709D5">
      <w:pPr>
        <w:spacing w:line="276" w:lineRule="auto"/>
      </w:pPr>
    </w:p>
    <w:p w:rsidR="004A6D96" w:rsidRDefault="008709D5" w:rsidP="004A6D96">
      <w:pPr>
        <w:spacing w:line="276" w:lineRule="auto"/>
      </w:pPr>
      <w:r>
        <w:t xml:space="preserve">New Business included a report &amp; discussion of St. John’s ICU basket supplies and Cynthia Floyd reported that the table for the Narthex has been bought with the money donated for Will Power.  New clips for this table were also purchased.  </w:t>
      </w:r>
      <w:r w:rsidR="004A6D96">
        <w:t>It was reported that Young at Heart used to be a Deacon res</w:t>
      </w:r>
      <w:r w:rsidR="008969BB">
        <w:t>ponsibility.  Phyllis Koenig had</w:t>
      </w:r>
      <w:r w:rsidR="004A6D96">
        <w:t xml:space="preserve"> led this for the past five years and is </w:t>
      </w:r>
      <w:r w:rsidR="008969BB">
        <w:t>stepping down</w:t>
      </w:r>
      <w:r w:rsidR="004A6D96">
        <w:t xml:space="preserve">.  Helen discussed what the responsibilities would be for the leader.  </w:t>
      </w:r>
    </w:p>
    <w:p w:rsidR="004A6D96" w:rsidRDefault="004A6D96" w:rsidP="004A6D96">
      <w:pPr>
        <w:spacing w:line="276" w:lineRule="auto"/>
      </w:pPr>
    </w:p>
    <w:p w:rsidR="004A6D96" w:rsidRDefault="004A6D96" w:rsidP="008709D5">
      <w:pPr>
        <w:spacing w:line="276" w:lineRule="auto"/>
      </w:pPr>
      <w:r>
        <w:t xml:space="preserve">Helen led the Deacons </w:t>
      </w:r>
      <w:r w:rsidR="008969BB">
        <w:t xml:space="preserve">in </w:t>
      </w:r>
      <w:r>
        <w:t xml:space="preserve">an </w:t>
      </w:r>
      <w:proofErr w:type="spellStart"/>
      <w:r>
        <w:t>Enneagram</w:t>
      </w:r>
      <w:proofErr w:type="spellEnd"/>
      <w:r>
        <w:t xml:space="preserve"> exercise to help Deacons learn more about what </w:t>
      </w:r>
      <w:r w:rsidR="008969BB">
        <w:t>their</w:t>
      </w:r>
      <w:r>
        <w:t xml:space="preserve"> strengths and challenges are.  </w:t>
      </w:r>
    </w:p>
    <w:p w:rsidR="004A6D96" w:rsidRDefault="004A6D96" w:rsidP="008709D5">
      <w:pPr>
        <w:spacing w:line="276" w:lineRule="auto"/>
      </w:pPr>
    </w:p>
    <w:p w:rsidR="004A6D96" w:rsidRDefault="008709D5" w:rsidP="008709D5">
      <w:pPr>
        <w:spacing w:line="276" w:lineRule="auto"/>
      </w:pPr>
      <w:r>
        <w:t xml:space="preserve"> A</w:t>
      </w:r>
      <w:r w:rsidR="001D44E8">
        <w:t>ll deacons present reported on their</w:t>
      </w:r>
      <w:r w:rsidR="00487945">
        <w:t xml:space="preserve"> zones</w:t>
      </w:r>
      <w:r w:rsidR="001D44E8">
        <w:t xml:space="preserve">. </w:t>
      </w:r>
    </w:p>
    <w:p w:rsidR="004A6D96" w:rsidRDefault="004A6D96" w:rsidP="008709D5">
      <w:pPr>
        <w:spacing w:line="276" w:lineRule="auto"/>
      </w:pPr>
    </w:p>
    <w:p w:rsidR="001D44E8" w:rsidRDefault="004A6D96" w:rsidP="008709D5">
      <w:pPr>
        <w:spacing w:line="276" w:lineRule="auto"/>
      </w:pPr>
      <w:r>
        <w:t xml:space="preserve">Deacons participated in several Memorial Services throughout the </w:t>
      </w:r>
      <w:proofErr w:type="gramStart"/>
      <w:r>
        <w:t>Spring</w:t>
      </w:r>
      <w:proofErr w:type="gramEnd"/>
      <w:r>
        <w:t xml:space="preserve">, hosting Will Powers' service in March, Beverly </w:t>
      </w:r>
      <w:proofErr w:type="spellStart"/>
      <w:r>
        <w:t>Booher's</w:t>
      </w:r>
      <w:proofErr w:type="spellEnd"/>
      <w:r>
        <w:t xml:space="preserve"> service April 8, Dana </w:t>
      </w:r>
      <w:proofErr w:type="spellStart"/>
      <w:r>
        <w:t>Strahan's</w:t>
      </w:r>
      <w:proofErr w:type="spellEnd"/>
      <w:r>
        <w:t xml:space="preserve"> service May 10 and </w:t>
      </w:r>
      <w:r>
        <w:br/>
        <w:t xml:space="preserve">Michael </w:t>
      </w:r>
      <w:proofErr w:type="spellStart"/>
      <w:r>
        <w:t>Mowry's</w:t>
      </w:r>
      <w:proofErr w:type="spellEnd"/>
      <w:r>
        <w:t xml:space="preserve"> service June 29.</w:t>
      </w:r>
    </w:p>
    <w:p w:rsidR="008969BB" w:rsidRDefault="008969BB" w:rsidP="008709D5">
      <w:pPr>
        <w:spacing w:line="276" w:lineRule="auto"/>
      </w:pPr>
    </w:p>
    <w:p w:rsidR="004A6D96" w:rsidRDefault="004A6D96" w:rsidP="008709D5">
      <w:pPr>
        <w:spacing w:line="276" w:lineRule="auto"/>
      </w:pPr>
      <w:r>
        <w:t xml:space="preserve"> The next meeting is scheduled for September 7, 2017.</w:t>
      </w:r>
    </w:p>
    <w:p w:rsidR="001D44E8" w:rsidRDefault="001D44E8" w:rsidP="001D44E8">
      <w:r>
        <w:t xml:space="preserve"> </w:t>
      </w:r>
    </w:p>
    <w:p w:rsidR="00487945" w:rsidRDefault="00022D5A" w:rsidP="00022D5A">
      <w:pPr>
        <w:ind w:right="-270"/>
        <w:rPr>
          <w:b/>
        </w:rPr>
      </w:pPr>
      <w:r>
        <w:rPr>
          <w:b/>
        </w:rPr>
        <w:t>Senior Ministry</w:t>
      </w:r>
    </w:p>
    <w:p w:rsidR="00487945" w:rsidRDefault="007315A4" w:rsidP="004A6D96">
      <w:pPr>
        <w:rPr>
          <w:b/>
        </w:rPr>
      </w:pPr>
      <w:r>
        <w:t xml:space="preserve">The Young at Heart group </w:t>
      </w:r>
      <w:r w:rsidR="004A6D96">
        <w:t>visited the Galveston Railroad Museum and the Star Drug Store on May 1</w:t>
      </w:r>
      <w:r w:rsidR="004A6D96" w:rsidRPr="004A6D96">
        <w:rPr>
          <w:vertAlign w:val="superscript"/>
        </w:rPr>
        <w:t>st</w:t>
      </w:r>
      <w:r w:rsidR="004A6D96">
        <w:t>.    On May 15</w:t>
      </w:r>
      <w:r>
        <w:t xml:space="preserve"> a Y</w:t>
      </w:r>
      <w:r w:rsidR="004A6D96">
        <w:t>oung at Heart luncheon was held</w:t>
      </w:r>
      <w:r w:rsidR="004A6D96" w:rsidRPr="004A6D96">
        <w:t xml:space="preserve"> </w:t>
      </w:r>
      <w:r w:rsidR="004A6D96">
        <w:t xml:space="preserve">May.  Entertainment was provided by The </w:t>
      </w:r>
      <w:proofErr w:type="spellStart"/>
      <w:r w:rsidR="004A6D96">
        <w:t>Noteables</w:t>
      </w:r>
      <w:proofErr w:type="spellEnd"/>
      <w:proofErr w:type="gramStart"/>
      <w:r w:rsidR="004A6D96">
        <w:t>  with</w:t>
      </w:r>
      <w:proofErr w:type="gramEnd"/>
      <w:r w:rsidR="004A6D96">
        <w:t xml:space="preserve"> 40-45 in attendance.  There were no scheduled activities during the </w:t>
      </w:r>
      <w:proofErr w:type="gramStart"/>
      <w:r w:rsidR="004A6D96">
        <w:t>Summer</w:t>
      </w:r>
      <w:proofErr w:type="gramEnd"/>
      <w:r w:rsidR="004A6D96">
        <w:t>.</w:t>
      </w:r>
    </w:p>
    <w:p w:rsidR="00F95A6E" w:rsidRDefault="00F95A6E" w:rsidP="00487945">
      <w:pPr>
        <w:ind w:right="-270"/>
        <w:rPr>
          <w:b/>
        </w:rPr>
      </w:pPr>
    </w:p>
    <w:p w:rsidR="00487945" w:rsidRDefault="004C13F9" w:rsidP="00487945">
      <w:pPr>
        <w:ind w:right="-270"/>
        <w:rPr>
          <w:b/>
        </w:rPr>
      </w:pPr>
      <w:r>
        <w:rPr>
          <w:b/>
        </w:rPr>
        <w:t>Stephe</w:t>
      </w:r>
      <w:r w:rsidR="00881A9C">
        <w:rPr>
          <w:b/>
        </w:rPr>
        <w:t>n Ministry</w:t>
      </w:r>
    </w:p>
    <w:p w:rsidR="00F71E97" w:rsidRPr="00F71E97" w:rsidRDefault="00881A9C" w:rsidP="00487945">
      <w:pPr>
        <w:ind w:right="-270"/>
      </w:pPr>
      <w:r w:rsidRPr="00F71E97">
        <w:t xml:space="preserve">WPC Stephen Ministers continued to provide excellent care to members </w:t>
      </w:r>
      <w:r w:rsidR="00F95A6E">
        <w:t>&amp;</w:t>
      </w:r>
      <w:r w:rsidR="008969BB">
        <w:t xml:space="preserve"> </w:t>
      </w:r>
      <w:proofErr w:type="spellStart"/>
      <w:r w:rsidR="008969BB">
        <w:t>guestt</w:t>
      </w:r>
      <w:proofErr w:type="spellEnd"/>
      <w:r w:rsidRPr="00F71E97">
        <w:t>.</w:t>
      </w:r>
      <w:r w:rsidR="00F71E97" w:rsidRPr="00F71E97">
        <w:t xml:space="preserve"> </w:t>
      </w:r>
    </w:p>
    <w:p w:rsidR="00022D5A" w:rsidRDefault="00F71E97" w:rsidP="00022D5A">
      <w:pPr>
        <w:ind w:right="-270"/>
      </w:pPr>
      <w:r>
        <w:t xml:space="preserve">  </w:t>
      </w:r>
      <w:r w:rsidR="00881A9C">
        <w:t xml:space="preserve">  </w:t>
      </w:r>
    </w:p>
    <w:p w:rsidR="00022D5A" w:rsidRDefault="00022D5A" w:rsidP="00022D5A">
      <w:pPr>
        <w:ind w:right="-270"/>
      </w:pPr>
    </w:p>
    <w:p w:rsidR="00022D5A" w:rsidRDefault="00022D5A" w:rsidP="00022D5A">
      <w:pPr>
        <w:ind w:right="-270"/>
      </w:pPr>
    </w:p>
    <w:p w:rsidR="00022D5A" w:rsidRDefault="00022D5A" w:rsidP="00022D5A">
      <w:pPr>
        <w:ind w:right="-270"/>
      </w:pPr>
      <w:proofErr w:type="spellStart"/>
      <w:r>
        <w:t>Jamee</w:t>
      </w:r>
      <w:proofErr w:type="spellEnd"/>
      <w:r>
        <w:t xml:space="preserve"> Wilson</w:t>
      </w:r>
    </w:p>
    <w:p w:rsidR="00022D5A" w:rsidRDefault="00022D5A" w:rsidP="007607D5">
      <w:pPr>
        <w:ind w:right="-270"/>
      </w:pPr>
      <w:r>
        <w:t>Ruling Elder, Care Committee</w:t>
      </w:r>
    </w:p>
    <w:sectPr w:rsidR="00022D5A" w:rsidSect="00F95A6E">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C69" w:rsidRDefault="00AA2C69" w:rsidP="00065E30">
      <w:r>
        <w:separator/>
      </w:r>
    </w:p>
  </w:endnote>
  <w:endnote w:type="continuationSeparator" w:id="0">
    <w:p w:rsidR="00AA2C69" w:rsidRDefault="00AA2C69" w:rsidP="00065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C69" w:rsidRDefault="00AA2C69" w:rsidP="00065E30">
      <w:r>
        <w:separator/>
      </w:r>
    </w:p>
  </w:footnote>
  <w:footnote w:type="continuationSeparator" w:id="0">
    <w:p w:rsidR="00AA2C69" w:rsidRDefault="00AA2C69" w:rsidP="00065E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311B3"/>
    <w:multiLevelType w:val="hybridMultilevel"/>
    <w:tmpl w:val="29529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395047"/>
    <w:multiLevelType w:val="hybridMultilevel"/>
    <w:tmpl w:val="0F244D8C"/>
    <w:lvl w:ilvl="0" w:tplc="30D4A582">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4075925"/>
    <w:multiLevelType w:val="hybridMultilevel"/>
    <w:tmpl w:val="500899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B644E6"/>
    <w:multiLevelType w:val="hybridMultilevel"/>
    <w:tmpl w:val="F84C2416"/>
    <w:lvl w:ilvl="0" w:tplc="5720D4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022D5A"/>
    <w:rsid w:val="00022D5A"/>
    <w:rsid w:val="00065E30"/>
    <w:rsid w:val="00066C21"/>
    <w:rsid w:val="000F6597"/>
    <w:rsid w:val="00171BFA"/>
    <w:rsid w:val="00196E65"/>
    <w:rsid w:val="001D44E8"/>
    <w:rsid w:val="00205A18"/>
    <w:rsid w:val="00227667"/>
    <w:rsid w:val="00246436"/>
    <w:rsid w:val="00285329"/>
    <w:rsid w:val="0029599C"/>
    <w:rsid w:val="002E1917"/>
    <w:rsid w:val="0031781C"/>
    <w:rsid w:val="003C050A"/>
    <w:rsid w:val="004036D7"/>
    <w:rsid w:val="004869AF"/>
    <w:rsid w:val="00487945"/>
    <w:rsid w:val="004A6D96"/>
    <w:rsid w:val="004C13F9"/>
    <w:rsid w:val="00511B09"/>
    <w:rsid w:val="005224E5"/>
    <w:rsid w:val="00525453"/>
    <w:rsid w:val="00560910"/>
    <w:rsid w:val="00572D87"/>
    <w:rsid w:val="005C4297"/>
    <w:rsid w:val="006010AC"/>
    <w:rsid w:val="00604E27"/>
    <w:rsid w:val="00683C13"/>
    <w:rsid w:val="00687C53"/>
    <w:rsid w:val="00717658"/>
    <w:rsid w:val="007315A4"/>
    <w:rsid w:val="007607D5"/>
    <w:rsid w:val="007D6E27"/>
    <w:rsid w:val="007D7484"/>
    <w:rsid w:val="00844D09"/>
    <w:rsid w:val="0085040B"/>
    <w:rsid w:val="008709D5"/>
    <w:rsid w:val="00881A70"/>
    <w:rsid w:val="00881A9C"/>
    <w:rsid w:val="008969BB"/>
    <w:rsid w:val="008B25E8"/>
    <w:rsid w:val="008F7C75"/>
    <w:rsid w:val="00943B80"/>
    <w:rsid w:val="009A3CD8"/>
    <w:rsid w:val="00A037D3"/>
    <w:rsid w:val="00A961C3"/>
    <w:rsid w:val="00AA2C69"/>
    <w:rsid w:val="00AC1C65"/>
    <w:rsid w:val="00D07EB7"/>
    <w:rsid w:val="00D33EC2"/>
    <w:rsid w:val="00D64263"/>
    <w:rsid w:val="00DA0DE6"/>
    <w:rsid w:val="00DD1E84"/>
    <w:rsid w:val="00E27131"/>
    <w:rsid w:val="00E44C5C"/>
    <w:rsid w:val="00E55A46"/>
    <w:rsid w:val="00EE32A1"/>
    <w:rsid w:val="00F7129B"/>
    <w:rsid w:val="00F71E97"/>
    <w:rsid w:val="00F95A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605826316msonormal">
    <w:name w:val="yiv4605826316msonormal"/>
    <w:basedOn w:val="Normal"/>
    <w:rsid w:val="00022D5A"/>
    <w:pPr>
      <w:spacing w:before="100" w:beforeAutospacing="1" w:after="100" w:afterAutospacing="1"/>
    </w:pPr>
  </w:style>
  <w:style w:type="paragraph" w:styleId="HTMLPreformatted">
    <w:name w:val="HTML Preformatted"/>
    <w:basedOn w:val="Normal"/>
    <w:link w:val="HTMLPreformattedChar"/>
    <w:uiPriority w:val="99"/>
    <w:unhideWhenUsed/>
    <w:rsid w:val="00F7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71E97"/>
    <w:rPr>
      <w:rFonts w:ascii="Courier New" w:eastAsia="Times New Roman" w:hAnsi="Courier New" w:cs="Courier New"/>
      <w:sz w:val="20"/>
      <w:szCs w:val="20"/>
    </w:rPr>
  </w:style>
  <w:style w:type="paragraph" w:styleId="ListParagraph">
    <w:name w:val="List Paragraph"/>
    <w:basedOn w:val="Normal"/>
    <w:uiPriority w:val="34"/>
    <w:qFormat/>
    <w:rsid w:val="001D44E8"/>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065E30"/>
    <w:pPr>
      <w:tabs>
        <w:tab w:val="center" w:pos="4680"/>
        <w:tab w:val="right" w:pos="9360"/>
      </w:tabs>
    </w:pPr>
  </w:style>
  <w:style w:type="character" w:customStyle="1" w:styleId="HeaderChar">
    <w:name w:val="Header Char"/>
    <w:basedOn w:val="DefaultParagraphFont"/>
    <w:link w:val="Header"/>
    <w:uiPriority w:val="99"/>
    <w:semiHidden/>
    <w:rsid w:val="00065E3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65E30"/>
    <w:pPr>
      <w:tabs>
        <w:tab w:val="center" w:pos="4680"/>
        <w:tab w:val="right" w:pos="9360"/>
      </w:tabs>
    </w:pPr>
  </w:style>
  <w:style w:type="character" w:customStyle="1" w:styleId="FooterChar">
    <w:name w:val="Footer Char"/>
    <w:basedOn w:val="DefaultParagraphFont"/>
    <w:link w:val="Footer"/>
    <w:uiPriority w:val="99"/>
    <w:semiHidden/>
    <w:rsid w:val="00065E30"/>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683C13"/>
    <w:rPr>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17063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Jamee1</dc:creator>
  <cp:lastModifiedBy>Jamee1</cp:lastModifiedBy>
  <cp:revision>18</cp:revision>
  <dcterms:created xsi:type="dcterms:W3CDTF">2016-03-22T12:24:00Z</dcterms:created>
  <dcterms:modified xsi:type="dcterms:W3CDTF">2017-07-25T04:30:00Z</dcterms:modified>
</cp:coreProperties>
</file>