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C5" w:rsidRDefault="009A7A34" w:rsidP="009A7A34">
      <w:pPr>
        <w:jc w:val="center"/>
      </w:pPr>
      <w:r>
        <w:t>MOTION</w:t>
      </w:r>
    </w:p>
    <w:p w:rsidR="009A7A34" w:rsidRDefault="009A7A34" w:rsidP="009A7A34"/>
    <w:p w:rsidR="009A7A34" w:rsidRDefault="009A7A34" w:rsidP="009A7A34">
      <w:r>
        <w:t xml:space="preserve">Motion: </w:t>
      </w:r>
      <w:r w:rsidR="001962D3">
        <w:t xml:space="preserve">The Worship Committee moves approval of the baptism of </w:t>
      </w:r>
      <w:r w:rsidR="007C6063">
        <w:t>Alexandra Lee Straight</w:t>
      </w:r>
      <w:r>
        <w:t xml:space="preserve">, born on </w:t>
      </w:r>
      <w:r w:rsidR="007C6063">
        <w:t>August 18, 2009</w:t>
      </w:r>
      <w:r>
        <w:t xml:space="preserve">, </w:t>
      </w:r>
      <w:r w:rsidR="007C6063">
        <w:t xml:space="preserve">daughter of Michael and Monica Straight </w:t>
      </w:r>
      <w:r>
        <w:t xml:space="preserve">and </w:t>
      </w:r>
      <w:r w:rsidR="007C6063">
        <w:t>granddaughter</w:t>
      </w:r>
      <w:r>
        <w:t xml:space="preserve"> of </w:t>
      </w:r>
      <w:r w:rsidR="007C6063">
        <w:t>Bill and Sherry Straight.</w:t>
      </w:r>
    </w:p>
    <w:p w:rsidR="009A7A34" w:rsidRDefault="009A7A34" w:rsidP="009A7A34"/>
    <w:p w:rsidR="009A7A34" w:rsidRDefault="009A7A34" w:rsidP="009A7A34">
      <w:r>
        <w:t xml:space="preserve">RATIONALE: Pastor Helen has </w:t>
      </w:r>
      <w:r w:rsidR="007C6063">
        <w:t xml:space="preserve">met with Alexandra’s </w:t>
      </w:r>
      <w:r>
        <w:t xml:space="preserve">parents and </w:t>
      </w:r>
      <w:r w:rsidR="00BC2A7A">
        <w:t xml:space="preserve">also met </w:t>
      </w:r>
      <w:r w:rsidR="007C6063">
        <w:t xml:space="preserve"> with Alexandra to ascertain her understanding of faith and the meaning of baptism.</w:t>
      </w:r>
      <w:r w:rsidR="00663887">
        <w:t xml:space="preserve"> </w:t>
      </w:r>
      <w:r w:rsidR="0050480F">
        <w:t xml:space="preserve">Alexandra wishes to be baptized and understands the meaning of it.  </w:t>
      </w:r>
      <w:r w:rsidR="00645C48">
        <w:t>Alexandra will, by virtue of her baptism, become a baptized child of Michael Straight on our records. Alexandra already regularly attends Sunday School and worship with her grandparents and parents when they are available. Monica Straight is a member of a Catholic church, and welcomes the baptism of her daughter at Webster Presbyterian Church.</w:t>
      </w:r>
    </w:p>
    <w:p w:rsidR="009A7A34" w:rsidRDefault="009A7A34" w:rsidP="009A7A34"/>
    <w:p w:rsidR="007C6063" w:rsidRDefault="009A7A34" w:rsidP="009A7A34">
      <w:r>
        <w:t xml:space="preserve">BUDGET IMPACT: This will have no impact on the budget. </w:t>
      </w:r>
      <w:r w:rsidR="007C6063">
        <w:t>Michael</w:t>
      </w:r>
      <w:r>
        <w:t xml:space="preserve"> already </w:t>
      </w:r>
      <w:r w:rsidR="007C6063">
        <w:t>is a</w:t>
      </w:r>
      <w:r>
        <w:t xml:space="preserve"> member </w:t>
      </w:r>
      <w:r w:rsidR="007C6063">
        <w:t xml:space="preserve">of Webster Presbyterian Church. </w:t>
      </w:r>
      <w:bookmarkStart w:id="0" w:name="_GoBack"/>
      <w:bookmarkEnd w:id="0"/>
    </w:p>
    <w:p w:rsidR="007C6063" w:rsidRDefault="007C6063" w:rsidP="009A7A34">
      <w:r>
        <w:t xml:space="preserve"> </w:t>
      </w:r>
    </w:p>
    <w:sectPr w:rsidR="007C6063" w:rsidSect="00E3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7A34"/>
    <w:rsid w:val="001962D3"/>
    <w:rsid w:val="002E541F"/>
    <w:rsid w:val="00417672"/>
    <w:rsid w:val="00423F45"/>
    <w:rsid w:val="0050480F"/>
    <w:rsid w:val="00645C48"/>
    <w:rsid w:val="00663887"/>
    <w:rsid w:val="00713FC5"/>
    <w:rsid w:val="00766B22"/>
    <w:rsid w:val="007C6063"/>
    <w:rsid w:val="009A7A34"/>
    <w:rsid w:val="00AD0B5B"/>
    <w:rsid w:val="00BC2A7A"/>
    <w:rsid w:val="00BF7D9B"/>
    <w:rsid w:val="00E03DC4"/>
    <w:rsid w:val="00E3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Jack &amp; Mary</cp:lastModifiedBy>
  <cp:revision>3</cp:revision>
  <dcterms:created xsi:type="dcterms:W3CDTF">2017-07-23T01:35:00Z</dcterms:created>
  <dcterms:modified xsi:type="dcterms:W3CDTF">2017-07-23T01:41:00Z</dcterms:modified>
</cp:coreProperties>
</file>