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36" w:rsidRDefault="00DE3236" w:rsidP="00DE3236">
      <w:pPr>
        <w:shd w:val="clear" w:color="auto" w:fill="FFFFFF"/>
        <w:jc w:val="center"/>
        <w:rPr>
          <w:rFonts w:ascii="Arial" w:hAnsi="Arial" w:cs="Arial"/>
          <w:b/>
          <w:bCs/>
          <w:color w:val="000000"/>
          <w:sz w:val="20"/>
          <w:szCs w:val="20"/>
        </w:rPr>
      </w:pPr>
      <w:r>
        <w:rPr>
          <w:rFonts w:ascii="Arial" w:hAnsi="Arial" w:cs="Arial"/>
          <w:b/>
          <w:bCs/>
          <w:color w:val="000000"/>
          <w:sz w:val="20"/>
          <w:szCs w:val="20"/>
        </w:rPr>
        <w:t>WPC Proposed Personnel Policy Change   (</w:t>
      </w:r>
      <w:r w:rsidR="004C3497">
        <w:rPr>
          <w:rFonts w:ascii="Arial" w:hAnsi="Arial" w:cs="Arial"/>
          <w:b/>
          <w:bCs/>
          <w:color w:val="000000"/>
          <w:sz w:val="20"/>
          <w:szCs w:val="20"/>
        </w:rPr>
        <w:t>July</w:t>
      </w:r>
      <w:r>
        <w:rPr>
          <w:rFonts w:ascii="Arial" w:hAnsi="Arial" w:cs="Arial"/>
          <w:b/>
          <w:bCs/>
          <w:color w:val="000000"/>
          <w:sz w:val="20"/>
          <w:szCs w:val="20"/>
        </w:rPr>
        <w:t xml:space="preserve"> 2013)</w:t>
      </w:r>
    </w:p>
    <w:p w:rsidR="00DE3236" w:rsidRDefault="00C94767" w:rsidP="00DE3236">
      <w:pPr>
        <w:shd w:val="clear" w:color="auto" w:fill="FFFFFF"/>
        <w:jc w:val="center"/>
        <w:rPr>
          <w:rFonts w:ascii="Arial" w:hAnsi="Arial" w:cs="Arial"/>
          <w:b/>
          <w:bCs/>
          <w:color w:val="000000"/>
          <w:sz w:val="20"/>
          <w:szCs w:val="20"/>
        </w:rPr>
      </w:pPr>
      <w:r>
        <w:rPr>
          <w:rFonts w:ascii="Arial" w:hAnsi="Arial" w:cs="Arial"/>
          <w:b/>
          <w:bCs/>
          <w:color w:val="000000"/>
          <w:sz w:val="20"/>
          <w:szCs w:val="20"/>
        </w:rPr>
        <w:t>Church Members as employees</w:t>
      </w:r>
    </w:p>
    <w:p w:rsidR="00DE3236" w:rsidRDefault="00DE3236" w:rsidP="00DE3236">
      <w:pPr>
        <w:shd w:val="clear" w:color="auto" w:fill="FFFFFF"/>
        <w:jc w:val="center"/>
        <w:rPr>
          <w:rFonts w:ascii="Arial" w:hAnsi="Arial" w:cs="Arial"/>
          <w:b/>
          <w:bCs/>
          <w:color w:val="000000"/>
          <w:sz w:val="20"/>
          <w:szCs w:val="20"/>
        </w:rPr>
      </w:pPr>
    </w:p>
    <w:p w:rsidR="00DE3236" w:rsidRDefault="00DE3236" w:rsidP="00DE3236">
      <w:pPr>
        <w:shd w:val="clear" w:color="auto" w:fill="FFFFFF"/>
        <w:jc w:val="center"/>
        <w:rPr>
          <w:rFonts w:ascii="Arial" w:hAnsi="Arial" w:cs="Arial"/>
          <w:b/>
          <w:bCs/>
          <w:color w:val="000000"/>
          <w:sz w:val="20"/>
          <w:szCs w:val="20"/>
        </w:rPr>
      </w:pPr>
      <w:bookmarkStart w:id="0" w:name="_GoBack"/>
      <w:bookmarkEnd w:id="0"/>
    </w:p>
    <w:p w:rsidR="00DE3236" w:rsidRPr="004C3497" w:rsidRDefault="00DE3236" w:rsidP="00DE3236">
      <w:pPr>
        <w:shd w:val="clear" w:color="auto" w:fill="FFFFFF"/>
        <w:rPr>
          <w:rFonts w:ascii="Arial" w:hAnsi="Arial" w:cs="Arial"/>
          <w:bCs/>
          <w:color w:val="000000"/>
        </w:rPr>
      </w:pPr>
      <w:r w:rsidRPr="004C3497">
        <w:rPr>
          <w:rFonts w:ascii="Arial" w:hAnsi="Arial" w:cs="Arial"/>
          <w:b/>
          <w:bCs/>
          <w:color w:val="000000"/>
        </w:rPr>
        <w:t xml:space="preserve">Summary: </w:t>
      </w:r>
      <w:r w:rsidR="00C94767" w:rsidRPr="004C3497">
        <w:rPr>
          <w:rFonts w:ascii="Arial" w:hAnsi="Arial" w:cs="Arial"/>
          <w:bCs/>
          <w:color w:val="000000"/>
        </w:rPr>
        <w:t xml:space="preserve"> to make it the policy to not hire members as employees.  This policy change is not retroactive, thus any currently employed members are grandfathered.</w:t>
      </w:r>
    </w:p>
    <w:p w:rsidR="00DE3236" w:rsidRDefault="00DE3236" w:rsidP="00DE3236">
      <w:pPr>
        <w:shd w:val="clear" w:color="auto" w:fill="FFFFFF"/>
        <w:rPr>
          <w:rFonts w:ascii="Arial" w:hAnsi="Arial" w:cs="Arial"/>
          <w:b/>
          <w:bCs/>
          <w:color w:val="000000"/>
          <w:sz w:val="20"/>
          <w:szCs w:val="20"/>
        </w:rPr>
      </w:pPr>
    </w:p>
    <w:p w:rsidR="004C3497" w:rsidRDefault="004C3497" w:rsidP="00DE3236">
      <w:pPr>
        <w:shd w:val="clear" w:color="auto" w:fill="FFFFFF"/>
        <w:rPr>
          <w:rFonts w:ascii="Arial" w:hAnsi="Arial" w:cs="Arial"/>
          <w:b/>
          <w:bCs/>
          <w:color w:val="000000"/>
          <w:sz w:val="20"/>
          <w:szCs w:val="20"/>
        </w:rPr>
      </w:pPr>
    </w:p>
    <w:p w:rsidR="00DE3236" w:rsidRPr="004C3497" w:rsidRDefault="00DE3236" w:rsidP="00DE3236">
      <w:pPr>
        <w:shd w:val="clear" w:color="auto" w:fill="FFFFFF"/>
        <w:rPr>
          <w:rFonts w:ascii="Arial" w:hAnsi="Arial" w:cs="Arial"/>
          <w:b/>
          <w:bCs/>
          <w:color w:val="FF0000"/>
          <w:szCs w:val="20"/>
        </w:rPr>
      </w:pPr>
      <w:r w:rsidRPr="004C3497">
        <w:rPr>
          <w:rFonts w:ascii="Arial" w:hAnsi="Arial" w:cs="Arial"/>
          <w:b/>
          <w:bCs/>
          <w:color w:val="FF0000"/>
          <w:szCs w:val="20"/>
        </w:rPr>
        <w:t>Existing Policy:</w:t>
      </w:r>
    </w:p>
    <w:p w:rsidR="00DE3236" w:rsidRDefault="00DE3236" w:rsidP="00DE3236">
      <w:pPr>
        <w:rPr>
          <w:rFonts w:ascii="Arial" w:hAnsi="Arial"/>
          <w:b/>
        </w:rPr>
      </w:pPr>
    </w:p>
    <w:p w:rsidR="00DE3236" w:rsidRDefault="00DE3236" w:rsidP="00DE3236">
      <w:pPr>
        <w:rPr>
          <w:rFonts w:ascii="Arial" w:hAnsi="Arial"/>
          <w:b/>
        </w:rPr>
      </w:pPr>
    </w:p>
    <w:p w:rsidR="00C94767" w:rsidRPr="00C94767" w:rsidRDefault="00C94767" w:rsidP="00C94767">
      <w:pPr>
        <w:rPr>
          <w:rFonts w:ascii="Arial" w:hAnsi="Arial"/>
          <w:b/>
        </w:rPr>
      </w:pPr>
      <w:r w:rsidRPr="00C94767">
        <w:rPr>
          <w:rFonts w:ascii="Arial" w:hAnsi="Arial"/>
          <w:b/>
        </w:rPr>
        <w:t>101.5</w:t>
      </w:r>
      <w:r w:rsidRPr="00C94767">
        <w:rPr>
          <w:rFonts w:ascii="Arial" w:hAnsi="Arial"/>
          <w:b/>
        </w:rPr>
        <w:tab/>
        <w:t>Church Member Employees</w:t>
      </w:r>
    </w:p>
    <w:p w:rsidR="00C94767" w:rsidRPr="00C94767" w:rsidRDefault="00C94767" w:rsidP="00C94767">
      <w:pPr>
        <w:ind w:left="720"/>
        <w:rPr>
          <w:rFonts w:ascii="Arial" w:hAnsi="Arial"/>
        </w:rPr>
      </w:pPr>
      <w:r w:rsidRPr="00C94767">
        <w:rPr>
          <w:rFonts w:ascii="Arial" w:hAnsi="Arial"/>
        </w:rPr>
        <w:t>Personnel practices will be made without regard to whether or not employees are members of the church.  Employees are not expected to do more or do less because they are or not church members.</w:t>
      </w:r>
    </w:p>
    <w:p w:rsidR="00C94767" w:rsidRDefault="00C94767" w:rsidP="00C94767"/>
    <w:p w:rsidR="00DE3236" w:rsidRPr="004C3497" w:rsidRDefault="00DE3236" w:rsidP="00DE3236">
      <w:pPr>
        <w:shd w:val="clear" w:color="auto" w:fill="FFFFFF"/>
        <w:rPr>
          <w:rFonts w:ascii="Arial" w:hAnsi="Arial" w:cs="Arial"/>
          <w:b/>
          <w:bCs/>
          <w:color w:val="FF0000"/>
          <w:szCs w:val="20"/>
        </w:rPr>
      </w:pPr>
      <w:r w:rsidRPr="004C3497">
        <w:rPr>
          <w:rFonts w:ascii="Arial" w:hAnsi="Arial" w:cs="Arial"/>
          <w:b/>
          <w:bCs/>
          <w:color w:val="FF0000"/>
          <w:szCs w:val="20"/>
        </w:rPr>
        <w:t>Proposed Policy:</w:t>
      </w:r>
    </w:p>
    <w:p w:rsidR="00DE3236" w:rsidRPr="00DE3236" w:rsidRDefault="00DE3236">
      <w:pPr>
        <w:rPr>
          <w:rFonts w:ascii="Arial" w:hAnsi="Arial"/>
          <w:b/>
        </w:rPr>
      </w:pPr>
    </w:p>
    <w:p w:rsidR="00DE3236" w:rsidRPr="00DE3236" w:rsidRDefault="00DE3236">
      <w:pPr>
        <w:rPr>
          <w:rFonts w:ascii="Arial" w:hAnsi="Arial"/>
          <w:b/>
        </w:rPr>
      </w:pPr>
    </w:p>
    <w:p w:rsidR="004C3497" w:rsidRPr="00C94767" w:rsidRDefault="004C3497" w:rsidP="004C3497">
      <w:pPr>
        <w:rPr>
          <w:rFonts w:ascii="Arial" w:hAnsi="Arial"/>
          <w:b/>
        </w:rPr>
      </w:pPr>
      <w:r w:rsidRPr="00C94767">
        <w:rPr>
          <w:rFonts w:ascii="Arial" w:hAnsi="Arial"/>
          <w:b/>
        </w:rPr>
        <w:t>101.5</w:t>
      </w:r>
      <w:r w:rsidRPr="00C94767">
        <w:rPr>
          <w:rFonts w:ascii="Arial" w:hAnsi="Arial"/>
          <w:b/>
        </w:rPr>
        <w:tab/>
        <w:t>Church Member Employees</w:t>
      </w:r>
    </w:p>
    <w:p w:rsidR="00C94767" w:rsidRPr="00C94767" w:rsidRDefault="00C94767" w:rsidP="00C94767">
      <w:pPr>
        <w:ind w:left="720"/>
        <w:rPr>
          <w:rFonts w:ascii="Arial" w:hAnsi="Arial"/>
        </w:rPr>
      </w:pPr>
      <w:r w:rsidRPr="00C94767">
        <w:rPr>
          <w:rFonts w:ascii="Arial" w:hAnsi="Arial"/>
        </w:rPr>
        <w:t xml:space="preserve">Members of the church are excluded from </w:t>
      </w:r>
      <w:r w:rsidRPr="00C94767">
        <w:rPr>
          <w:rFonts w:ascii="Arial" w:hAnsi="Arial"/>
        </w:rPr>
        <w:t xml:space="preserve">consideration </w:t>
      </w:r>
      <w:r>
        <w:rPr>
          <w:rFonts w:ascii="Arial" w:hAnsi="Arial"/>
        </w:rPr>
        <w:t>as</w:t>
      </w:r>
      <w:r w:rsidRPr="00C94767">
        <w:rPr>
          <w:rFonts w:ascii="Arial" w:hAnsi="Arial"/>
        </w:rPr>
        <w:t xml:space="preserve"> permanent paid employees</w:t>
      </w:r>
      <w:r w:rsidR="004C3497">
        <w:rPr>
          <w:rFonts w:ascii="Arial" w:hAnsi="Arial"/>
        </w:rPr>
        <w:t xml:space="preserve"> except for</w:t>
      </w:r>
      <w:r w:rsidRPr="00C94767">
        <w:rPr>
          <w:rFonts w:ascii="Arial" w:hAnsi="Arial"/>
        </w:rPr>
        <w:t xml:space="preserve"> the positions of back-up office workers, Wedding Coordinator and Reception Coordinator</w:t>
      </w:r>
      <w:r w:rsidRPr="00C94767">
        <w:rPr>
          <w:rFonts w:ascii="Arial" w:hAnsi="Arial"/>
        </w:rPr>
        <w:t>.</w:t>
      </w:r>
    </w:p>
    <w:p w:rsidR="00DE3236" w:rsidRPr="00F5421B" w:rsidRDefault="00DE3236" w:rsidP="00C94767">
      <w:pPr>
        <w:ind w:left="720"/>
        <w:rPr>
          <w:rFonts w:ascii="Arial" w:hAnsi="Arial"/>
        </w:rPr>
      </w:pPr>
    </w:p>
    <w:sectPr w:rsidR="00DE3236" w:rsidRPr="00F5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0203"/>
    <w:multiLevelType w:val="multilevel"/>
    <w:tmpl w:val="B01E22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36"/>
    <w:rsid w:val="0011666D"/>
    <w:rsid w:val="002B540E"/>
    <w:rsid w:val="00357185"/>
    <w:rsid w:val="004C3497"/>
    <w:rsid w:val="005648C2"/>
    <w:rsid w:val="00C94767"/>
    <w:rsid w:val="00DE3236"/>
    <w:rsid w:val="00F5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3C21-DD25-470C-8AA7-15414762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2013-07-12T18:17:00Z</dcterms:created>
  <dcterms:modified xsi:type="dcterms:W3CDTF">2013-07-12T18:36:00Z</dcterms:modified>
</cp:coreProperties>
</file>