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141B" w14:textId="3F0E1EF8" w:rsidR="00941857" w:rsidRPr="000151E4" w:rsidRDefault="008E432B" w:rsidP="000151E4">
      <w:pPr>
        <w:jc w:val="center"/>
        <w:rPr>
          <w:rFonts w:ascii="Helvetica" w:hAnsi="Helvetica"/>
          <w:color w:val="000000"/>
        </w:rPr>
      </w:pPr>
      <w:r w:rsidRPr="000151E4">
        <w:rPr>
          <w:rFonts w:ascii="Helvetica" w:hAnsi="Helvetica"/>
          <w:color w:val="000000"/>
        </w:rPr>
        <w:t xml:space="preserve">WPC Earth Care </w:t>
      </w:r>
      <w:r w:rsidR="00226F16" w:rsidRPr="000151E4">
        <w:rPr>
          <w:rFonts w:ascii="Helvetica" w:hAnsi="Helvetica"/>
          <w:color w:val="000000"/>
        </w:rPr>
        <w:t>202</w:t>
      </w:r>
      <w:r w:rsidR="00226F16">
        <w:rPr>
          <w:rFonts w:ascii="Helvetica" w:hAnsi="Helvetica"/>
          <w:color w:val="000000"/>
        </w:rPr>
        <w:t>5</w:t>
      </w:r>
      <w:r w:rsidR="00226F16" w:rsidRPr="000151E4">
        <w:rPr>
          <w:rFonts w:ascii="Helvetica" w:hAnsi="Helvetica"/>
          <w:color w:val="000000"/>
        </w:rPr>
        <w:t xml:space="preserve"> </w:t>
      </w:r>
      <w:r w:rsidR="00A64BB8" w:rsidRPr="000151E4">
        <w:rPr>
          <w:rFonts w:ascii="Helvetica" w:hAnsi="Helvetica"/>
          <w:color w:val="000000"/>
        </w:rPr>
        <w:t xml:space="preserve">Annual </w:t>
      </w:r>
      <w:r w:rsidR="00941857" w:rsidRPr="000151E4">
        <w:rPr>
          <w:rFonts w:ascii="Helvetica" w:hAnsi="Helvetica"/>
          <w:color w:val="000000"/>
        </w:rPr>
        <w:t>Report</w:t>
      </w:r>
    </w:p>
    <w:p w14:paraId="2AC24A6D" w14:textId="4D5A7D73" w:rsidR="002B03B2" w:rsidRDefault="009D474E">
      <w:pPr>
        <w:rPr>
          <w:u w:val="single"/>
        </w:rPr>
      </w:pPr>
      <w:r>
        <w:rPr>
          <w:u w:val="single"/>
        </w:rPr>
        <w:t>Re</w:t>
      </w:r>
      <w:r w:rsidR="004A3D34">
        <w:rPr>
          <w:u w:val="single"/>
        </w:rPr>
        <w:t>-</w:t>
      </w:r>
      <w:r>
        <w:rPr>
          <w:u w:val="single"/>
        </w:rPr>
        <w:t>certification</w:t>
      </w:r>
    </w:p>
    <w:p w14:paraId="1FDF9E32" w14:textId="686C987B" w:rsidR="009D474E" w:rsidRPr="00E333B6" w:rsidRDefault="009D474E">
      <w:pPr>
        <w:rPr>
          <w:rFonts w:cs="Times New Roman (Body CS)"/>
        </w:rPr>
      </w:pPr>
      <w:r w:rsidRPr="009D474E">
        <w:rPr>
          <w:rFonts w:cs="Times New Roman (Body CS)"/>
        </w:rPr>
        <w:t xml:space="preserve">WPC </w:t>
      </w:r>
      <w:r w:rsidR="006B054C">
        <w:rPr>
          <w:rFonts w:cs="Times New Roman (Body CS)"/>
        </w:rPr>
        <w:t xml:space="preserve">is applying </w:t>
      </w:r>
      <w:r w:rsidR="00A64BB8">
        <w:rPr>
          <w:rFonts w:cs="Times New Roman (Body CS)"/>
        </w:rPr>
        <w:t xml:space="preserve">for </w:t>
      </w:r>
      <w:r w:rsidRPr="009D474E">
        <w:rPr>
          <w:rFonts w:cs="Times New Roman (Body CS)"/>
        </w:rPr>
        <w:t>re-certif</w:t>
      </w:r>
      <w:r w:rsidR="00A64BB8">
        <w:rPr>
          <w:rFonts w:cs="Times New Roman (Body CS)"/>
        </w:rPr>
        <w:t>ication</w:t>
      </w:r>
      <w:r w:rsidRPr="009D474E">
        <w:rPr>
          <w:rFonts w:cs="Times New Roman (Body CS)"/>
        </w:rPr>
        <w:t xml:space="preserve"> as a</w:t>
      </w:r>
      <w:r w:rsidR="00976E61">
        <w:rPr>
          <w:rFonts w:cs="Times New Roman (Body CS)"/>
        </w:rPr>
        <w:t xml:space="preserve">n </w:t>
      </w:r>
      <w:r w:rsidRPr="009D474E">
        <w:rPr>
          <w:rFonts w:cs="Times New Roman (Body CS)"/>
        </w:rPr>
        <w:t xml:space="preserve">Earth Care </w:t>
      </w:r>
      <w:r w:rsidR="00976E61">
        <w:rPr>
          <w:rFonts w:cs="Times New Roman (Body CS)"/>
        </w:rPr>
        <w:t>congregation</w:t>
      </w:r>
      <w:r w:rsidRPr="009D474E">
        <w:rPr>
          <w:rFonts w:cs="Times New Roman (Body CS)"/>
        </w:rPr>
        <w:t xml:space="preserve"> for the </w:t>
      </w:r>
      <w:r w:rsidR="00226F16">
        <w:rPr>
          <w:rFonts w:cs="Times New Roman (Body CS)"/>
        </w:rPr>
        <w:t>9</w:t>
      </w:r>
      <w:r w:rsidR="00226F16" w:rsidRPr="009D474E">
        <w:rPr>
          <w:rFonts w:cs="Times New Roman (Body CS)"/>
          <w:vertAlign w:val="superscript"/>
        </w:rPr>
        <w:t>th</w:t>
      </w:r>
      <w:r w:rsidR="00226F16" w:rsidRPr="009D474E">
        <w:rPr>
          <w:rFonts w:cs="Times New Roman (Body CS)"/>
        </w:rPr>
        <w:t xml:space="preserve"> </w:t>
      </w:r>
      <w:r w:rsidRPr="009D474E">
        <w:rPr>
          <w:rFonts w:cs="Times New Roman (Body CS)"/>
        </w:rPr>
        <w:t>consecutive year.</w:t>
      </w:r>
      <w:r>
        <w:rPr>
          <w:rFonts w:cs="Times New Roman (Body CS)"/>
        </w:rPr>
        <w:t xml:space="preserve">  </w:t>
      </w:r>
    </w:p>
    <w:p w14:paraId="4F8C20E6" w14:textId="31779B2E" w:rsidR="008E432B" w:rsidRPr="00F00141" w:rsidRDefault="009D474E">
      <w:pPr>
        <w:rPr>
          <w:u w:val="single"/>
        </w:rPr>
      </w:pPr>
      <w:r>
        <w:rPr>
          <w:u w:val="single"/>
        </w:rPr>
        <w:t>Stewardship</w:t>
      </w:r>
    </w:p>
    <w:p w14:paraId="69A44780" w14:textId="14FA68FE" w:rsidR="009D474E" w:rsidRDefault="009D474E" w:rsidP="00A714F5">
      <w:pPr>
        <w:pStyle w:val="ListParagraph"/>
        <w:numPr>
          <w:ilvl w:val="0"/>
          <w:numId w:val="3"/>
        </w:numPr>
      </w:pPr>
      <w:r>
        <w:t>The Earth Care team members:</w:t>
      </w:r>
    </w:p>
    <w:p w14:paraId="78C16A73" w14:textId="139F9785" w:rsidR="006B3E5D" w:rsidRDefault="006B3E5D" w:rsidP="006B3E5D">
      <w:pPr>
        <w:pStyle w:val="ListParagraph"/>
        <w:numPr>
          <w:ilvl w:val="1"/>
          <w:numId w:val="3"/>
        </w:numPr>
      </w:pPr>
      <w:r w:rsidRPr="006B3E5D">
        <w:t xml:space="preserve">meet monthly to discuss plans, share an educational item, and fellowship together </w:t>
      </w:r>
      <w:r>
        <w:t xml:space="preserve">at </w:t>
      </w:r>
      <w:r w:rsidRPr="006B3E5D">
        <w:t>a member's home</w:t>
      </w:r>
      <w:r w:rsidR="009E39E6">
        <w:t xml:space="preserve"> or via zoom</w:t>
      </w:r>
      <w:r w:rsidRPr="006B3E5D">
        <w:t>,</w:t>
      </w:r>
    </w:p>
    <w:p w14:paraId="4A10A76A" w14:textId="56E3D736" w:rsidR="009D474E" w:rsidRDefault="006B3E5D" w:rsidP="00A714F5">
      <w:pPr>
        <w:pStyle w:val="ListParagraph"/>
        <w:numPr>
          <w:ilvl w:val="1"/>
          <w:numId w:val="3"/>
        </w:numPr>
      </w:pPr>
      <w:r>
        <w:t xml:space="preserve">regularly </w:t>
      </w:r>
      <w:r w:rsidR="004A3D34">
        <w:t>c</w:t>
      </w:r>
      <w:r w:rsidR="009D474E">
        <w:t xml:space="preserve">ollect the </w:t>
      </w:r>
      <w:r w:rsidR="00A714F5">
        <w:t>recyclable</w:t>
      </w:r>
      <w:r w:rsidR="009D474E">
        <w:t xml:space="preserve"> paper from the sanctuary and the office</w:t>
      </w:r>
      <w:r w:rsidR="00A714F5">
        <w:t>, and</w:t>
      </w:r>
    </w:p>
    <w:p w14:paraId="647BE368" w14:textId="73AD823E" w:rsidR="00A714F5" w:rsidRDefault="004A3D34" w:rsidP="00A714F5">
      <w:pPr>
        <w:pStyle w:val="ListParagraph"/>
        <w:numPr>
          <w:ilvl w:val="1"/>
          <w:numId w:val="3"/>
        </w:numPr>
      </w:pPr>
      <w:r>
        <w:t>w</w:t>
      </w:r>
      <w:r w:rsidR="009D474E">
        <w:t xml:space="preserve">ater and </w:t>
      </w:r>
      <w:r w:rsidR="00310B21">
        <w:t xml:space="preserve">maintain </w:t>
      </w:r>
      <w:r w:rsidR="009D474E">
        <w:t xml:space="preserve">the </w:t>
      </w:r>
      <w:r w:rsidR="00310B21">
        <w:t>B</w:t>
      </w:r>
      <w:r w:rsidR="009D474E">
        <w:t xml:space="preserve">utterfly </w:t>
      </w:r>
      <w:r w:rsidR="00310B21">
        <w:t>G</w:t>
      </w:r>
      <w:r w:rsidR="009D474E">
        <w:t>arden</w:t>
      </w:r>
      <w:r w:rsidR="00A714F5">
        <w:t xml:space="preserve">. </w:t>
      </w:r>
    </w:p>
    <w:p w14:paraId="54F77231" w14:textId="39473CA9" w:rsidR="008563DD" w:rsidRDefault="008563DD" w:rsidP="000466BB">
      <w:pPr>
        <w:pStyle w:val="ListParagraph"/>
        <w:numPr>
          <w:ilvl w:val="0"/>
          <w:numId w:val="3"/>
        </w:numPr>
      </w:pPr>
      <w:r>
        <w:t xml:space="preserve">Educational topics included </w:t>
      </w:r>
      <w:r w:rsidR="005C74C0">
        <w:t>E</w:t>
      </w:r>
      <w:r w:rsidR="0098339F">
        <w:t>thno-</w:t>
      </w:r>
      <w:r w:rsidR="005C74C0">
        <w:t>B</w:t>
      </w:r>
      <w:r w:rsidR="0098339F">
        <w:t>iology</w:t>
      </w:r>
      <w:r w:rsidR="00221DD5">
        <w:t xml:space="preserve"> and E</w:t>
      </w:r>
      <w:r w:rsidR="00A635BC">
        <w:t xml:space="preserve">ssential </w:t>
      </w:r>
      <w:r w:rsidR="008C60B2">
        <w:t>O</w:t>
      </w:r>
      <w:r w:rsidR="00A635BC">
        <w:t>ils (especially those mentioned in the Bible)</w:t>
      </w:r>
      <w:r w:rsidR="008C60B2">
        <w:t>.</w:t>
      </w:r>
    </w:p>
    <w:p w14:paraId="3D9C62F2" w14:textId="14CEE9A4" w:rsidR="00B16ADA" w:rsidRPr="009061FE" w:rsidRDefault="00063E25" w:rsidP="000466BB">
      <w:pPr>
        <w:pStyle w:val="ListParagraph"/>
        <w:numPr>
          <w:ilvl w:val="0"/>
          <w:numId w:val="3"/>
        </w:numPr>
      </w:pPr>
      <w:r w:rsidRPr="009061FE">
        <w:t>In the Spring and Fall</w:t>
      </w:r>
      <w:r w:rsidR="008C60B2">
        <w:t>,</w:t>
      </w:r>
      <w:r w:rsidRPr="009061FE">
        <w:t xml:space="preserve"> a</w:t>
      </w:r>
      <w:r w:rsidR="001A2CB6" w:rsidRPr="009061FE">
        <w:t xml:space="preserve">dditional </w:t>
      </w:r>
      <w:r w:rsidR="00B16ADA" w:rsidRPr="009061FE">
        <w:t xml:space="preserve">plants </w:t>
      </w:r>
      <w:r w:rsidR="001A2CB6" w:rsidRPr="009061FE">
        <w:t>were added</w:t>
      </w:r>
      <w:r w:rsidR="008C60B2">
        <w:t>,</w:t>
      </w:r>
      <w:r w:rsidR="001A2CB6" w:rsidRPr="009061FE">
        <w:t xml:space="preserve"> </w:t>
      </w:r>
      <w:r w:rsidR="00F4759B" w:rsidRPr="009061FE">
        <w:t>along with new mulch</w:t>
      </w:r>
      <w:r w:rsidR="008C60B2">
        <w:t>,</w:t>
      </w:r>
      <w:r w:rsidR="00F4759B" w:rsidRPr="009061FE">
        <w:t xml:space="preserve"> </w:t>
      </w:r>
      <w:r w:rsidR="00B16ADA" w:rsidRPr="009061FE">
        <w:t xml:space="preserve">to the </w:t>
      </w:r>
      <w:r w:rsidR="004B0A37" w:rsidRPr="009061FE">
        <w:t xml:space="preserve">Monarch </w:t>
      </w:r>
      <w:r w:rsidR="00B16ADA" w:rsidRPr="009061FE">
        <w:t xml:space="preserve">Butterfly </w:t>
      </w:r>
      <w:r w:rsidR="00F04492" w:rsidRPr="009061FE">
        <w:t>G</w:t>
      </w:r>
      <w:r w:rsidR="00B16ADA" w:rsidRPr="009061FE">
        <w:t>arden</w:t>
      </w:r>
      <w:r w:rsidRPr="009061FE">
        <w:t>.</w:t>
      </w:r>
    </w:p>
    <w:p w14:paraId="2AB9CE64" w14:textId="212EAF67" w:rsidR="006C3F4B" w:rsidRDefault="006C3F4B" w:rsidP="006C3F4B">
      <w:pPr>
        <w:pStyle w:val="ListParagraph"/>
        <w:numPr>
          <w:ilvl w:val="0"/>
          <w:numId w:val="3"/>
        </w:numPr>
      </w:pPr>
      <w:r w:rsidRPr="00484DA4">
        <w:rPr>
          <w:color w:val="000000" w:themeColor="text1"/>
        </w:rPr>
        <w:t xml:space="preserve">We </w:t>
      </w:r>
      <w:r>
        <w:t>continue using coffee mugs instead of single-use Styrofoam cups for the monthly Early Riser’s Breakfast.</w:t>
      </w:r>
    </w:p>
    <w:p w14:paraId="1CE94351" w14:textId="328E2154" w:rsidR="005579B8" w:rsidRDefault="005579B8" w:rsidP="005579B8">
      <w:pPr>
        <w:pStyle w:val="ListParagraph"/>
        <w:numPr>
          <w:ilvl w:val="0"/>
          <w:numId w:val="3"/>
        </w:numPr>
        <w:rPr>
          <w:rFonts w:cstheme="minorHAnsi"/>
        </w:rPr>
      </w:pPr>
      <w:r w:rsidRPr="00A21D2A">
        <w:rPr>
          <w:rFonts w:cstheme="minorHAnsi"/>
        </w:rPr>
        <w:t xml:space="preserve">A dedicated team of </w:t>
      </w:r>
      <w:r w:rsidR="00F4759B">
        <w:rPr>
          <w:rFonts w:cstheme="minorHAnsi"/>
        </w:rPr>
        <w:t xml:space="preserve">four </w:t>
      </w:r>
      <w:r w:rsidRPr="00A21D2A">
        <w:rPr>
          <w:rFonts w:cstheme="minorHAnsi"/>
        </w:rPr>
        <w:t xml:space="preserve">members </w:t>
      </w:r>
      <w:r>
        <w:rPr>
          <w:rFonts w:cstheme="minorHAnsi"/>
        </w:rPr>
        <w:t xml:space="preserve">continues to water and support our </w:t>
      </w:r>
      <w:r w:rsidRPr="00E12084">
        <w:rPr>
          <w:rFonts w:cstheme="minorHAnsi"/>
        </w:rPr>
        <w:t xml:space="preserve">two </w:t>
      </w:r>
      <w:r>
        <w:rPr>
          <w:rFonts w:cstheme="minorHAnsi"/>
        </w:rPr>
        <w:t>S</w:t>
      </w:r>
      <w:r w:rsidRPr="00E12084">
        <w:rPr>
          <w:rFonts w:cstheme="minorHAnsi"/>
        </w:rPr>
        <w:t xml:space="preserve">ycamore Moon Trees dedicated </w:t>
      </w:r>
      <w:r>
        <w:rPr>
          <w:rFonts w:cstheme="minorHAnsi"/>
        </w:rPr>
        <w:t xml:space="preserve">in </w:t>
      </w:r>
      <w:r w:rsidR="00AB1477">
        <w:rPr>
          <w:rFonts w:cstheme="minorHAnsi"/>
        </w:rPr>
        <w:t>April</w:t>
      </w:r>
      <w:r>
        <w:rPr>
          <w:rFonts w:cstheme="minorHAnsi"/>
        </w:rPr>
        <w:t xml:space="preserve"> 2022.</w:t>
      </w:r>
      <w:r w:rsidR="000B7231">
        <w:rPr>
          <w:rFonts w:cstheme="minorHAnsi"/>
        </w:rPr>
        <w:t xml:space="preserve">  </w:t>
      </w:r>
      <w:r w:rsidR="005735DE" w:rsidRPr="005735DE">
        <w:rPr>
          <w:rFonts w:cstheme="minorHAnsi"/>
        </w:rPr>
        <w:t>As a result of drought conditions, the Moon trees were water</w:t>
      </w:r>
      <w:r w:rsidR="005735DE">
        <w:rPr>
          <w:rFonts w:cstheme="minorHAnsi"/>
        </w:rPr>
        <w:t>ed</w:t>
      </w:r>
      <w:r w:rsidR="005735DE" w:rsidRPr="005735DE">
        <w:rPr>
          <w:rFonts w:cstheme="minorHAnsi"/>
        </w:rPr>
        <w:t xml:space="preserve"> every two weeks May through November.  </w:t>
      </w:r>
    </w:p>
    <w:p w14:paraId="4BD9A768" w14:textId="5EED9D37" w:rsidR="00BA4046" w:rsidRPr="005579B8" w:rsidRDefault="00BA4046" w:rsidP="005579B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Concrete bases </w:t>
      </w:r>
      <w:r w:rsidR="000C3D8C">
        <w:rPr>
          <w:rFonts w:cstheme="minorHAnsi"/>
        </w:rPr>
        <w:t xml:space="preserve">with Moon Tree plaques </w:t>
      </w:r>
      <w:r>
        <w:rPr>
          <w:rFonts w:cstheme="minorHAnsi"/>
        </w:rPr>
        <w:t xml:space="preserve">were installed at each of the Moon Trees and were dedicated on </w:t>
      </w:r>
      <w:r w:rsidR="00203CEF">
        <w:rPr>
          <w:rFonts w:cstheme="minorHAnsi"/>
        </w:rPr>
        <w:t>July 20, in conjunction with our annual Lunar Communion celebration.</w:t>
      </w:r>
    </w:p>
    <w:p w14:paraId="2EE0BDF0" w14:textId="327DE318" w:rsidR="00654CD8" w:rsidRPr="00ED0850" w:rsidRDefault="00484DA4" w:rsidP="00E14EE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A6756D">
        <w:rPr>
          <w:color w:val="000000" w:themeColor="text1"/>
        </w:rPr>
        <w:t xml:space="preserve">Updated </w:t>
      </w:r>
      <w:r w:rsidR="008A0168" w:rsidRPr="00A6756D">
        <w:rPr>
          <w:color w:val="000000" w:themeColor="text1"/>
        </w:rPr>
        <w:t xml:space="preserve">and revised our </w:t>
      </w:r>
      <w:r w:rsidR="00654CD8" w:rsidRPr="00A6756D">
        <w:rPr>
          <w:color w:val="000000" w:themeColor="text1"/>
        </w:rPr>
        <w:t>WPC Earth Care webpage</w:t>
      </w:r>
      <w:r w:rsidRPr="00A6756D">
        <w:rPr>
          <w:color w:val="000000" w:themeColor="text1"/>
        </w:rPr>
        <w:t>.</w:t>
      </w:r>
    </w:p>
    <w:p w14:paraId="5DF335AE" w14:textId="40D03F90" w:rsidR="007C56E9" w:rsidRPr="00A6756D" w:rsidRDefault="007C56E9" w:rsidP="00ED0850">
      <w:pPr>
        <w:pStyle w:val="ListParagraph"/>
        <w:numPr>
          <w:ilvl w:val="0"/>
          <w:numId w:val="4"/>
        </w:numPr>
        <w:spacing w:line="256" w:lineRule="auto"/>
        <w:rPr>
          <w:color w:val="000000" w:themeColor="text1"/>
        </w:rPr>
      </w:pPr>
      <w:r w:rsidRPr="00ED0850">
        <w:rPr>
          <w:color w:val="000000" w:themeColor="text1"/>
        </w:rPr>
        <w:t>Recycle</w:t>
      </w:r>
      <w:r w:rsidR="00D47801" w:rsidRPr="00ED0850">
        <w:rPr>
          <w:color w:val="000000" w:themeColor="text1"/>
        </w:rPr>
        <w:t>d</w:t>
      </w:r>
      <w:r w:rsidRPr="00ED0850">
        <w:rPr>
          <w:color w:val="000000" w:themeColor="text1"/>
        </w:rPr>
        <w:t xml:space="preserve"> the batteries from the paper towel dispensers.</w:t>
      </w:r>
    </w:p>
    <w:p w14:paraId="79C7F75D" w14:textId="0FBFB098" w:rsidR="00CD7D1D" w:rsidRPr="008A0168" w:rsidRDefault="00CD7D1D" w:rsidP="008A016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The Earth Care team refilled the Food Pantry daily for the month of September.</w:t>
      </w:r>
    </w:p>
    <w:p w14:paraId="20FA9C91" w14:textId="66968E74" w:rsidR="00484DA4" w:rsidRPr="00A6756D" w:rsidRDefault="00027FC5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 w:rsidRPr="00A6756D">
        <w:rPr>
          <w:rStyle w:val="d2edcug0"/>
          <w:rFonts w:ascii="Calibri" w:hAnsi="Calibri" w:cs="Calibri"/>
          <w:color w:val="000000" w:themeColor="text1"/>
        </w:rPr>
        <w:t>10</w:t>
      </w:r>
      <w:r w:rsidR="00913C76" w:rsidRPr="00A6756D">
        <w:rPr>
          <w:rStyle w:val="d2edcug0"/>
          <w:rFonts w:ascii="Calibri" w:hAnsi="Calibri" w:cs="Calibri"/>
          <w:color w:val="000000" w:themeColor="text1"/>
        </w:rPr>
        <w:t>7</w:t>
      </w:r>
      <w:r w:rsidR="00484DA4" w:rsidRPr="00A6756D">
        <w:rPr>
          <w:rStyle w:val="d2edcug0"/>
          <w:rFonts w:ascii="Calibri" w:hAnsi="Calibri" w:cs="Calibri"/>
          <w:color w:val="000000" w:themeColor="text1"/>
        </w:rPr>
        <w:t xml:space="preserve"> solar panels on the sanctuary roof</w:t>
      </w:r>
      <w:r w:rsidR="00F4759B" w:rsidRPr="00A6756D">
        <w:rPr>
          <w:rStyle w:val="d2edcug0"/>
          <w:rFonts w:ascii="Calibri" w:hAnsi="Calibri" w:cs="Calibri"/>
          <w:color w:val="000000" w:themeColor="text1"/>
        </w:rPr>
        <w:t xml:space="preserve"> are </w:t>
      </w:r>
      <w:r w:rsidR="00484DA4" w:rsidRPr="00A6756D">
        <w:rPr>
          <w:rStyle w:val="d2edcug0"/>
          <w:rFonts w:ascii="Calibri" w:hAnsi="Calibri" w:cs="Calibri"/>
          <w:color w:val="000000" w:themeColor="text1"/>
        </w:rPr>
        <w:t>providing ~25% of WPC</w:t>
      </w:r>
      <w:r w:rsidR="00F4759B" w:rsidRPr="00A6756D">
        <w:rPr>
          <w:rStyle w:val="d2edcug0"/>
          <w:rFonts w:ascii="Calibri" w:hAnsi="Calibri" w:cs="Calibri"/>
          <w:color w:val="000000" w:themeColor="text1"/>
        </w:rPr>
        <w:t>’s</w:t>
      </w:r>
      <w:r w:rsidR="00484DA4" w:rsidRPr="00A6756D">
        <w:rPr>
          <w:rStyle w:val="d2edcug0"/>
          <w:rFonts w:ascii="Calibri" w:hAnsi="Calibri" w:cs="Calibri"/>
          <w:color w:val="000000" w:themeColor="text1"/>
        </w:rPr>
        <w:t xml:space="preserve"> power.</w:t>
      </w:r>
    </w:p>
    <w:p w14:paraId="09D5D7F6" w14:textId="474C4497" w:rsidR="00A714F5" w:rsidRPr="00E14EE2" w:rsidRDefault="00A714F5" w:rsidP="00A64BB8">
      <w:pPr>
        <w:rPr>
          <w:rFonts w:cs="Times New Roman (Body CS)"/>
          <w:u w:val="single"/>
        </w:rPr>
      </w:pPr>
      <w:r w:rsidRPr="00E14EE2">
        <w:rPr>
          <w:rFonts w:cs="Times New Roman (Body CS)"/>
          <w:u w:val="single"/>
        </w:rPr>
        <w:t>Events</w:t>
      </w:r>
    </w:p>
    <w:p w14:paraId="0CD74E16" w14:textId="77777777" w:rsidR="007E3E70" w:rsidRDefault="00913C76" w:rsidP="007E3E70">
      <w:pPr>
        <w:pStyle w:val="ListParagraph"/>
        <w:numPr>
          <w:ilvl w:val="0"/>
          <w:numId w:val="3"/>
        </w:numPr>
      </w:pPr>
      <w:r>
        <w:t>Continued the new themed Garden Sharing which f</w:t>
      </w:r>
      <w:r w:rsidRPr="004B0A37">
        <w:rPr>
          <w:rFonts w:cstheme="minorHAnsi"/>
        </w:rPr>
        <w:t>its better with our Earth Care interests and mission to share God's bountiful harvest, anything from the green earth</w:t>
      </w:r>
      <w:r w:rsidR="00F7624E" w:rsidRPr="004B0A37">
        <w:rPr>
          <w:rFonts w:cstheme="minorHAnsi"/>
        </w:rPr>
        <w:t>,</w:t>
      </w:r>
      <w:r w:rsidRPr="004B0A37">
        <w:rPr>
          <w:rFonts w:cstheme="minorHAnsi"/>
        </w:rPr>
        <w:t xml:space="preserve"> with others.  </w:t>
      </w:r>
      <w:r>
        <w:t xml:space="preserve">The Garden Sharing </w:t>
      </w:r>
      <w:r w:rsidR="004B0A37">
        <w:t xml:space="preserve">table </w:t>
      </w:r>
      <w:r>
        <w:t xml:space="preserve">continues to align on second Sunday dates with the Early Riser’s Breakfast.  </w:t>
      </w:r>
    </w:p>
    <w:p w14:paraId="34292AD0" w14:textId="06B50A8C" w:rsidR="00EE05A9" w:rsidRDefault="00EE05A9" w:rsidP="007E3E70">
      <w:pPr>
        <w:pStyle w:val="ListParagraph"/>
        <w:numPr>
          <w:ilvl w:val="0"/>
          <w:numId w:val="3"/>
        </w:numPr>
      </w:pPr>
      <w:r>
        <w:t>On Jan</w:t>
      </w:r>
      <w:r w:rsidR="00883778">
        <w:t xml:space="preserve"> 25</w:t>
      </w:r>
      <w:r w:rsidR="00883778" w:rsidRPr="00ED0850">
        <w:rPr>
          <w:vertAlign w:val="superscript"/>
        </w:rPr>
        <w:t>th</w:t>
      </w:r>
      <w:r w:rsidR="00883778">
        <w:t xml:space="preserve">, members of the Earth Care team traveled to Hammond LA (where our former pastor is serving as interim) to </w:t>
      </w:r>
      <w:r w:rsidR="0052157D">
        <w:t>give a presentation on becoming an Earth Care congregation.</w:t>
      </w:r>
    </w:p>
    <w:p w14:paraId="293A8F40" w14:textId="2C7277ED" w:rsidR="00FB0F60" w:rsidRPr="00ED0850" w:rsidRDefault="00FB0F60" w:rsidP="007E3E70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On March 4</w:t>
      </w:r>
      <w:r w:rsidRPr="00ED085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, one of our members </w:t>
      </w:r>
      <w:r w:rsidR="00EE7CC5">
        <w:rPr>
          <w:color w:val="000000" w:themeColor="text1"/>
        </w:rPr>
        <w:t xml:space="preserve">gave a zoom presentation on </w:t>
      </w:r>
      <w:r w:rsidR="00EE7CC5" w:rsidRPr="00EE7CC5">
        <w:rPr>
          <w:color w:val="000000" w:themeColor="text1"/>
        </w:rPr>
        <w:t>the Eastern Bluebird for 58 watchers</w:t>
      </w:r>
      <w:r w:rsidR="00925AC2">
        <w:rPr>
          <w:color w:val="000000" w:themeColor="text1"/>
        </w:rPr>
        <w:t>,</w:t>
      </w:r>
      <w:r w:rsidR="00EE7CC5" w:rsidRPr="00EE7CC5">
        <w:rPr>
          <w:color w:val="000000" w:themeColor="text1"/>
        </w:rPr>
        <w:t xml:space="preserve"> as part of the Texas Master Naturalist Speaker Program</w:t>
      </w:r>
      <w:r w:rsidR="00925AC2">
        <w:rPr>
          <w:color w:val="000000" w:themeColor="text1"/>
        </w:rPr>
        <w:t>.</w:t>
      </w:r>
    </w:p>
    <w:p w14:paraId="76588913" w14:textId="2E1349FC" w:rsidR="00CD7D1D" w:rsidRPr="00EA57B9" w:rsidRDefault="000105B9" w:rsidP="007E3E7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E3E70">
        <w:rPr>
          <w:rFonts w:cstheme="minorHAnsi"/>
        </w:rPr>
        <w:t xml:space="preserve">On </w:t>
      </w:r>
      <w:r w:rsidR="002641FA">
        <w:rPr>
          <w:rFonts w:cstheme="minorHAnsi"/>
          <w:color w:val="000000" w:themeColor="text1"/>
        </w:rPr>
        <w:t>April 12th</w:t>
      </w:r>
      <w:r w:rsidRPr="00EA57B9">
        <w:rPr>
          <w:rFonts w:cstheme="minorHAnsi"/>
          <w:color w:val="000000" w:themeColor="text1"/>
        </w:rPr>
        <w:t>, h</w:t>
      </w:r>
      <w:r w:rsidR="004B0A37" w:rsidRPr="00EA57B9">
        <w:rPr>
          <w:rFonts w:cstheme="minorHAnsi"/>
          <w:color w:val="000000" w:themeColor="text1"/>
        </w:rPr>
        <w:t xml:space="preserve">eld </w:t>
      </w:r>
      <w:r w:rsidR="00F62590">
        <w:rPr>
          <w:rFonts w:cstheme="minorHAnsi"/>
          <w:color w:val="000000" w:themeColor="text1"/>
        </w:rPr>
        <w:t>a</w:t>
      </w:r>
      <w:r w:rsidRPr="00EA57B9">
        <w:rPr>
          <w:rFonts w:cstheme="minorHAnsi"/>
          <w:color w:val="000000" w:themeColor="text1"/>
        </w:rPr>
        <w:t xml:space="preserve"> </w:t>
      </w:r>
      <w:r w:rsidR="00CD7D1D" w:rsidRPr="00EA57B9">
        <w:rPr>
          <w:rFonts w:cstheme="minorHAnsi"/>
          <w:color w:val="000000" w:themeColor="text1"/>
        </w:rPr>
        <w:t xml:space="preserve">guided nature stroll </w:t>
      </w:r>
      <w:r w:rsidR="00424366" w:rsidRPr="00EA57B9">
        <w:rPr>
          <w:rFonts w:cstheme="minorHAnsi"/>
          <w:color w:val="000000" w:themeColor="text1"/>
        </w:rPr>
        <w:t>for youth</w:t>
      </w:r>
      <w:r w:rsidR="00095AA6">
        <w:rPr>
          <w:rFonts w:cstheme="minorHAnsi"/>
          <w:color w:val="000000" w:themeColor="text1"/>
        </w:rPr>
        <w:t>/families</w:t>
      </w:r>
      <w:r w:rsidR="00095AA6" w:rsidRPr="00EA57B9">
        <w:rPr>
          <w:rFonts w:cstheme="minorHAnsi"/>
          <w:color w:val="000000" w:themeColor="text1"/>
        </w:rPr>
        <w:t xml:space="preserve"> </w:t>
      </w:r>
      <w:r w:rsidR="00424366" w:rsidRPr="00EA57B9">
        <w:rPr>
          <w:rFonts w:cstheme="minorHAnsi"/>
          <w:color w:val="000000" w:themeColor="text1"/>
        </w:rPr>
        <w:t xml:space="preserve">and another for adults </w:t>
      </w:r>
      <w:r w:rsidR="00CD7D1D" w:rsidRPr="00EA57B9">
        <w:rPr>
          <w:rFonts w:cstheme="minorHAnsi"/>
          <w:color w:val="000000" w:themeColor="text1"/>
        </w:rPr>
        <w:t xml:space="preserve">along Exploration Green to look at birds and plants along the pathway.  There were </w:t>
      </w:r>
      <w:r w:rsidR="00E87A2E" w:rsidRPr="009061FE">
        <w:rPr>
          <w:rFonts w:cstheme="minorHAnsi"/>
          <w:color w:val="000000" w:themeColor="text1"/>
        </w:rPr>
        <w:t>2</w:t>
      </w:r>
      <w:r w:rsidR="00CD7D1D" w:rsidRPr="009061FE">
        <w:rPr>
          <w:rFonts w:cstheme="minorHAnsi"/>
          <w:color w:val="000000" w:themeColor="text1"/>
        </w:rPr>
        <w:t>0 adults</w:t>
      </w:r>
      <w:r w:rsidR="00CD7D1D" w:rsidRPr="00EA57B9">
        <w:rPr>
          <w:rFonts w:cstheme="minorHAnsi"/>
          <w:color w:val="000000" w:themeColor="text1"/>
        </w:rPr>
        <w:t xml:space="preserve"> and youth participating.  </w:t>
      </w:r>
      <w:r w:rsidR="00486723">
        <w:rPr>
          <w:rFonts w:cstheme="minorHAnsi"/>
          <w:color w:val="000000" w:themeColor="text1"/>
        </w:rPr>
        <w:t>We identified 24 bird species and held the first Earth Care Springtime Roly Poly Count</w:t>
      </w:r>
      <w:r w:rsidR="0023699F">
        <w:rPr>
          <w:rFonts w:cstheme="minorHAnsi"/>
          <w:color w:val="000000" w:themeColor="text1"/>
        </w:rPr>
        <w:t xml:space="preserve"> (the baseline count was 125)</w:t>
      </w:r>
      <w:r w:rsidR="00486723">
        <w:rPr>
          <w:rFonts w:cstheme="minorHAnsi"/>
          <w:color w:val="000000" w:themeColor="text1"/>
        </w:rPr>
        <w:t>.</w:t>
      </w:r>
    </w:p>
    <w:p w14:paraId="7279AFBB" w14:textId="72A3A6F7" w:rsidR="003254C3" w:rsidRPr="000939BB" w:rsidRDefault="003254C3" w:rsidP="003254C3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u w:val="single"/>
        </w:rPr>
      </w:pPr>
      <w:r w:rsidRPr="000939BB">
        <w:rPr>
          <w:rFonts w:cstheme="minorHAnsi"/>
        </w:rPr>
        <w:t xml:space="preserve">Held a </w:t>
      </w:r>
      <w:r w:rsidRPr="000939BB">
        <w:rPr>
          <w:rFonts w:cstheme="minorHAnsi"/>
          <w:color w:val="000000" w:themeColor="text1"/>
        </w:rPr>
        <w:t>Pollinator container garden Workshop and a talk about native plants on April 5</w:t>
      </w:r>
      <w:r w:rsidRPr="000939BB">
        <w:rPr>
          <w:rFonts w:cstheme="minorHAnsi"/>
          <w:color w:val="000000" w:themeColor="text1"/>
          <w:vertAlign w:val="superscript"/>
        </w:rPr>
        <w:t>th</w:t>
      </w:r>
      <w:r w:rsidRPr="000939BB">
        <w:rPr>
          <w:rFonts w:cstheme="minorHAnsi"/>
          <w:color w:val="000000" w:themeColor="text1"/>
        </w:rPr>
        <w:t xml:space="preserve">. This had great attendance with </w:t>
      </w:r>
      <w:r w:rsidR="00EE1F56" w:rsidRPr="000939BB">
        <w:rPr>
          <w:rFonts w:cstheme="minorHAnsi"/>
          <w:color w:val="000000" w:themeColor="text1"/>
        </w:rPr>
        <w:t>about 30</w:t>
      </w:r>
      <w:r w:rsidRPr="000939BB">
        <w:rPr>
          <w:rFonts w:cstheme="minorHAnsi"/>
          <w:color w:val="000000" w:themeColor="text1"/>
        </w:rPr>
        <w:t xml:space="preserve"> people.  All took home potted plants and learned about supporting our butterflies and bees.  </w:t>
      </w:r>
    </w:p>
    <w:p w14:paraId="696FE4CC" w14:textId="4340DCF5" w:rsidR="00913C76" w:rsidRPr="00913C76" w:rsidRDefault="00913C76" w:rsidP="00913C76">
      <w:pPr>
        <w:pStyle w:val="ListParagraph"/>
        <w:numPr>
          <w:ilvl w:val="0"/>
          <w:numId w:val="3"/>
        </w:numPr>
      </w:pPr>
      <w:r>
        <w:t xml:space="preserve">For </w:t>
      </w:r>
      <w:r w:rsidR="00FC2AD4">
        <w:t xml:space="preserve">the </w:t>
      </w:r>
      <w:r>
        <w:t xml:space="preserve">Earth </w:t>
      </w:r>
      <w:r w:rsidRPr="008A0168">
        <w:rPr>
          <w:color w:val="000000" w:themeColor="text1"/>
        </w:rPr>
        <w:t xml:space="preserve">Day </w:t>
      </w:r>
      <w:r w:rsidR="00FC2AD4">
        <w:rPr>
          <w:color w:val="000000" w:themeColor="text1"/>
        </w:rPr>
        <w:t xml:space="preserve">service, </w:t>
      </w:r>
      <w:r w:rsidR="00C50ACB">
        <w:rPr>
          <w:color w:val="000000" w:themeColor="text1"/>
        </w:rPr>
        <w:t xml:space="preserve">on </w:t>
      </w:r>
      <w:r w:rsidR="00FC2AD4">
        <w:rPr>
          <w:color w:val="000000" w:themeColor="text1"/>
        </w:rPr>
        <w:t xml:space="preserve">April </w:t>
      </w:r>
      <w:r w:rsidR="004C3AA7">
        <w:rPr>
          <w:color w:val="000000" w:themeColor="text1"/>
        </w:rPr>
        <w:t>27</w:t>
      </w:r>
      <w:r w:rsidR="004C3AA7" w:rsidRPr="00FC2AD4">
        <w:rPr>
          <w:color w:val="000000" w:themeColor="text1"/>
          <w:vertAlign w:val="superscript"/>
        </w:rPr>
        <w:t>st</w:t>
      </w:r>
      <w:r w:rsidR="004C3AA7">
        <w:rPr>
          <w:color w:val="000000" w:themeColor="text1"/>
        </w:rPr>
        <w:t xml:space="preserve"> </w:t>
      </w:r>
      <w:r w:rsidR="00FC2AD4">
        <w:rPr>
          <w:color w:val="000000" w:themeColor="text1"/>
        </w:rPr>
        <w:t>a</w:t>
      </w:r>
      <w:r w:rsidR="00424366">
        <w:rPr>
          <w:color w:val="000000" w:themeColor="text1"/>
        </w:rPr>
        <w:t>n</w:t>
      </w:r>
      <w:r w:rsidR="00FC2AD4">
        <w:rPr>
          <w:color w:val="000000" w:themeColor="text1"/>
        </w:rPr>
        <w:t xml:space="preserve"> Earth Care themed liturgy was planned by a team member.</w:t>
      </w:r>
      <w:r w:rsidR="00EE1F56">
        <w:rPr>
          <w:color w:val="000000" w:themeColor="text1"/>
        </w:rPr>
        <w:t xml:space="preserve">  Butter</w:t>
      </w:r>
      <w:r w:rsidR="00F17495">
        <w:rPr>
          <w:color w:val="000000" w:themeColor="text1"/>
        </w:rPr>
        <w:t>fly crafts were handed to the children during the Children’s Sermon.</w:t>
      </w:r>
    </w:p>
    <w:p w14:paraId="3286C801" w14:textId="77777777" w:rsidR="00A87371" w:rsidRPr="00A87371" w:rsidRDefault="00027FC5" w:rsidP="00F75DF9">
      <w:pPr>
        <w:pStyle w:val="ListParagraph"/>
        <w:numPr>
          <w:ilvl w:val="0"/>
          <w:numId w:val="3"/>
        </w:numPr>
      </w:pPr>
      <w:r w:rsidRPr="009A4180">
        <w:rPr>
          <w:rFonts w:cstheme="minorHAnsi"/>
        </w:rPr>
        <w:lastRenderedPageBreak/>
        <w:t>After the Earth Day service</w:t>
      </w:r>
      <w:r w:rsidR="00913C76" w:rsidRPr="009A4180">
        <w:rPr>
          <w:rFonts w:cstheme="minorHAnsi"/>
        </w:rPr>
        <w:t xml:space="preserve">, </w:t>
      </w:r>
      <w:r w:rsidR="00424366" w:rsidRPr="009A4180">
        <w:rPr>
          <w:rFonts w:cstheme="minorHAnsi"/>
        </w:rPr>
        <w:t xml:space="preserve">the team </w:t>
      </w:r>
      <w:r w:rsidRPr="009A4180">
        <w:rPr>
          <w:rFonts w:cstheme="minorHAnsi"/>
        </w:rPr>
        <w:t xml:space="preserve">coordinated a </w:t>
      </w:r>
      <w:r w:rsidR="00C668AD" w:rsidRPr="009A4180">
        <w:rPr>
          <w:rFonts w:cstheme="minorHAnsi"/>
        </w:rPr>
        <w:t xml:space="preserve">vegetarian </w:t>
      </w:r>
      <w:r w:rsidRPr="009A4180">
        <w:rPr>
          <w:rFonts w:cstheme="minorHAnsi"/>
        </w:rPr>
        <w:t>luncheon</w:t>
      </w:r>
      <w:r w:rsidR="00424366" w:rsidRPr="009A4180">
        <w:rPr>
          <w:rFonts w:cstheme="minorHAnsi"/>
        </w:rPr>
        <w:t xml:space="preserve"> </w:t>
      </w:r>
      <w:r w:rsidR="00C50ACB" w:rsidRPr="009A4180">
        <w:rPr>
          <w:rFonts w:cstheme="minorHAnsi"/>
        </w:rPr>
        <w:t>and</w:t>
      </w:r>
      <w:r w:rsidR="00424366" w:rsidRPr="009A4180">
        <w:rPr>
          <w:rFonts w:cstheme="minorHAnsi"/>
        </w:rPr>
        <w:t xml:space="preserve"> </w:t>
      </w:r>
      <w:r w:rsidRPr="009A4180">
        <w:rPr>
          <w:rFonts w:cstheme="minorHAnsi"/>
        </w:rPr>
        <w:t xml:space="preserve">had </w:t>
      </w:r>
      <w:r w:rsidR="00424366" w:rsidRPr="009A4180">
        <w:rPr>
          <w:rFonts w:cstheme="minorHAnsi"/>
        </w:rPr>
        <w:t xml:space="preserve">a </w:t>
      </w:r>
      <w:r w:rsidR="00FC2AD4" w:rsidRPr="009A4180">
        <w:rPr>
          <w:rFonts w:cstheme="minorHAnsi"/>
        </w:rPr>
        <w:t xml:space="preserve">guest </w:t>
      </w:r>
      <w:r w:rsidRPr="009A4180">
        <w:rPr>
          <w:rFonts w:cstheme="minorHAnsi"/>
        </w:rPr>
        <w:t xml:space="preserve">speaker </w:t>
      </w:r>
      <w:r w:rsidR="005B0A77" w:rsidRPr="009A4180">
        <w:rPr>
          <w:rFonts w:cstheme="minorHAnsi"/>
        </w:rPr>
        <w:t>talk about Monarch butterflies during the lunch</w:t>
      </w:r>
      <w:r w:rsidR="00FC2AD4" w:rsidRPr="009A4180">
        <w:rPr>
          <w:rFonts w:cstheme="minorHAnsi"/>
        </w:rPr>
        <w:t xml:space="preserve">.  More than </w:t>
      </w:r>
      <w:r w:rsidR="00570895" w:rsidRPr="00ED0850">
        <w:rPr>
          <w:rFonts w:cstheme="minorHAnsi"/>
        </w:rPr>
        <w:t>5</w:t>
      </w:r>
      <w:r w:rsidR="00570895" w:rsidRPr="009A4180">
        <w:rPr>
          <w:rFonts w:cstheme="minorHAnsi"/>
        </w:rPr>
        <w:t xml:space="preserve">0 </w:t>
      </w:r>
      <w:r w:rsidR="00FC2AD4" w:rsidRPr="009A4180">
        <w:rPr>
          <w:rFonts w:cstheme="minorHAnsi"/>
        </w:rPr>
        <w:t xml:space="preserve">people attended the luncheon and program.  </w:t>
      </w:r>
      <w:r w:rsidR="00F17495" w:rsidRPr="009A4180">
        <w:rPr>
          <w:rFonts w:cstheme="minorHAnsi"/>
        </w:rPr>
        <w:t xml:space="preserve">Children were </w:t>
      </w:r>
      <w:r w:rsidR="00C0447C" w:rsidRPr="009A4180">
        <w:rPr>
          <w:rFonts w:cstheme="minorHAnsi"/>
        </w:rPr>
        <w:t>given additional butterfly craft supplies to take home.  Adults</w:t>
      </w:r>
      <w:r w:rsidR="009A4180" w:rsidRPr="009A4180">
        <w:rPr>
          <w:rFonts w:cstheme="minorHAnsi"/>
        </w:rPr>
        <w:t xml:space="preserve"> did seek/find and crossword puzzles focused on monarch</w:t>
      </w:r>
      <w:r w:rsidR="009A4180">
        <w:rPr>
          <w:rFonts w:cstheme="minorHAnsi"/>
        </w:rPr>
        <w:t xml:space="preserve"> butterflies</w:t>
      </w:r>
      <w:r w:rsidR="00A87371">
        <w:rPr>
          <w:rFonts w:cstheme="minorHAnsi"/>
        </w:rPr>
        <w:t>.</w:t>
      </w:r>
    </w:p>
    <w:p w14:paraId="0E87ED46" w14:textId="7E4830D8" w:rsidR="00F75DF9" w:rsidRPr="006C3F4B" w:rsidRDefault="00F75DF9" w:rsidP="00F75DF9">
      <w:pPr>
        <w:pStyle w:val="ListParagraph"/>
        <w:numPr>
          <w:ilvl w:val="0"/>
          <w:numId w:val="3"/>
        </w:numPr>
      </w:pPr>
      <w:r w:rsidRPr="00EA57B9">
        <w:rPr>
          <w:color w:val="000000" w:themeColor="text1"/>
        </w:rPr>
        <w:t xml:space="preserve">Held a kayaking and outdoor luncheon at Bay Area Park on </w:t>
      </w:r>
      <w:r>
        <w:rPr>
          <w:color w:val="000000" w:themeColor="text1"/>
        </w:rPr>
        <w:t>May 1</w:t>
      </w:r>
      <w:r w:rsidRPr="00EA57B9">
        <w:rPr>
          <w:color w:val="000000" w:themeColor="text1"/>
        </w:rPr>
        <w:t>0</w:t>
      </w:r>
      <w:r w:rsidRPr="00EA57B9">
        <w:rPr>
          <w:color w:val="000000" w:themeColor="text1"/>
          <w:vertAlign w:val="superscript"/>
        </w:rPr>
        <w:t>th</w:t>
      </w:r>
      <w:r w:rsidRPr="00EA57B9">
        <w:rPr>
          <w:color w:val="000000" w:themeColor="text1"/>
        </w:rPr>
        <w:t xml:space="preserve"> with </w:t>
      </w:r>
      <w:r w:rsidR="00420673">
        <w:rPr>
          <w:color w:val="000000" w:themeColor="text1"/>
        </w:rPr>
        <w:t>19</w:t>
      </w:r>
      <w:r w:rsidRPr="00EA57B9">
        <w:rPr>
          <w:color w:val="000000" w:themeColor="text1"/>
        </w:rPr>
        <w:t xml:space="preserve"> kayakers and </w:t>
      </w:r>
      <w:r w:rsidRPr="00ED0850">
        <w:rPr>
          <w:color w:val="000000" w:themeColor="text1"/>
        </w:rPr>
        <w:t>seve</w:t>
      </w:r>
      <w:r w:rsidR="00420673" w:rsidRPr="00420673">
        <w:rPr>
          <w:color w:val="000000" w:themeColor="text1"/>
        </w:rPr>
        <w:t>ral</w:t>
      </w:r>
      <w:r w:rsidRPr="00420673">
        <w:rPr>
          <w:color w:val="000000" w:themeColor="text1"/>
        </w:rPr>
        <w:t xml:space="preserve"> more</w:t>
      </w:r>
      <w:r w:rsidRPr="00EA57B9">
        <w:rPr>
          <w:color w:val="000000" w:themeColor="text1"/>
        </w:rPr>
        <w:t xml:space="preserve"> joining for lunch </w:t>
      </w:r>
      <w:r>
        <w:t>and cookies.</w:t>
      </w:r>
    </w:p>
    <w:p w14:paraId="22CA8F41" w14:textId="4D8A5EF6" w:rsidR="00913C76" w:rsidRPr="00ED0850" w:rsidRDefault="00EA3597" w:rsidP="00D9151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u w:val="single"/>
        </w:rPr>
      </w:pPr>
      <w:r>
        <w:rPr>
          <w:color w:val="000000" w:themeColor="text1"/>
        </w:rPr>
        <w:t>On June 20</w:t>
      </w:r>
      <w:r w:rsidRPr="00ED0850">
        <w:rPr>
          <w:color w:val="000000" w:themeColor="text1"/>
          <w:vertAlign w:val="superscript"/>
        </w:rPr>
        <w:t>th</w:t>
      </w:r>
      <w:r w:rsidR="00913C76" w:rsidRPr="00EA57B9">
        <w:rPr>
          <w:color w:val="000000" w:themeColor="text1"/>
        </w:rPr>
        <w:t>, the Earth Care team invited the congregation to watch the movi</w:t>
      </w:r>
      <w:r w:rsidR="00DF5C18">
        <w:rPr>
          <w:color w:val="000000" w:themeColor="text1"/>
        </w:rPr>
        <w:t>e</w:t>
      </w:r>
      <w:r w:rsidR="00913C76" w:rsidRPr="00EA57B9">
        <w:rPr>
          <w:color w:val="000000" w:themeColor="text1"/>
        </w:rPr>
        <w:t xml:space="preserve"> </w:t>
      </w:r>
      <w:r w:rsidR="00F456AE">
        <w:rPr>
          <w:color w:val="000000" w:themeColor="text1"/>
        </w:rPr>
        <w:t>”My Octopus Teacher”</w:t>
      </w:r>
      <w:r w:rsidR="00913C76" w:rsidRPr="00EA57B9">
        <w:rPr>
          <w:color w:val="000000" w:themeColor="text1"/>
        </w:rPr>
        <w:t xml:space="preserve">  </w:t>
      </w:r>
      <w:r w:rsidR="007C20C9">
        <w:rPr>
          <w:color w:val="000000" w:themeColor="text1"/>
        </w:rPr>
        <w:t>A</w:t>
      </w:r>
      <w:r w:rsidR="00913C76" w:rsidRPr="00EA57B9">
        <w:rPr>
          <w:color w:val="000000" w:themeColor="text1"/>
        </w:rPr>
        <w:t xml:space="preserve">bout </w:t>
      </w:r>
      <w:r w:rsidR="001E2B61">
        <w:rPr>
          <w:color w:val="000000" w:themeColor="text1"/>
        </w:rPr>
        <w:t xml:space="preserve"> 15</w:t>
      </w:r>
      <w:r w:rsidR="001E2B61" w:rsidRPr="00EA57B9">
        <w:rPr>
          <w:color w:val="000000" w:themeColor="text1"/>
        </w:rPr>
        <w:t xml:space="preserve"> </w:t>
      </w:r>
      <w:r w:rsidR="00913C76" w:rsidRPr="00EA57B9">
        <w:rPr>
          <w:color w:val="000000" w:themeColor="text1"/>
        </w:rPr>
        <w:t xml:space="preserve">people </w:t>
      </w:r>
      <w:r w:rsidR="001F5C49">
        <w:rPr>
          <w:color w:val="000000" w:themeColor="text1"/>
        </w:rPr>
        <w:t>attended</w:t>
      </w:r>
      <w:r w:rsidR="00B472AE">
        <w:rPr>
          <w:color w:val="000000" w:themeColor="text1"/>
        </w:rPr>
        <w:t>, including families staying at the church as part of the Family Promise ministry</w:t>
      </w:r>
      <w:r w:rsidR="00913C76" w:rsidRPr="00EA57B9">
        <w:rPr>
          <w:color w:val="000000" w:themeColor="text1"/>
        </w:rPr>
        <w:t xml:space="preserve">. </w:t>
      </w:r>
      <w:r w:rsidR="00F62D21">
        <w:rPr>
          <w:color w:val="000000" w:themeColor="text1"/>
        </w:rPr>
        <w:t xml:space="preserve"> Team members </w:t>
      </w:r>
      <w:r w:rsidR="004E0E2C" w:rsidRPr="004E0E2C">
        <w:rPr>
          <w:color w:val="000000" w:themeColor="text1"/>
        </w:rPr>
        <w:t xml:space="preserve">attended a screening of the TV series “Chasing the Tide” at as a possibility for Movie Night at WPC </w:t>
      </w:r>
      <w:r w:rsidR="00635FFF">
        <w:rPr>
          <w:color w:val="000000" w:themeColor="text1"/>
        </w:rPr>
        <w:t xml:space="preserve">in 2026 </w:t>
      </w:r>
      <w:r w:rsidR="004E0E2C" w:rsidRPr="004E0E2C">
        <w:rPr>
          <w:color w:val="000000" w:themeColor="text1"/>
        </w:rPr>
        <w:t>and to learn about that TX coastline project</w:t>
      </w:r>
    </w:p>
    <w:p w14:paraId="2F5426FE" w14:textId="3B74CFD0" w:rsidR="0094510A" w:rsidRPr="00DF5C18" w:rsidRDefault="0094510A" w:rsidP="00D9151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DF5C18">
        <w:rPr>
          <w:rFonts w:cstheme="minorHAnsi"/>
          <w:color w:val="000000" w:themeColor="text1"/>
        </w:rPr>
        <w:t>On Nov 8 one of our members presented a program on Butterfly and Pollinator Gardening for Eco Fest in League</w:t>
      </w:r>
      <w:r w:rsidR="001E2B61" w:rsidRPr="00DF5C18">
        <w:rPr>
          <w:rFonts w:cstheme="minorHAnsi"/>
          <w:color w:val="000000" w:themeColor="text1"/>
        </w:rPr>
        <w:t xml:space="preserve"> City</w:t>
      </w:r>
      <w:r w:rsidRPr="00DF5C18">
        <w:rPr>
          <w:rFonts w:cstheme="minorHAnsi"/>
          <w:color w:val="000000" w:themeColor="text1"/>
        </w:rPr>
        <w:t xml:space="preserve">. There </w:t>
      </w:r>
      <w:r w:rsidR="000529AD" w:rsidRPr="00DF5C18">
        <w:rPr>
          <w:rFonts w:cstheme="minorHAnsi"/>
          <w:color w:val="000000" w:themeColor="text1"/>
        </w:rPr>
        <w:t>were</w:t>
      </w:r>
      <w:r w:rsidRPr="00DF5C18">
        <w:rPr>
          <w:rFonts w:cstheme="minorHAnsi"/>
          <w:color w:val="000000" w:themeColor="text1"/>
        </w:rPr>
        <w:t xml:space="preserve"> 20 in attendance including one of our members.</w:t>
      </w:r>
    </w:p>
    <w:p w14:paraId="3CFEBA9C" w14:textId="2E94C4BA" w:rsidR="00E333B6" w:rsidRPr="004E6F44" w:rsidRDefault="008B7083" w:rsidP="004E6F44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Held o</w:t>
      </w:r>
      <w:r w:rsidR="00BF093E">
        <w:rPr>
          <w:color w:val="000000" w:themeColor="text1"/>
        </w:rPr>
        <w:t>ur 5</w:t>
      </w:r>
      <w:r w:rsidR="00BF093E" w:rsidRPr="00ED0850">
        <w:rPr>
          <w:color w:val="000000" w:themeColor="text1"/>
          <w:vertAlign w:val="superscript"/>
        </w:rPr>
        <w:t>th</w:t>
      </w:r>
      <w:r w:rsidR="00BF093E">
        <w:rPr>
          <w:color w:val="000000" w:themeColor="text1"/>
        </w:rPr>
        <w:t xml:space="preserve"> annual </w:t>
      </w:r>
      <w:r w:rsidR="00F4759B" w:rsidRPr="00EA57B9">
        <w:rPr>
          <w:color w:val="000000" w:themeColor="text1"/>
        </w:rPr>
        <w:t xml:space="preserve">Fall Family Camping Trip on Nov. </w:t>
      </w:r>
      <w:r w:rsidR="00976E61">
        <w:rPr>
          <w:color w:val="000000" w:themeColor="text1"/>
        </w:rPr>
        <w:t>1</w:t>
      </w:r>
      <w:r w:rsidR="00712516">
        <w:rPr>
          <w:color w:val="000000" w:themeColor="text1"/>
        </w:rPr>
        <w:t>4 - 16</w:t>
      </w:r>
      <w:r w:rsidR="00F4759B" w:rsidRPr="00EA57B9">
        <w:rPr>
          <w:color w:val="000000" w:themeColor="text1"/>
        </w:rPr>
        <w:t xml:space="preserve"> at </w:t>
      </w:r>
      <w:r w:rsidR="00712516">
        <w:rPr>
          <w:color w:val="000000" w:themeColor="text1"/>
        </w:rPr>
        <w:t>Huntsville</w:t>
      </w:r>
      <w:r w:rsidR="00F4759B" w:rsidRPr="00EA57B9">
        <w:rPr>
          <w:color w:val="000000" w:themeColor="text1"/>
        </w:rPr>
        <w:t xml:space="preserve"> </w:t>
      </w:r>
      <w:r w:rsidR="00772657" w:rsidRPr="00EA57B9">
        <w:rPr>
          <w:color w:val="000000" w:themeColor="text1"/>
        </w:rPr>
        <w:t>State</w:t>
      </w:r>
      <w:r w:rsidR="00F4759B" w:rsidRPr="00EA57B9">
        <w:rPr>
          <w:color w:val="000000" w:themeColor="text1"/>
        </w:rPr>
        <w:t xml:space="preserve"> Park </w:t>
      </w:r>
      <w:r w:rsidR="00F4759B" w:rsidRPr="00CF48FE">
        <w:rPr>
          <w:color w:val="000000" w:themeColor="text1"/>
        </w:rPr>
        <w:t xml:space="preserve">with </w:t>
      </w:r>
      <w:r w:rsidR="004A4A27" w:rsidRPr="00CF48FE">
        <w:rPr>
          <w:color w:val="000000" w:themeColor="text1"/>
        </w:rPr>
        <w:t>20 campers</w:t>
      </w:r>
      <w:r w:rsidR="00F4759B" w:rsidRPr="00CF48FE">
        <w:rPr>
          <w:color w:val="000000" w:themeColor="text1"/>
        </w:rPr>
        <w:t xml:space="preserve"> covering six camp si</w:t>
      </w:r>
      <w:r w:rsidR="00424366" w:rsidRPr="00CF48FE">
        <w:rPr>
          <w:color w:val="000000" w:themeColor="text1"/>
        </w:rPr>
        <w:t>t</w:t>
      </w:r>
      <w:r w:rsidR="00F4759B" w:rsidRPr="00CF48FE">
        <w:rPr>
          <w:color w:val="000000" w:themeColor="text1"/>
        </w:rPr>
        <w:t xml:space="preserve">es and </w:t>
      </w:r>
      <w:r w:rsidR="00C234EC" w:rsidRPr="00CF48FE">
        <w:rPr>
          <w:color w:val="000000" w:themeColor="text1"/>
        </w:rPr>
        <w:t xml:space="preserve">six </w:t>
      </w:r>
      <w:r w:rsidR="00424366" w:rsidRPr="00CF48FE">
        <w:rPr>
          <w:color w:val="000000" w:themeColor="text1"/>
        </w:rPr>
        <w:t xml:space="preserve">more </w:t>
      </w:r>
      <w:r w:rsidR="00F4759B" w:rsidRPr="00CF48FE">
        <w:rPr>
          <w:color w:val="000000" w:themeColor="text1"/>
        </w:rPr>
        <w:t>attending on Saturday</w:t>
      </w:r>
      <w:r w:rsidR="00C234EC" w:rsidRPr="00CF48FE">
        <w:rPr>
          <w:color w:val="000000" w:themeColor="text1"/>
        </w:rPr>
        <w:t>/Sunday</w:t>
      </w:r>
      <w:r w:rsidR="00772657" w:rsidRPr="00EA57B9">
        <w:rPr>
          <w:color w:val="000000" w:themeColor="text1"/>
        </w:rPr>
        <w:t>.</w:t>
      </w:r>
      <w:r w:rsidR="00B14D46" w:rsidRPr="00EA57B9">
        <w:rPr>
          <w:color w:val="000000" w:themeColor="text1"/>
        </w:rPr>
        <w:t xml:space="preserve">  </w:t>
      </w:r>
      <w:r w:rsidR="00EF3367">
        <w:rPr>
          <w:color w:val="000000" w:themeColor="text1"/>
        </w:rPr>
        <w:t>We</w:t>
      </w:r>
      <w:r w:rsidR="003B6E41">
        <w:rPr>
          <w:color w:val="000000" w:themeColor="text1"/>
        </w:rPr>
        <w:t xml:space="preserve"> </w:t>
      </w:r>
      <w:r w:rsidR="00B14D46" w:rsidRPr="00EA57B9">
        <w:rPr>
          <w:rFonts w:cstheme="minorHAnsi"/>
          <w:color w:val="000000" w:themeColor="text1"/>
        </w:rPr>
        <w:t xml:space="preserve">bird watched, hiked, </w:t>
      </w:r>
      <w:r w:rsidR="00516EC8">
        <w:rPr>
          <w:rFonts w:cstheme="minorHAnsi"/>
          <w:color w:val="000000" w:themeColor="text1"/>
        </w:rPr>
        <w:t>kayaked,</w:t>
      </w:r>
      <w:r w:rsidR="00EE7DED">
        <w:rPr>
          <w:rFonts w:cstheme="minorHAnsi"/>
          <w:color w:val="000000" w:themeColor="text1"/>
        </w:rPr>
        <w:t xml:space="preserve"> made leaf paintings,</w:t>
      </w:r>
      <w:r w:rsidR="00516EC8">
        <w:rPr>
          <w:rFonts w:cstheme="minorHAnsi"/>
          <w:color w:val="000000" w:themeColor="text1"/>
        </w:rPr>
        <w:t xml:space="preserve"> </w:t>
      </w:r>
      <w:r w:rsidR="00B14D46" w:rsidRPr="00EA57B9">
        <w:rPr>
          <w:rFonts w:cstheme="minorHAnsi"/>
          <w:color w:val="000000" w:themeColor="text1"/>
        </w:rPr>
        <w:t>rode bikes</w:t>
      </w:r>
      <w:r w:rsidR="003B6E41">
        <w:rPr>
          <w:rFonts w:cstheme="minorHAnsi"/>
          <w:color w:val="000000" w:themeColor="text1"/>
        </w:rPr>
        <w:t xml:space="preserve">, </w:t>
      </w:r>
      <w:r w:rsidR="00D91FFA">
        <w:rPr>
          <w:rFonts w:cstheme="minorHAnsi"/>
          <w:color w:val="000000" w:themeColor="text1"/>
        </w:rPr>
        <w:t xml:space="preserve">enjoyed a campfire and s’mores, </w:t>
      </w:r>
      <w:r w:rsidR="003B6E41">
        <w:rPr>
          <w:rFonts w:cstheme="minorHAnsi"/>
          <w:color w:val="000000" w:themeColor="text1"/>
        </w:rPr>
        <w:t xml:space="preserve">and </w:t>
      </w:r>
      <w:r w:rsidR="00D91FFA">
        <w:rPr>
          <w:rFonts w:cstheme="minorHAnsi"/>
          <w:color w:val="000000" w:themeColor="text1"/>
        </w:rPr>
        <w:t>finished the weekend with</w:t>
      </w:r>
      <w:r w:rsidR="003B6E41">
        <w:rPr>
          <w:rFonts w:cstheme="minorHAnsi"/>
          <w:color w:val="000000" w:themeColor="text1"/>
        </w:rPr>
        <w:t xml:space="preserve"> an Earth Care worship service on Sunday morning</w:t>
      </w:r>
      <w:r w:rsidR="00B14D46" w:rsidRPr="00EA57B9">
        <w:rPr>
          <w:rFonts w:cstheme="minorHAnsi"/>
          <w:color w:val="000000" w:themeColor="text1"/>
        </w:rPr>
        <w:t>.</w:t>
      </w:r>
    </w:p>
    <w:sectPr w:rsidR="00E333B6" w:rsidRPr="004E6F44" w:rsidSect="00624C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70F"/>
    <w:multiLevelType w:val="multilevel"/>
    <w:tmpl w:val="228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80B59"/>
    <w:multiLevelType w:val="hybridMultilevel"/>
    <w:tmpl w:val="9B4C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49580">
    <w:abstractNumId w:val="1"/>
  </w:num>
  <w:num w:numId="2" w16cid:durableId="666977588">
    <w:abstractNumId w:val="2"/>
  </w:num>
  <w:num w:numId="3" w16cid:durableId="27610110">
    <w:abstractNumId w:val="4"/>
  </w:num>
  <w:num w:numId="4" w16cid:durableId="1194149929">
    <w:abstractNumId w:val="3"/>
  </w:num>
  <w:num w:numId="5" w16cid:durableId="1676227496">
    <w:abstractNumId w:val="0"/>
  </w:num>
  <w:num w:numId="6" w16cid:durableId="1217742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105B9"/>
    <w:rsid w:val="000151E4"/>
    <w:rsid w:val="000160DD"/>
    <w:rsid w:val="00027FC5"/>
    <w:rsid w:val="00045FE6"/>
    <w:rsid w:val="000466BB"/>
    <w:rsid w:val="00051C1D"/>
    <w:rsid w:val="000529AD"/>
    <w:rsid w:val="00063E25"/>
    <w:rsid w:val="00066B27"/>
    <w:rsid w:val="00071CB6"/>
    <w:rsid w:val="00080990"/>
    <w:rsid w:val="00086944"/>
    <w:rsid w:val="00091008"/>
    <w:rsid w:val="000939BB"/>
    <w:rsid w:val="00095AA6"/>
    <w:rsid w:val="000B7231"/>
    <w:rsid w:val="000C3D8C"/>
    <w:rsid w:val="00113471"/>
    <w:rsid w:val="00114B0A"/>
    <w:rsid w:val="00157C2C"/>
    <w:rsid w:val="00171DCD"/>
    <w:rsid w:val="0018291A"/>
    <w:rsid w:val="001A2CB6"/>
    <w:rsid w:val="001E2B61"/>
    <w:rsid w:val="001E3B88"/>
    <w:rsid w:val="001F5C49"/>
    <w:rsid w:val="00203CEF"/>
    <w:rsid w:val="002104A7"/>
    <w:rsid w:val="00215BB1"/>
    <w:rsid w:val="00221DD5"/>
    <w:rsid w:val="00226F16"/>
    <w:rsid w:val="0023699F"/>
    <w:rsid w:val="002470B7"/>
    <w:rsid w:val="002641FA"/>
    <w:rsid w:val="00290A73"/>
    <w:rsid w:val="002A0B9A"/>
    <w:rsid w:val="002B03B2"/>
    <w:rsid w:val="002B40E6"/>
    <w:rsid w:val="002C2473"/>
    <w:rsid w:val="002C481A"/>
    <w:rsid w:val="002C4BC4"/>
    <w:rsid w:val="00310B21"/>
    <w:rsid w:val="00311DC7"/>
    <w:rsid w:val="003254C3"/>
    <w:rsid w:val="0033492D"/>
    <w:rsid w:val="0035129C"/>
    <w:rsid w:val="00356610"/>
    <w:rsid w:val="0036457B"/>
    <w:rsid w:val="00385FFC"/>
    <w:rsid w:val="00391DEE"/>
    <w:rsid w:val="003B0B2E"/>
    <w:rsid w:val="003B6929"/>
    <w:rsid w:val="003B6E41"/>
    <w:rsid w:val="003C506B"/>
    <w:rsid w:val="003E13C8"/>
    <w:rsid w:val="003F1EC7"/>
    <w:rsid w:val="00403E1A"/>
    <w:rsid w:val="00407374"/>
    <w:rsid w:val="00420673"/>
    <w:rsid w:val="00421676"/>
    <w:rsid w:val="0042390B"/>
    <w:rsid w:val="00424366"/>
    <w:rsid w:val="00430F75"/>
    <w:rsid w:val="00433B54"/>
    <w:rsid w:val="00440E8D"/>
    <w:rsid w:val="00454F67"/>
    <w:rsid w:val="00455657"/>
    <w:rsid w:val="00455D01"/>
    <w:rsid w:val="00457823"/>
    <w:rsid w:val="00484DA4"/>
    <w:rsid w:val="00486723"/>
    <w:rsid w:val="004904B7"/>
    <w:rsid w:val="00492526"/>
    <w:rsid w:val="004A3D34"/>
    <w:rsid w:val="004A4A27"/>
    <w:rsid w:val="004B0A37"/>
    <w:rsid w:val="004C3AA7"/>
    <w:rsid w:val="004C5BFE"/>
    <w:rsid w:val="004D137E"/>
    <w:rsid w:val="004E0E2C"/>
    <w:rsid w:val="004E6F44"/>
    <w:rsid w:val="00516EC8"/>
    <w:rsid w:val="0052157D"/>
    <w:rsid w:val="00522259"/>
    <w:rsid w:val="00530070"/>
    <w:rsid w:val="0054705C"/>
    <w:rsid w:val="005579B8"/>
    <w:rsid w:val="00565244"/>
    <w:rsid w:val="00570895"/>
    <w:rsid w:val="005735DE"/>
    <w:rsid w:val="0059287B"/>
    <w:rsid w:val="005B0A77"/>
    <w:rsid w:val="005B5988"/>
    <w:rsid w:val="005C414B"/>
    <w:rsid w:val="005C74C0"/>
    <w:rsid w:val="005E6C5D"/>
    <w:rsid w:val="005F33B0"/>
    <w:rsid w:val="00620BDC"/>
    <w:rsid w:val="00624CA6"/>
    <w:rsid w:val="006311CB"/>
    <w:rsid w:val="00635FFF"/>
    <w:rsid w:val="00644313"/>
    <w:rsid w:val="00654CD8"/>
    <w:rsid w:val="006715C7"/>
    <w:rsid w:val="006B054C"/>
    <w:rsid w:val="006B3E5D"/>
    <w:rsid w:val="006C3F4B"/>
    <w:rsid w:val="006E6671"/>
    <w:rsid w:val="00712516"/>
    <w:rsid w:val="00723CF8"/>
    <w:rsid w:val="00765410"/>
    <w:rsid w:val="00772657"/>
    <w:rsid w:val="007762D6"/>
    <w:rsid w:val="00780215"/>
    <w:rsid w:val="007876B9"/>
    <w:rsid w:val="007C20C9"/>
    <w:rsid w:val="007C26C8"/>
    <w:rsid w:val="007C56E9"/>
    <w:rsid w:val="007D5385"/>
    <w:rsid w:val="007E3E70"/>
    <w:rsid w:val="00851D0D"/>
    <w:rsid w:val="008563DD"/>
    <w:rsid w:val="00875A64"/>
    <w:rsid w:val="00883778"/>
    <w:rsid w:val="00886F39"/>
    <w:rsid w:val="008A0168"/>
    <w:rsid w:val="008B15D6"/>
    <w:rsid w:val="008B66A4"/>
    <w:rsid w:val="008B7083"/>
    <w:rsid w:val="008C60B2"/>
    <w:rsid w:val="008D41BF"/>
    <w:rsid w:val="008D7B32"/>
    <w:rsid w:val="008E135B"/>
    <w:rsid w:val="008E432B"/>
    <w:rsid w:val="00903C58"/>
    <w:rsid w:val="009061FE"/>
    <w:rsid w:val="00913C76"/>
    <w:rsid w:val="009213E6"/>
    <w:rsid w:val="00922E02"/>
    <w:rsid w:val="00925AC2"/>
    <w:rsid w:val="00930ED6"/>
    <w:rsid w:val="00936989"/>
    <w:rsid w:val="00941857"/>
    <w:rsid w:val="0094510A"/>
    <w:rsid w:val="00946E2C"/>
    <w:rsid w:val="00950F53"/>
    <w:rsid w:val="00976E61"/>
    <w:rsid w:val="0098339F"/>
    <w:rsid w:val="009A4180"/>
    <w:rsid w:val="009B47B4"/>
    <w:rsid w:val="009B5292"/>
    <w:rsid w:val="009D474E"/>
    <w:rsid w:val="009E39E6"/>
    <w:rsid w:val="009F0305"/>
    <w:rsid w:val="00A021B4"/>
    <w:rsid w:val="00A206ED"/>
    <w:rsid w:val="00A21D2A"/>
    <w:rsid w:val="00A635BC"/>
    <w:rsid w:val="00A64BB8"/>
    <w:rsid w:val="00A6756D"/>
    <w:rsid w:val="00A714F5"/>
    <w:rsid w:val="00A87371"/>
    <w:rsid w:val="00A908D5"/>
    <w:rsid w:val="00AB1477"/>
    <w:rsid w:val="00AB7879"/>
    <w:rsid w:val="00AE6EC1"/>
    <w:rsid w:val="00B0080B"/>
    <w:rsid w:val="00B009CA"/>
    <w:rsid w:val="00B0384D"/>
    <w:rsid w:val="00B14D46"/>
    <w:rsid w:val="00B15D9B"/>
    <w:rsid w:val="00B16ADA"/>
    <w:rsid w:val="00B17853"/>
    <w:rsid w:val="00B25E15"/>
    <w:rsid w:val="00B3564F"/>
    <w:rsid w:val="00B41AA7"/>
    <w:rsid w:val="00B46C41"/>
    <w:rsid w:val="00B472AE"/>
    <w:rsid w:val="00B72953"/>
    <w:rsid w:val="00B97C79"/>
    <w:rsid w:val="00BA0C11"/>
    <w:rsid w:val="00BA170A"/>
    <w:rsid w:val="00BA18D3"/>
    <w:rsid w:val="00BA4046"/>
    <w:rsid w:val="00BA645B"/>
    <w:rsid w:val="00BB0082"/>
    <w:rsid w:val="00BB5E8C"/>
    <w:rsid w:val="00BD3B42"/>
    <w:rsid w:val="00BF093E"/>
    <w:rsid w:val="00BF3761"/>
    <w:rsid w:val="00BF64E3"/>
    <w:rsid w:val="00BF7458"/>
    <w:rsid w:val="00C0447C"/>
    <w:rsid w:val="00C12CF9"/>
    <w:rsid w:val="00C14527"/>
    <w:rsid w:val="00C2305D"/>
    <w:rsid w:val="00C234EC"/>
    <w:rsid w:val="00C31222"/>
    <w:rsid w:val="00C46BAA"/>
    <w:rsid w:val="00C50ACB"/>
    <w:rsid w:val="00C51440"/>
    <w:rsid w:val="00C668AD"/>
    <w:rsid w:val="00C708DE"/>
    <w:rsid w:val="00C72E89"/>
    <w:rsid w:val="00C77EF2"/>
    <w:rsid w:val="00C80666"/>
    <w:rsid w:val="00CB27F6"/>
    <w:rsid w:val="00CD7D1D"/>
    <w:rsid w:val="00CE225A"/>
    <w:rsid w:val="00CF0646"/>
    <w:rsid w:val="00CF48FE"/>
    <w:rsid w:val="00D2029F"/>
    <w:rsid w:val="00D47801"/>
    <w:rsid w:val="00D53109"/>
    <w:rsid w:val="00D56A67"/>
    <w:rsid w:val="00D57370"/>
    <w:rsid w:val="00D60B9B"/>
    <w:rsid w:val="00D83ED6"/>
    <w:rsid w:val="00D9151C"/>
    <w:rsid w:val="00D91FFA"/>
    <w:rsid w:val="00DA741B"/>
    <w:rsid w:val="00DD1A4A"/>
    <w:rsid w:val="00DF11DF"/>
    <w:rsid w:val="00DF5C18"/>
    <w:rsid w:val="00E00776"/>
    <w:rsid w:val="00E07E31"/>
    <w:rsid w:val="00E12084"/>
    <w:rsid w:val="00E14EE2"/>
    <w:rsid w:val="00E2566D"/>
    <w:rsid w:val="00E2708D"/>
    <w:rsid w:val="00E32841"/>
    <w:rsid w:val="00E333B6"/>
    <w:rsid w:val="00E4064B"/>
    <w:rsid w:val="00E42B65"/>
    <w:rsid w:val="00E45762"/>
    <w:rsid w:val="00E45DA5"/>
    <w:rsid w:val="00E47A9D"/>
    <w:rsid w:val="00E64813"/>
    <w:rsid w:val="00E87A2E"/>
    <w:rsid w:val="00EA3597"/>
    <w:rsid w:val="00EA57B9"/>
    <w:rsid w:val="00EA5B6D"/>
    <w:rsid w:val="00EB0196"/>
    <w:rsid w:val="00EB469D"/>
    <w:rsid w:val="00ED0850"/>
    <w:rsid w:val="00ED1DF9"/>
    <w:rsid w:val="00EE05A9"/>
    <w:rsid w:val="00EE1814"/>
    <w:rsid w:val="00EE1F56"/>
    <w:rsid w:val="00EE7CC5"/>
    <w:rsid w:val="00EE7DED"/>
    <w:rsid w:val="00EF3367"/>
    <w:rsid w:val="00F00141"/>
    <w:rsid w:val="00F04492"/>
    <w:rsid w:val="00F17495"/>
    <w:rsid w:val="00F22ECB"/>
    <w:rsid w:val="00F254AA"/>
    <w:rsid w:val="00F32702"/>
    <w:rsid w:val="00F456AE"/>
    <w:rsid w:val="00F4759B"/>
    <w:rsid w:val="00F62590"/>
    <w:rsid w:val="00F62D21"/>
    <w:rsid w:val="00F6438A"/>
    <w:rsid w:val="00F7429B"/>
    <w:rsid w:val="00F75DF9"/>
    <w:rsid w:val="00F7624E"/>
    <w:rsid w:val="00FA1B9E"/>
    <w:rsid w:val="00FA6DFF"/>
    <w:rsid w:val="00FB0F60"/>
    <w:rsid w:val="00FC2A00"/>
    <w:rsid w:val="00FC2AD4"/>
    <w:rsid w:val="00FD4D20"/>
    <w:rsid w:val="00FD7386"/>
    <w:rsid w:val="00FE03CF"/>
    <w:rsid w:val="00FE36B0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  <w:style w:type="paragraph" w:styleId="Revision">
    <w:name w:val="Revision"/>
    <w:hidden/>
    <w:uiPriority w:val="99"/>
    <w:semiHidden/>
    <w:rsid w:val="00455657"/>
    <w:pPr>
      <w:spacing w:after="0" w:line="240" w:lineRule="auto"/>
    </w:pPr>
  </w:style>
  <w:style w:type="character" w:customStyle="1" w:styleId="d2edcug0">
    <w:name w:val="d2edcug0"/>
    <w:basedOn w:val="DefaultParagraphFont"/>
    <w:rsid w:val="002470B7"/>
  </w:style>
  <w:style w:type="paragraph" w:styleId="NormalWeb">
    <w:name w:val="Normal (Web)"/>
    <w:basedOn w:val="Normal"/>
    <w:uiPriority w:val="99"/>
    <w:unhideWhenUsed/>
    <w:rsid w:val="00C8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18322-E0FA-894A-9EB9-80CC873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674</Words>
  <Characters>3436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Jean Zophy</cp:lastModifiedBy>
  <cp:revision>94</cp:revision>
  <cp:lastPrinted>2025-01-16T00:22:00Z</cp:lastPrinted>
  <dcterms:created xsi:type="dcterms:W3CDTF">2026-01-07T15:04:00Z</dcterms:created>
  <dcterms:modified xsi:type="dcterms:W3CDTF">2026-01-20T22:12:00Z</dcterms:modified>
</cp:coreProperties>
</file>