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123E9" w14:textId="34F13F7E" w:rsidR="00490E0F" w:rsidRDefault="00EA0E21" w:rsidP="00EA0E21">
      <w:pPr>
        <w:rPr>
          <w:b/>
          <w:bCs/>
        </w:rPr>
      </w:pPr>
      <w:r>
        <w:rPr>
          <w:b/>
          <w:bCs/>
        </w:rPr>
        <w:t xml:space="preserve">Worship Arts and Music Team During the Pandemic and </w:t>
      </w:r>
      <w:proofErr w:type="gramStart"/>
      <w:r>
        <w:rPr>
          <w:b/>
          <w:bCs/>
        </w:rPr>
        <w:t>Beyon</w:t>
      </w:r>
      <w:r w:rsidR="00490E0F">
        <w:rPr>
          <w:b/>
          <w:bCs/>
        </w:rPr>
        <w:t>d  Yearly</w:t>
      </w:r>
      <w:proofErr w:type="gramEnd"/>
      <w:r w:rsidR="00490E0F">
        <w:rPr>
          <w:b/>
          <w:bCs/>
        </w:rPr>
        <w:t xml:space="preserve"> Summary 2021</w:t>
      </w:r>
    </w:p>
    <w:p w14:paraId="26B1D499" w14:textId="48EE1DFC" w:rsidR="00EA0E21" w:rsidRPr="00490E0F" w:rsidRDefault="00EA0E21" w:rsidP="00EA0E21">
      <w:r w:rsidRPr="00490E0F">
        <w:t xml:space="preserve">Focus </w:t>
      </w:r>
      <w:proofErr w:type="gramStart"/>
      <w:r w:rsidRPr="00490E0F">
        <w:t>On</w:t>
      </w:r>
      <w:proofErr w:type="gramEnd"/>
      <w:r w:rsidRPr="00490E0F">
        <w:t xml:space="preserve"> How to Keep our Members Connected With Each Other and Continue to Promote Active Discipleship</w:t>
      </w:r>
    </w:p>
    <w:p w14:paraId="0F35C8F4" w14:textId="261DA356" w:rsidR="00EA0E21" w:rsidRDefault="00EA0E21" w:rsidP="00EA0E21">
      <w:r w:rsidRPr="00490E0F">
        <w:t>Going Forward: Maintain Online Opportunities for Members that Cannot Worship In-Person for Whatever Reason, Seek Ways to Engage People New to WPC with this Current Church Format</w:t>
      </w:r>
    </w:p>
    <w:p w14:paraId="5A0FD68F" w14:textId="2CA70E42" w:rsidR="00490E0F" w:rsidRDefault="00490E0F" w:rsidP="00EA0E21"/>
    <w:p w14:paraId="1FDAB971" w14:textId="08EA702A" w:rsidR="00490E0F" w:rsidRDefault="00490E0F" w:rsidP="00EA0E21">
      <w:pPr>
        <w:numPr>
          <w:ilvl w:val="0"/>
          <w:numId w:val="1"/>
        </w:numPr>
      </w:pPr>
      <w:r>
        <w:t xml:space="preserve">Since March 15 (one week after our community was shut down by </w:t>
      </w:r>
      <w:proofErr w:type="spellStart"/>
      <w:r>
        <w:t>Covid</w:t>
      </w:r>
      <w:proofErr w:type="spellEnd"/>
      <w:r>
        <w:t xml:space="preserve">) </w:t>
      </w:r>
      <w:r w:rsidRPr="00490E0F">
        <w:t xml:space="preserve">An online worship service has been recorded and provided on the WPC webpage every week; including a special service on Christmas Eve. </w:t>
      </w:r>
      <w:r>
        <w:t xml:space="preserve"> Average viewing is between 140-160</w:t>
      </w:r>
    </w:p>
    <w:p w14:paraId="24DDC298" w14:textId="2082F9A5" w:rsidR="00490E0F" w:rsidRDefault="00490E0F" w:rsidP="00EA0E21">
      <w:pPr>
        <w:numPr>
          <w:ilvl w:val="0"/>
          <w:numId w:val="1"/>
        </w:numPr>
      </w:pPr>
      <w:r>
        <w:t xml:space="preserve">Since October 1 </w:t>
      </w:r>
      <w:proofErr w:type="gramStart"/>
      <w:r w:rsidRPr="00490E0F">
        <w:t>The</w:t>
      </w:r>
      <w:proofErr w:type="gramEnd"/>
      <w:r w:rsidRPr="00490E0F">
        <w:t xml:space="preserve"> sanctuary had been open for prayer and meditation on Thursday afternoons.  This opportunity was discontinued due to lack of participation</w:t>
      </w:r>
    </w:p>
    <w:p w14:paraId="5BAFF7EC" w14:textId="3DD47054" w:rsidR="00490E0F" w:rsidRDefault="00490E0F" w:rsidP="00EA0E21">
      <w:pPr>
        <w:numPr>
          <w:ilvl w:val="0"/>
          <w:numId w:val="1"/>
        </w:numPr>
      </w:pPr>
      <w:r>
        <w:t xml:space="preserve">Since November 1 </w:t>
      </w:r>
      <w:r w:rsidRPr="00490E0F">
        <w:t>Online Taping has been supported by 5 college students, 3 members and 2 non-members, participating in our worship scholar program.  Three are “employed” as singers/choral scholars (they have been with us since the Fall of 2019) and two are av scholars that</w:t>
      </w:r>
      <w:r w:rsidR="00966125">
        <w:t xml:space="preserve"> film/tape/record the service</w:t>
      </w:r>
    </w:p>
    <w:p w14:paraId="7D966668" w14:textId="6D0BAB09" w:rsidR="00490E0F" w:rsidRDefault="00490E0F" w:rsidP="00490E0F">
      <w:pPr>
        <w:numPr>
          <w:ilvl w:val="0"/>
          <w:numId w:val="1"/>
        </w:numPr>
      </w:pPr>
      <w:r>
        <w:t xml:space="preserve">Since Dec 1 </w:t>
      </w:r>
      <w:proofErr w:type="gramStart"/>
      <w:r w:rsidRPr="00490E0F">
        <w:t>An</w:t>
      </w:r>
      <w:proofErr w:type="gramEnd"/>
      <w:r w:rsidRPr="00490E0F">
        <w:t xml:space="preserve"> in-person worship opportunity has been provided on Sunday mornings at 9:00 am.</w:t>
      </w:r>
      <w:r>
        <w:t xml:space="preserve">  </w:t>
      </w:r>
      <w:r w:rsidRPr="00490E0F">
        <w:t>Average Attendance =6</w:t>
      </w:r>
      <w:r>
        <w:t xml:space="preserve">   In February 2021, we are going to combine this wi</w:t>
      </w:r>
      <w:r w:rsidR="00966125">
        <w:t>th a zoom invite to produce a hybrid service called Worship in Conversation</w:t>
      </w:r>
    </w:p>
    <w:p w14:paraId="159A586D" w14:textId="77777777" w:rsidR="00966125" w:rsidRPr="00966125" w:rsidRDefault="00966125" w:rsidP="00966125">
      <w:pPr>
        <w:numPr>
          <w:ilvl w:val="0"/>
          <w:numId w:val="1"/>
        </w:numPr>
      </w:pPr>
      <w:r>
        <w:t xml:space="preserve">Since Jan 1, 2021 </w:t>
      </w:r>
      <w:r w:rsidRPr="00966125">
        <w:t>Groups are invited to attend the taping of the worship service on Saturday morning and/or participate upon request</w:t>
      </w:r>
    </w:p>
    <w:p w14:paraId="1DE3DECB" w14:textId="79F93F91" w:rsidR="00966125" w:rsidRPr="00966125" w:rsidRDefault="00966125" w:rsidP="00966125">
      <w:pPr>
        <w:numPr>
          <w:ilvl w:val="0"/>
          <w:numId w:val="1"/>
        </w:numPr>
      </w:pPr>
      <w:r w:rsidRPr="00966125">
        <w:rPr>
          <w:b/>
          <w:bCs/>
        </w:rPr>
        <w:t>To Create WPC Online, we have purchased cameras, additional lighting, expanded licenses for using copyrighted material, software, computer.</w:t>
      </w:r>
      <w:r>
        <w:t xml:space="preserve">  </w:t>
      </w:r>
      <w:r w:rsidRPr="00966125">
        <w:rPr>
          <w:b/>
          <w:bCs/>
        </w:rPr>
        <w:t>$2000 grant from Presbytery, $18,000 from 2020 budget</w:t>
      </w:r>
    </w:p>
    <w:p w14:paraId="32CD73FA" w14:textId="77777777" w:rsidR="00490E0F" w:rsidRPr="00490E0F" w:rsidRDefault="00490E0F" w:rsidP="00966125">
      <w:pPr>
        <w:ind w:left="720"/>
      </w:pPr>
    </w:p>
    <w:p w14:paraId="4C187890" w14:textId="77777777" w:rsidR="00C11A80" w:rsidRDefault="00966125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Extrablack">
    <w:panose1 w:val="03070A02030502020204"/>
    <w:charset w:val="00"/>
    <w:family w:val="script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751BF"/>
    <w:multiLevelType w:val="hybridMultilevel"/>
    <w:tmpl w:val="A71A0E28"/>
    <w:lvl w:ilvl="0" w:tplc="77A69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6F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C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01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222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EE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4C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4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F04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DE2B56"/>
    <w:multiLevelType w:val="hybridMultilevel"/>
    <w:tmpl w:val="7C1254AC"/>
    <w:lvl w:ilvl="0" w:tplc="C66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8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BEE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02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FC2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1EA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29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08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F82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032C3C"/>
    <w:multiLevelType w:val="hybridMultilevel"/>
    <w:tmpl w:val="5C0E0DEE"/>
    <w:lvl w:ilvl="0" w:tplc="E52C7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540E2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D5AE0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0C346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58681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1742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86F6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DA3CB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546AE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21"/>
    <w:rsid w:val="00020B0A"/>
    <w:rsid w:val="000F41F4"/>
    <w:rsid w:val="00490E0F"/>
    <w:rsid w:val="00966125"/>
    <w:rsid w:val="00E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7DAFF"/>
  <w15:chartTrackingRefBased/>
  <w15:docId w15:val="{775474B5-E9DB-9847-8F8E-062B4C9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0F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2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2021-01-27T03:36:00Z</dcterms:created>
  <dcterms:modified xsi:type="dcterms:W3CDTF">2021-01-27T03:36:00Z</dcterms:modified>
</cp:coreProperties>
</file>