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8FA9" w14:textId="7ABF3FA1" w:rsidR="00C67328" w:rsidRPr="00695355" w:rsidRDefault="00695355">
      <w:pPr>
        <w:rPr>
          <w:b/>
          <w:sz w:val="24"/>
          <w:szCs w:val="24"/>
        </w:rPr>
      </w:pPr>
      <w:bookmarkStart w:id="0" w:name="_GoBack"/>
      <w:bookmarkEnd w:id="0"/>
      <w:r w:rsidRPr="00695355">
        <w:rPr>
          <w:b/>
          <w:sz w:val="24"/>
          <w:szCs w:val="24"/>
        </w:rPr>
        <w:t>WPC Earth Care Team Meeting Minutes</w:t>
      </w:r>
      <w:r w:rsidR="005761EF">
        <w:rPr>
          <w:b/>
          <w:sz w:val="24"/>
          <w:szCs w:val="24"/>
        </w:rPr>
        <w:t xml:space="preserve"> – </w:t>
      </w:r>
      <w:r w:rsidR="00CE7727">
        <w:rPr>
          <w:b/>
          <w:sz w:val="24"/>
          <w:szCs w:val="24"/>
        </w:rPr>
        <w:t>January 17, 2020</w:t>
      </w:r>
    </w:p>
    <w:p w14:paraId="3691E86A" w14:textId="41FA038D" w:rsidR="00695355" w:rsidRDefault="00695355">
      <w:r>
        <w:t xml:space="preserve">The meeting was held </w:t>
      </w:r>
      <w:r w:rsidR="00CE7727">
        <w:t>January 17, 2020</w:t>
      </w:r>
      <w:r w:rsidR="000C252F">
        <w:t xml:space="preserve"> at </w:t>
      </w:r>
      <w:r w:rsidR="008B486C">
        <w:t>7</w:t>
      </w:r>
      <w:r w:rsidR="000C252F">
        <w:t>:00</w:t>
      </w:r>
      <w:r w:rsidR="004D10B0">
        <w:t xml:space="preserve"> pm</w:t>
      </w:r>
      <w:r w:rsidR="005761EF">
        <w:t xml:space="preserve"> at</w:t>
      </w:r>
      <w:r w:rsidR="008B486C">
        <w:t xml:space="preserve"> the home of </w:t>
      </w:r>
      <w:r w:rsidR="00CE7727">
        <w:t>Kim and James Kinzler</w:t>
      </w:r>
      <w:r w:rsidR="00946039">
        <w:t>.</w:t>
      </w:r>
    </w:p>
    <w:p w14:paraId="168DEFD2" w14:textId="375DFC1C" w:rsidR="005761EF" w:rsidRDefault="00695355">
      <w:r>
        <w:t xml:space="preserve">Attendees were:  </w:t>
      </w:r>
      <w:r w:rsidR="00CE7727">
        <w:t xml:space="preserve">Kim and James Kinzler, Ralph and Brenda Faxel, Scott Allen, </w:t>
      </w:r>
      <w:r w:rsidR="003267E2">
        <w:t xml:space="preserve">Joe and </w:t>
      </w:r>
      <w:r w:rsidR="00946039">
        <w:t>Jeanette Sch</w:t>
      </w:r>
      <w:r w:rsidR="00630C4E">
        <w:t xml:space="preserve">warz, </w:t>
      </w:r>
      <w:r w:rsidR="00CE7727">
        <w:t xml:space="preserve">Anya Ezhevskaya and </w:t>
      </w:r>
      <w:r w:rsidR="005761EF">
        <w:t>Kathy and Bill Dixon</w:t>
      </w:r>
      <w:r w:rsidR="003267E2">
        <w:t>.</w:t>
      </w:r>
      <w:r w:rsidR="00630C4E">
        <w:t xml:space="preserve"> </w:t>
      </w:r>
    </w:p>
    <w:p w14:paraId="5E361671" w14:textId="77777777" w:rsidR="003E1564" w:rsidRDefault="003E1564">
      <w:r>
        <w:t>The meeting was opened with prayer.</w:t>
      </w:r>
    </w:p>
    <w:p w14:paraId="34D6D136" w14:textId="3B5FE7EE" w:rsidR="009528FA" w:rsidRPr="00CE7727" w:rsidRDefault="00CE7727" w:rsidP="009528FA">
      <w:pPr>
        <w:spacing w:after="0"/>
        <w:rPr>
          <w:u w:val="single"/>
        </w:rPr>
      </w:pPr>
      <w:r w:rsidRPr="00CE7727">
        <w:rPr>
          <w:u w:val="single"/>
        </w:rPr>
        <w:t xml:space="preserve">Earth Day </w:t>
      </w:r>
      <w:r w:rsidR="00F95FA5">
        <w:rPr>
          <w:u w:val="single"/>
        </w:rPr>
        <w:t>Celebration</w:t>
      </w:r>
      <w:r w:rsidRPr="00CE7727">
        <w:rPr>
          <w:u w:val="single"/>
        </w:rPr>
        <w:t xml:space="preserve"> [Sun., April 19</w:t>
      </w:r>
      <w:r w:rsidRPr="00CE7727">
        <w:rPr>
          <w:u w:val="single"/>
          <w:vertAlign w:val="superscript"/>
        </w:rPr>
        <w:t>th</w:t>
      </w:r>
      <w:r w:rsidRPr="00CE7727">
        <w:rPr>
          <w:u w:val="single"/>
        </w:rPr>
        <w:t xml:space="preserve"> (worship and program) &amp; Sat., April 25</w:t>
      </w:r>
      <w:r w:rsidRPr="00CE7727">
        <w:rPr>
          <w:u w:val="single"/>
          <w:vertAlign w:val="superscript"/>
        </w:rPr>
        <w:t>th</w:t>
      </w:r>
      <w:r w:rsidRPr="00CE7727">
        <w:rPr>
          <w:u w:val="single"/>
        </w:rPr>
        <w:t xml:space="preserve"> (concert and program)</w:t>
      </w:r>
    </w:p>
    <w:p w14:paraId="545CA51C" w14:textId="7DCDFAD7" w:rsidR="00CE7727" w:rsidRDefault="00CE7727" w:rsidP="009528FA">
      <w:pPr>
        <w:spacing w:after="0"/>
      </w:pPr>
    </w:p>
    <w:p w14:paraId="621D098F" w14:textId="16E0209F" w:rsidR="00F95FA5" w:rsidRDefault="00F95FA5" w:rsidP="009528FA">
      <w:pPr>
        <w:spacing w:after="0"/>
      </w:pPr>
      <w:r>
        <w:t>Plans for the Earth Day celebration are shaping up:</w:t>
      </w:r>
    </w:p>
    <w:p w14:paraId="2F503A6C" w14:textId="4C4233D2" w:rsidR="00F95FA5" w:rsidRDefault="00E13E18" w:rsidP="00F95FA5">
      <w:pPr>
        <w:pStyle w:val="ListParagraph"/>
        <w:numPr>
          <w:ilvl w:val="0"/>
          <w:numId w:val="25"/>
        </w:numPr>
        <w:spacing w:after="0"/>
      </w:pPr>
      <w:r>
        <w:t>W</w:t>
      </w:r>
      <w:r w:rsidR="00853E54">
        <w:t>orship service on Sunday</w:t>
      </w:r>
      <w:r w:rsidR="0001524D">
        <w:t>,</w:t>
      </w:r>
      <w:r w:rsidR="00853E54">
        <w:t xml:space="preserve"> April 19</w:t>
      </w:r>
      <w:r w:rsidR="00853E54" w:rsidRPr="00853E54">
        <w:rPr>
          <w:vertAlign w:val="superscript"/>
        </w:rPr>
        <w:t>th</w:t>
      </w:r>
      <w:r w:rsidR="00853E54">
        <w:t>:</w:t>
      </w:r>
    </w:p>
    <w:p w14:paraId="417AC896" w14:textId="62EC7612" w:rsidR="00853E54" w:rsidRDefault="00853E54" w:rsidP="00853E54">
      <w:pPr>
        <w:pStyle w:val="ListParagraph"/>
        <w:numPr>
          <w:ilvl w:val="1"/>
          <w:numId w:val="25"/>
        </w:numPr>
        <w:spacing w:after="0"/>
      </w:pPr>
      <w:r>
        <w:t>Ralph will talk to Pastor Keith about preaching a sermon on environmental stewardship.</w:t>
      </w:r>
    </w:p>
    <w:p w14:paraId="247A8AC0" w14:textId="19F0A17A" w:rsidR="00853E54" w:rsidRDefault="00853E54" w:rsidP="00853E54">
      <w:pPr>
        <w:pStyle w:val="ListParagraph"/>
        <w:numPr>
          <w:ilvl w:val="1"/>
          <w:numId w:val="25"/>
        </w:numPr>
        <w:spacing w:after="0"/>
      </w:pPr>
      <w:r>
        <w:t xml:space="preserve">We will </w:t>
      </w:r>
      <w:r w:rsidR="00E13E18">
        <w:t xml:space="preserve">plan on </w:t>
      </w:r>
      <w:r>
        <w:t>giv</w:t>
      </w:r>
      <w:r w:rsidR="00E13E18">
        <w:t>ing</w:t>
      </w:r>
      <w:r>
        <w:t xml:space="preserve"> a Minute for Ministry.  Anya volunteered to put together a skit.  The Minute for Ministry should promote the Little Grouse program after</w:t>
      </w:r>
      <w:r w:rsidR="00E13E18">
        <w:t xml:space="preserve"> worship</w:t>
      </w:r>
      <w:r>
        <w:t xml:space="preserve"> and the concert and program on Saturday.</w:t>
      </w:r>
    </w:p>
    <w:p w14:paraId="52C5E548" w14:textId="22CACA5F" w:rsidR="00853E54" w:rsidRDefault="00E13E18" w:rsidP="00853E54">
      <w:pPr>
        <w:pStyle w:val="ListParagraph"/>
        <w:numPr>
          <w:ilvl w:val="0"/>
          <w:numId w:val="25"/>
        </w:numPr>
        <w:spacing w:after="0"/>
      </w:pPr>
      <w:r>
        <w:t>P</w:t>
      </w:r>
      <w:r w:rsidR="00853E54">
        <w:t>rogram after worship on Sunday</w:t>
      </w:r>
      <w:r w:rsidR="0001524D">
        <w:t>,</w:t>
      </w:r>
      <w:r w:rsidR="00853E54">
        <w:t xml:space="preserve"> April 19</w:t>
      </w:r>
      <w:r w:rsidR="00853E54" w:rsidRPr="00853E54">
        <w:rPr>
          <w:vertAlign w:val="superscript"/>
        </w:rPr>
        <w:t>th</w:t>
      </w:r>
      <w:r w:rsidR="00853E54">
        <w:t>:</w:t>
      </w:r>
    </w:p>
    <w:p w14:paraId="1DD6ABEE" w14:textId="7F1F0917" w:rsidR="00853E54" w:rsidRDefault="00853E54" w:rsidP="00853E54">
      <w:pPr>
        <w:pStyle w:val="ListParagraph"/>
        <w:numPr>
          <w:ilvl w:val="1"/>
          <w:numId w:val="25"/>
        </w:numPr>
        <w:spacing w:after="0"/>
      </w:pPr>
      <w:r>
        <w:t xml:space="preserve">We will show the </w:t>
      </w:r>
      <w:r w:rsidR="00C95A39">
        <w:t>‘</w:t>
      </w:r>
      <w:r>
        <w:t>Little Grouse on the Prairie</w:t>
      </w:r>
      <w:r w:rsidR="00C95A39">
        <w:t>’</w:t>
      </w:r>
      <w:r>
        <w:t xml:space="preserve"> film</w:t>
      </w:r>
      <w:r w:rsidR="00E13E18">
        <w:t>.</w:t>
      </w:r>
    </w:p>
    <w:p w14:paraId="6C7EA183" w14:textId="5E3DBEC7" w:rsidR="00853E54" w:rsidRDefault="00853E54" w:rsidP="00853E54">
      <w:pPr>
        <w:pStyle w:val="ListParagraph"/>
        <w:numPr>
          <w:ilvl w:val="1"/>
          <w:numId w:val="25"/>
        </w:numPr>
        <w:spacing w:after="0"/>
      </w:pPr>
      <w:r>
        <w:t xml:space="preserve">Phyllis has secured the speaker, Sandy Parker, who oversaw the </w:t>
      </w:r>
      <w:proofErr w:type="spellStart"/>
      <w:r>
        <w:t>Attwater</w:t>
      </w:r>
      <w:proofErr w:type="spellEnd"/>
      <w:r>
        <w:t xml:space="preserve"> Prairie Chicken program at NASA.</w:t>
      </w:r>
    </w:p>
    <w:p w14:paraId="01CCC398" w14:textId="4BAC32FC" w:rsidR="00853E54" w:rsidRDefault="00853E54" w:rsidP="00853E54">
      <w:pPr>
        <w:pStyle w:val="ListParagraph"/>
        <w:numPr>
          <w:ilvl w:val="1"/>
          <w:numId w:val="25"/>
        </w:numPr>
        <w:spacing w:after="0"/>
      </w:pPr>
      <w:r>
        <w:t xml:space="preserve">There will be a light potluck lunch.  We will ask people to bring vegetarian finger foods </w:t>
      </w:r>
      <w:r w:rsidR="00F93D68">
        <w:t>or cookies</w:t>
      </w:r>
      <w:r>
        <w:t>.</w:t>
      </w:r>
    </w:p>
    <w:p w14:paraId="510C2CC4" w14:textId="19D948CC" w:rsidR="00853E54" w:rsidRDefault="00853E54" w:rsidP="00853E54">
      <w:pPr>
        <w:pStyle w:val="ListParagraph"/>
        <w:numPr>
          <w:ilvl w:val="1"/>
          <w:numId w:val="25"/>
        </w:numPr>
        <w:spacing w:after="0"/>
      </w:pPr>
      <w:r>
        <w:t>The program will be in Bouton Hall.</w:t>
      </w:r>
    </w:p>
    <w:p w14:paraId="5A31937E" w14:textId="4C0F9A0D" w:rsidR="00853E54" w:rsidRDefault="00F93D68" w:rsidP="00853E54">
      <w:pPr>
        <w:pStyle w:val="ListParagraph"/>
        <w:numPr>
          <w:ilvl w:val="1"/>
          <w:numId w:val="25"/>
        </w:numPr>
        <w:spacing w:after="0"/>
      </w:pPr>
      <w:r>
        <w:t>Brenda volunteered to look into planning an activity for the children during the time when the speaker is giving her presentation</w:t>
      </w:r>
      <w:r w:rsidR="00E13E18">
        <w:t>.</w:t>
      </w:r>
      <w:r w:rsidR="00013447">
        <w:t xml:space="preserve">  Any children’s activities would need to be coordinated with Julie Stonebarger.</w:t>
      </w:r>
    </w:p>
    <w:p w14:paraId="51821646" w14:textId="74906AF7" w:rsidR="00F93D68" w:rsidRDefault="00F93D68" w:rsidP="00F93D68">
      <w:pPr>
        <w:pStyle w:val="ListParagraph"/>
        <w:numPr>
          <w:ilvl w:val="0"/>
          <w:numId w:val="25"/>
        </w:numPr>
        <w:spacing w:after="0"/>
      </w:pPr>
      <w:r>
        <w:t>Tree planting activity</w:t>
      </w:r>
      <w:r w:rsidR="0061752A">
        <w:t>:</w:t>
      </w:r>
    </w:p>
    <w:p w14:paraId="2E9DD239" w14:textId="0A7FE6C4" w:rsidR="00E13E18" w:rsidRDefault="00F93D68" w:rsidP="00F93D68">
      <w:pPr>
        <w:pStyle w:val="ListParagraph"/>
        <w:numPr>
          <w:ilvl w:val="1"/>
          <w:numId w:val="25"/>
        </w:numPr>
        <w:spacing w:after="0"/>
      </w:pPr>
      <w:r>
        <w:t xml:space="preserve">Anya is looking into the possibility of having a tree-planting activity after the Little Grouse program.  </w:t>
      </w:r>
      <w:r w:rsidR="0061752A">
        <w:t>She has contacted the City of Webster to ask if there are any locations near the church where we could assist</w:t>
      </w:r>
      <w:r w:rsidR="00E13E18">
        <w:t xml:space="preserve"> the City</w:t>
      </w:r>
      <w:r w:rsidR="0061752A">
        <w:t xml:space="preserve"> by planting trees.  She is waiting for a return call.  Alternatively</w:t>
      </w:r>
      <w:r w:rsidR="00E13E18">
        <w:t>,</w:t>
      </w:r>
      <w:r w:rsidR="0061752A">
        <w:t xml:space="preserve"> we could coordinate with the garden committee</w:t>
      </w:r>
      <w:r w:rsidR="00E13E18">
        <w:t xml:space="preserve"> and maintenance committee</w:t>
      </w:r>
      <w:r w:rsidR="0061752A">
        <w:t xml:space="preserve"> to plant trees on the campus, provided the budget allows for the purchase of trees.</w:t>
      </w:r>
    </w:p>
    <w:p w14:paraId="4B14F049" w14:textId="77777777" w:rsidR="009971CD" w:rsidRDefault="009971CD" w:rsidP="009971CD">
      <w:pPr>
        <w:pStyle w:val="ListParagraph"/>
        <w:numPr>
          <w:ilvl w:val="0"/>
          <w:numId w:val="25"/>
        </w:numPr>
        <w:spacing w:after="0"/>
      </w:pPr>
      <w:r>
        <w:t>Concert and program on Saturday, April 25</w:t>
      </w:r>
      <w:r w:rsidRPr="00E13E18">
        <w:rPr>
          <w:vertAlign w:val="superscript"/>
        </w:rPr>
        <w:t>th</w:t>
      </w:r>
      <w:r>
        <w:t>:</w:t>
      </w:r>
    </w:p>
    <w:p w14:paraId="7D5309A4" w14:textId="789D04AB" w:rsidR="009971CD" w:rsidRDefault="009971CD" w:rsidP="009971CD">
      <w:pPr>
        <w:pStyle w:val="ListParagraph"/>
        <w:numPr>
          <w:ilvl w:val="1"/>
          <w:numId w:val="25"/>
        </w:numPr>
        <w:spacing w:after="0"/>
      </w:pPr>
      <w:r>
        <w:t>The concert</w:t>
      </w:r>
      <w:r w:rsidR="00C95A39">
        <w:t xml:space="preserve"> by the Galveston Community Band</w:t>
      </w:r>
      <w:r>
        <w:t xml:space="preserve"> will begin at 2:00 pm in the sanctuary.</w:t>
      </w:r>
    </w:p>
    <w:p w14:paraId="3AC90C15" w14:textId="5734B43D" w:rsidR="00013447" w:rsidRDefault="00013447" w:rsidP="009971CD">
      <w:pPr>
        <w:pStyle w:val="ListParagraph"/>
        <w:numPr>
          <w:ilvl w:val="1"/>
          <w:numId w:val="25"/>
        </w:numPr>
        <w:spacing w:after="0"/>
      </w:pPr>
      <w:r>
        <w:t>Diane Kane’s Galloway students</w:t>
      </w:r>
      <w:r w:rsidRPr="00677022">
        <w:t xml:space="preserve"> </w:t>
      </w:r>
      <w:r>
        <w:t xml:space="preserve">will present the </w:t>
      </w:r>
      <w:r w:rsidRPr="00677022">
        <w:t>creation story</w:t>
      </w:r>
      <w:r>
        <w:t xml:space="preserve"> from different faith perspectives</w:t>
      </w:r>
      <w:r w:rsidRPr="00677022">
        <w:t>. </w:t>
      </w:r>
    </w:p>
    <w:p w14:paraId="1BF35A82" w14:textId="24AF725D" w:rsidR="00CA7578" w:rsidRDefault="00CA7578" w:rsidP="00CA7578">
      <w:pPr>
        <w:pStyle w:val="ListParagraph"/>
        <w:numPr>
          <w:ilvl w:val="0"/>
          <w:numId w:val="25"/>
        </w:numPr>
      </w:pPr>
      <w:r>
        <w:t>Eco-activities during the week</w:t>
      </w:r>
      <w:r w:rsidRPr="00CA7578">
        <w:t xml:space="preserve"> </w:t>
      </w:r>
      <w:r>
        <w:t>from Monday, April 20</w:t>
      </w:r>
      <w:r w:rsidRPr="008A32D7">
        <w:rPr>
          <w:vertAlign w:val="superscript"/>
        </w:rPr>
        <w:t>th</w:t>
      </w:r>
      <w:r>
        <w:t xml:space="preserve"> through Friday, April 24</w:t>
      </w:r>
      <w:r w:rsidRPr="008A32D7">
        <w:rPr>
          <w:vertAlign w:val="superscript"/>
        </w:rPr>
        <w:t>th</w:t>
      </w:r>
      <w:r>
        <w:t xml:space="preserve">: </w:t>
      </w:r>
    </w:p>
    <w:p w14:paraId="16DAF069" w14:textId="572A3CC0" w:rsidR="00CA7578" w:rsidRDefault="00CA7578" w:rsidP="00CA7578">
      <w:pPr>
        <w:pStyle w:val="ListParagraph"/>
        <w:numPr>
          <w:ilvl w:val="1"/>
          <w:numId w:val="25"/>
        </w:numPr>
        <w:spacing w:after="0"/>
      </w:pPr>
      <w:r>
        <w:t>Anya has some ideas for zero waste actions that she will share at the next meeting.</w:t>
      </w:r>
    </w:p>
    <w:p w14:paraId="255C1F7A" w14:textId="77777777" w:rsidR="00E13E18" w:rsidRDefault="00E13E18" w:rsidP="00E13E18">
      <w:pPr>
        <w:pStyle w:val="ListParagraph"/>
        <w:numPr>
          <w:ilvl w:val="0"/>
          <w:numId w:val="25"/>
        </w:numPr>
        <w:spacing w:after="0"/>
      </w:pPr>
      <w:r>
        <w:t>Yard signs:</w:t>
      </w:r>
    </w:p>
    <w:p w14:paraId="4044BBB2" w14:textId="5A186E5B" w:rsidR="00F93D68" w:rsidRDefault="00E13E18" w:rsidP="00E13E18">
      <w:pPr>
        <w:pStyle w:val="ListParagraph"/>
        <w:numPr>
          <w:ilvl w:val="1"/>
          <w:numId w:val="25"/>
        </w:numPr>
        <w:spacing w:after="0"/>
      </w:pPr>
      <w:r>
        <w:t>The session approved the selling of 50 yard signs at cost (rounded up to the nearest dollar) to members of the church.</w:t>
      </w:r>
      <w:r w:rsidR="0061752A">
        <w:t xml:space="preserve">  </w:t>
      </w:r>
      <w:r>
        <w:t>Anya will ask India for assistance in designing the signs.  We would probably sell the signs in March.</w:t>
      </w:r>
    </w:p>
    <w:p w14:paraId="65FB89E9" w14:textId="795694FC" w:rsidR="00196F9B" w:rsidRDefault="00196F9B" w:rsidP="00196F9B">
      <w:pPr>
        <w:pStyle w:val="ListParagraph"/>
        <w:numPr>
          <w:ilvl w:val="0"/>
          <w:numId w:val="25"/>
        </w:numPr>
        <w:spacing w:after="0"/>
      </w:pPr>
      <w:r>
        <w:t>Scott mentioned that India has an idea for crocheted tree wraps to be put on the campus trees for Earth Day Sunday.</w:t>
      </w:r>
    </w:p>
    <w:p w14:paraId="4BA1D841" w14:textId="5D614B82" w:rsidR="00A27E7B" w:rsidRDefault="00F93D68" w:rsidP="00A27E7B">
      <w:pPr>
        <w:pStyle w:val="ListParagraph"/>
        <w:numPr>
          <w:ilvl w:val="0"/>
          <w:numId w:val="25"/>
        </w:numPr>
        <w:spacing w:after="0"/>
      </w:pPr>
      <w:r>
        <w:lastRenderedPageBreak/>
        <w:t>Kim volunteered to prepare promotional write-ups for the newsletter, bulletin and Constant Contact</w:t>
      </w:r>
      <w:r w:rsidR="00A27E7B">
        <w:t>.</w:t>
      </w:r>
    </w:p>
    <w:p w14:paraId="31D5E853" w14:textId="77777777" w:rsidR="0001524D" w:rsidRDefault="0001524D" w:rsidP="00A27E7B">
      <w:pPr>
        <w:rPr>
          <w:u w:val="single"/>
        </w:rPr>
      </w:pPr>
    </w:p>
    <w:p w14:paraId="5EEA1B4D" w14:textId="58C25223" w:rsidR="00A27E7B" w:rsidRPr="007E2DBE" w:rsidRDefault="00A27E7B" w:rsidP="00A27E7B">
      <w:pPr>
        <w:rPr>
          <w:u w:val="single"/>
        </w:rPr>
      </w:pPr>
      <w:r w:rsidRPr="007E2DBE">
        <w:rPr>
          <w:u w:val="single"/>
        </w:rPr>
        <w:t>Earth Care Recertification</w:t>
      </w:r>
    </w:p>
    <w:p w14:paraId="56263F19" w14:textId="5BC50688" w:rsidR="00A27E7B" w:rsidRDefault="00A27E7B" w:rsidP="00A27E7B">
      <w:r w:rsidRPr="00CB4909">
        <w:t xml:space="preserve">Jeanette </w:t>
      </w:r>
      <w:r>
        <w:t xml:space="preserve">submitted the online re-certification application.  </w:t>
      </w:r>
      <w:r w:rsidR="004809D9">
        <w:t xml:space="preserve">Applicants are invited to send in photos as well, so if anyone has </w:t>
      </w:r>
      <w:r>
        <w:t>photos of Earth Care events from 2019</w:t>
      </w:r>
      <w:r w:rsidR="004809D9">
        <w:t xml:space="preserve">, please send them to Jeanette and she will send them on. </w:t>
      </w:r>
    </w:p>
    <w:p w14:paraId="30986606" w14:textId="227A2143" w:rsidR="004809D9" w:rsidRPr="004809D9" w:rsidRDefault="004809D9" w:rsidP="00A27E7B">
      <w:pPr>
        <w:rPr>
          <w:u w:val="single"/>
        </w:rPr>
      </w:pPr>
      <w:r w:rsidRPr="004809D9">
        <w:rPr>
          <w:u w:val="single"/>
        </w:rPr>
        <w:t>Basket for Health and Well Being Committee</w:t>
      </w:r>
    </w:p>
    <w:p w14:paraId="425ACD66" w14:textId="0405D37C" w:rsidR="004809D9" w:rsidRDefault="004809D9" w:rsidP="00A27E7B">
      <w:r>
        <w:t>The team decided that the main item in the basket will be a family membership to Armand Bayou Nature Center</w:t>
      </w:r>
      <w:r w:rsidR="009971CD">
        <w:t>, which costs $75.</w:t>
      </w:r>
      <w:r>
        <w:t xml:space="preserve">  Brenda will take care of getting the membership.  The other team members are each asked to donate $5 to the cost of the membership.  The team members are also invited to </w:t>
      </w:r>
      <w:r w:rsidR="0079415A">
        <w:t xml:space="preserve">each </w:t>
      </w:r>
      <w:r>
        <w:t xml:space="preserve">bring a small Earth Care-related item for the basket.  </w:t>
      </w:r>
      <w:r w:rsidR="009971CD">
        <w:t>A couple of ideas that</w:t>
      </w:r>
      <w:r>
        <w:t xml:space="preserve"> were</w:t>
      </w:r>
      <w:r w:rsidR="009971CD">
        <w:t xml:space="preserve"> mentioned are</w:t>
      </w:r>
      <w:r>
        <w:t xml:space="preserve"> seed packets and fold-out guides, such as a bird guide.  We will assemble the basket at our next meeting on February 10</w:t>
      </w:r>
      <w:r w:rsidRPr="004809D9">
        <w:rPr>
          <w:vertAlign w:val="superscript"/>
        </w:rPr>
        <w:t>th</w:t>
      </w:r>
      <w:r>
        <w:t>.</w:t>
      </w:r>
    </w:p>
    <w:p w14:paraId="2740A601" w14:textId="7EB230F6" w:rsidR="009971CD" w:rsidRPr="009971CD" w:rsidRDefault="009971CD" w:rsidP="00A27E7B">
      <w:pPr>
        <w:rPr>
          <w:u w:val="single"/>
        </w:rPr>
      </w:pPr>
      <w:r>
        <w:rPr>
          <w:u w:val="single"/>
        </w:rPr>
        <w:t xml:space="preserve">Wild &amp; Scenic </w:t>
      </w:r>
      <w:r w:rsidRPr="009971CD">
        <w:rPr>
          <w:u w:val="single"/>
        </w:rPr>
        <w:t>Film Festival on January 28</w:t>
      </w:r>
      <w:r w:rsidRPr="009971CD">
        <w:rPr>
          <w:u w:val="single"/>
          <w:vertAlign w:val="superscript"/>
        </w:rPr>
        <w:t>th</w:t>
      </w:r>
      <w:r w:rsidRPr="009971CD">
        <w:rPr>
          <w:u w:val="single"/>
        </w:rPr>
        <w:t xml:space="preserve"> and 29</w:t>
      </w:r>
      <w:r w:rsidRPr="009971CD">
        <w:rPr>
          <w:u w:val="single"/>
          <w:vertAlign w:val="superscript"/>
        </w:rPr>
        <w:t>th</w:t>
      </w:r>
      <w:r>
        <w:rPr>
          <w:u w:val="single"/>
          <w:vertAlign w:val="superscript"/>
        </w:rPr>
        <w:t xml:space="preserve"> </w:t>
      </w:r>
      <w:r>
        <w:rPr>
          <w:u w:val="single"/>
        </w:rPr>
        <w:t>at the River Oaks Theatre</w:t>
      </w:r>
    </w:p>
    <w:p w14:paraId="081BAE0D" w14:textId="429662EB" w:rsidR="0079415A" w:rsidRDefault="009971CD" w:rsidP="00A27E7B">
      <w:r>
        <w:t>The group is interested in going to the festival on Tuesday, January 28</w:t>
      </w:r>
      <w:r w:rsidRPr="009971CD">
        <w:rPr>
          <w:vertAlign w:val="superscript"/>
        </w:rPr>
        <w:t>th</w:t>
      </w:r>
      <w:r>
        <w:t xml:space="preserve">.  </w:t>
      </w:r>
      <w:r w:rsidR="0079415A">
        <w:t xml:space="preserve">The event is put on by the Citizens Environmental Coalition.  </w:t>
      </w:r>
      <w:r>
        <w:t xml:space="preserve">Tickets can be purchased online at </w:t>
      </w:r>
      <w:hyperlink r:id="rId5" w:history="1">
        <w:r w:rsidR="00DA0B8F" w:rsidRPr="00703816">
          <w:rPr>
            <w:rStyle w:val="Hyperlink"/>
          </w:rPr>
          <w:t>https://www.eventbrite.com/e/wild-scenic-film-festival-on-tour-january-28-29-2020-7-pm-9-pm-each-night-tickets-70043920251?ref=ecount</w:t>
        </w:r>
      </w:hyperlink>
      <w:r w:rsidR="00026F72">
        <w:t>.</w:t>
      </w:r>
    </w:p>
    <w:p w14:paraId="4E83CF86" w14:textId="7A2C1482" w:rsidR="009971CD" w:rsidRDefault="009971CD" w:rsidP="00A27E7B">
      <w:r>
        <w:t>Kathy is willing to drive the van to take those that are interested.</w:t>
      </w:r>
    </w:p>
    <w:p w14:paraId="36231CDB" w14:textId="21010FCF" w:rsidR="004809D9" w:rsidRPr="00C95A39" w:rsidRDefault="00C95A39" w:rsidP="00A27E7B">
      <w:pPr>
        <w:rPr>
          <w:u w:val="single"/>
        </w:rPr>
      </w:pPr>
      <w:r w:rsidRPr="00C95A39">
        <w:rPr>
          <w:u w:val="single"/>
        </w:rPr>
        <w:t>Butterfly Garden – Boy Scout Activity – Plant Labels</w:t>
      </w:r>
    </w:p>
    <w:p w14:paraId="387ACC65" w14:textId="54D61750" w:rsidR="00CE7727" w:rsidRDefault="00C95A39" w:rsidP="009528FA">
      <w:pPr>
        <w:spacing w:after="0"/>
      </w:pPr>
      <w:r>
        <w:t>Anya said that the most likely date for the Boy Scout activity would be either Tuesday, March 24</w:t>
      </w:r>
      <w:r w:rsidRPr="00C95A39">
        <w:rPr>
          <w:vertAlign w:val="superscript"/>
        </w:rPr>
        <w:t>th</w:t>
      </w:r>
      <w:r>
        <w:t xml:space="preserve"> or Tuesday, April 7</w:t>
      </w:r>
      <w:r w:rsidRPr="00C95A39">
        <w:rPr>
          <w:vertAlign w:val="superscript"/>
        </w:rPr>
        <w:t>th</w:t>
      </w:r>
      <w:r>
        <w:t xml:space="preserve">.  She expects that there will be 10 to 15 scouts attending.  </w:t>
      </w:r>
    </w:p>
    <w:p w14:paraId="34492E88" w14:textId="5A93039A" w:rsidR="00C95A39" w:rsidRDefault="00C95A39" w:rsidP="009528FA">
      <w:pPr>
        <w:spacing w:after="0"/>
      </w:pPr>
    </w:p>
    <w:p w14:paraId="491CA92A" w14:textId="6A76E4D1" w:rsidR="00C95A39" w:rsidRDefault="00C95A39" w:rsidP="009528FA">
      <w:pPr>
        <w:spacing w:after="0"/>
      </w:pPr>
      <w:r>
        <w:t>The group would like to go ahead with the plan to purchase plant labels for the butterfly garden.  We are looking at the 2”x 4” size from myplantlabel.com.  Jeanette will get with Phyllis to see about arrangements for ordering the labels.  Kim suggested that it would be nice to have one of the labels be a Bible verse.</w:t>
      </w:r>
    </w:p>
    <w:p w14:paraId="524C6470" w14:textId="77777777" w:rsidR="00CE7727" w:rsidRPr="009528FA" w:rsidRDefault="00CE7727" w:rsidP="009528FA">
      <w:pPr>
        <w:spacing w:after="0"/>
      </w:pPr>
    </w:p>
    <w:p w14:paraId="6692F65D" w14:textId="3CE6BA9F" w:rsidR="00013447" w:rsidRDefault="00013447" w:rsidP="006A3F85">
      <w:pPr>
        <w:rPr>
          <w:u w:val="single"/>
        </w:rPr>
      </w:pPr>
      <w:r>
        <w:rPr>
          <w:u w:val="single"/>
        </w:rPr>
        <w:t>T-Shirt Bags</w:t>
      </w:r>
      <w:r w:rsidR="00C5321B">
        <w:rPr>
          <w:u w:val="single"/>
        </w:rPr>
        <w:t xml:space="preserve"> and Re-Usable Grocery Bags</w:t>
      </w:r>
    </w:p>
    <w:p w14:paraId="039F754E" w14:textId="211DA198" w:rsidR="00013447" w:rsidRDefault="00013447" w:rsidP="006A3F85">
      <w:r>
        <w:t xml:space="preserve">Scott reported that India is still interested in upcycling used T-shirts into bags.  </w:t>
      </w:r>
      <w:r w:rsidR="0001524D">
        <w:t>It was</w:t>
      </w:r>
      <w:r>
        <w:t xml:space="preserve"> </w:t>
      </w:r>
      <w:r w:rsidR="00C5321B">
        <w:t>mentioned that it would be nice to have these bags at the Sharing Table for people to take home the items that they pick up.</w:t>
      </w:r>
    </w:p>
    <w:p w14:paraId="72633BA1" w14:textId="7323CE0E" w:rsidR="00C5321B" w:rsidRPr="00013447" w:rsidRDefault="00C5321B" w:rsidP="006A3F85">
      <w:r>
        <w:t>The group agree</w:t>
      </w:r>
      <w:r w:rsidR="00BC4DB6">
        <w:t>d</w:t>
      </w:r>
      <w:r>
        <w:t xml:space="preserve"> that we will not purchase re-usable grocery bags this year.</w:t>
      </w:r>
    </w:p>
    <w:p w14:paraId="749CF52D" w14:textId="77777777" w:rsidR="00C5321B" w:rsidRDefault="00C5321B">
      <w:pPr>
        <w:rPr>
          <w:u w:val="single"/>
        </w:rPr>
      </w:pPr>
      <w:r>
        <w:rPr>
          <w:u w:val="single"/>
        </w:rPr>
        <w:t>Armand Bayou Bird Count Outing</w:t>
      </w:r>
    </w:p>
    <w:p w14:paraId="17A8781D" w14:textId="2C08E772" w:rsidR="00C5321B" w:rsidRPr="003F3F24" w:rsidRDefault="003F3F24">
      <w:r>
        <w:t>We may want to do another bird count at Armand Bayou as a group.</w:t>
      </w:r>
    </w:p>
    <w:p w14:paraId="6166AA69" w14:textId="77777777" w:rsidR="003F3F24" w:rsidRDefault="003F3F24">
      <w:pPr>
        <w:rPr>
          <w:u w:val="single"/>
        </w:rPr>
      </w:pPr>
    </w:p>
    <w:p w14:paraId="45A672A7" w14:textId="77777777" w:rsidR="0079415A" w:rsidRDefault="0079415A">
      <w:pPr>
        <w:rPr>
          <w:u w:val="single"/>
        </w:rPr>
      </w:pPr>
      <w:r>
        <w:rPr>
          <w:u w:val="single"/>
        </w:rPr>
        <w:lastRenderedPageBreak/>
        <w:t>Regular Schedule for Earth Care Meetings</w:t>
      </w:r>
    </w:p>
    <w:p w14:paraId="38499FE6" w14:textId="335F4040" w:rsidR="0079415A" w:rsidRDefault="0079415A">
      <w:r>
        <w:t xml:space="preserve">We briefly discussed the idea of having the Earth Care meetings on the same day each month (such as the second Friday of the month) to make planning easier for </w:t>
      </w:r>
      <w:r w:rsidR="000C5903">
        <w:t>everyone</w:t>
      </w:r>
      <w:r>
        <w:t>.  The general consensus was that it would be better to continue scheduling the meetings month by month.</w:t>
      </w:r>
    </w:p>
    <w:p w14:paraId="377578AA" w14:textId="0CED703C" w:rsidR="0079415A" w:rsidRPr="0079415A" w:rsidRDefault="0079415A">
      <w:pPr>
        <w:rPr>
          <w:u w:val="single"/>
        </w:rPr>
      </w:pPr>
      <w:r w:rsidRPr="0079415A">
        <w:rPr>
          <w:u w:val="single"/>
        </w:rPr>
        <w:t>Earth Care Congregations Network</w:t>
      </w:r>
    </w:p>
    <w:p w14:paraId="349FBFC1" w14:textId="25502FE5" w:rsidR="0079415A" w:rsidRPr="004F6C48" w:rsidRDefault="004F6C48" w:rsidP="0079415A">
      <w:r>
        <w:t>The Presbyterians for Earth Care is sponsoring a webinar concerning a Presbytery wide Earth Care effort.  The webinar will be held on February 12 at 11:00 CST.  The Presbytery of New Covenant has already started this type of group, but we will be interested to see what other presbyteries have done and how they are organized.</w:t>
      </w:r>
    </w:p>
    <w:p w14:paraId="31AA6888" w14:textId="6BE7BF38" w:rsidR="0079415A" w:rsidRDefault="0079415A" w:rsidP="0079415A">
      <w:pPr>
        <w:rPr>
          <w:u w:val="single"/>
        </w:rPr>
      </w:pPr>
      <w:r>
        <w:rPr>
          <w:u w:val="single"/>
        </w:rPr>
        <w:t>Presbyterians for Earth Care</w:t>
      </w:r>
    </w:p>
    <w:p w14:paraId="7178FBAD" w14:textId="06ECFA12" w:rsidR="0079415A" w:rsidRPr="007E2DBE" w:rsidRDefault="0079415A" w:rsidP="0079415A">
      <w:r w:rsidRPr="007E2DBE">
        <w:t>Debbie</w:t>
      </w:r>
      <w:r w:rsidR="002959B3">
        <w:t xml:space="preserve"> gathered some information on Presbyterians for Earth Care prior to the meeting.  </w:t>
      </w:r>
      <w:r w:rsidR="00F31350">
        <w:t xml:space="preserve">It is a national eco-justice network, “connecting, equipping, inspiring” Presbyterians to make creation care a central concern of the church.  </w:t>
      </w:r>
      <w:r w:rsidR="00996FAD">
        <w:t xml:space="preserve">The </w:t>
      </w:r>
      <w:proofErr w:type="gramStart"/>
      <w:r w:rsidR="00B43B46">
        <w:t xml:space="preserve">website  </w:t>
      </w:r>
      <w:proofErr w:type="gramEnd"/>
      <w:r w:rsidR="002F0960">
        <w:rPr>
          <w:rStyle w:val="Hyperlink"/>
        </w:rPr>
        <w:fldChar w:fldCharType="begin"/>
      </w:r>
      <w:r w:rsidR="002F0960">
        <w:rPr>
          <w:rStyle w:val="Hyperlink"/>
        </w:rPr>
        <w:instrText xml:space="preserve"> HYPERLINK "https://presbyearthcare.org/" </w:instrText>
      </w:r>
      <w:r w:rsidR="002F0960">
        <w:rPr>
          <w:rStyle w:val="Hyperlink"/>
        </w:rPr>
        <w:fldChar w:fldCharType="separate"/>
      </w:r>
      <w:r w:rsidR="00B43B46" w:rsidRPr="00115767">
        <w:rPr>
          <w:rStyle w:val="Hyperlink"/>
        </w:rPr>
        <w:t>https://presbyearthcare.org/</w:t>
      </w:r>
      <w:r w:rsidR="002F0960">
        <w:rPr>
          <w:rStyle w:val="Hyperlink"/>
        </w:rPr>
        <w:fldChar w:fldCharType="end"/>
      </w:r>
      <w:r w:rsidR="00996FAD">
        <w:t xml:space="preserve"> contains </w:t>
      </w:r>
      <w:r w:rsidR="00B43B46">
        <w:t xml:space="preserve">a number of </w:t>
      </w:r>
      <w:r w:rsidR="00996FAD">
        <w:t xml:space="preserve">good resources.  </w:t>
      </w:r>
      <w:r w:rsidR="00B43B46">
        <w:t xml:space="preserve">There are several levels of membership.  First time membership for an individual is $25 per year and for a congregation is $75 per year.  The team did not wish to </w:t>
      </w:r>
      <w:r w:rsidR="0001524D">
        <w:t>take steps for</w:t>
      </w:r>
      <w:r w:rsidR="00B43B46">
        <w:t xml:space="preserve"> WPC</w:t>
      </w:r>
      <w:r w:rsidR="0001524D">
        <w:t xml:space="preserve"> to</w:t>
      </w:r>
      <w:r w:rsidR="00B43B46">
        <w:t xml:space="preserve"> join at this time, but this is something that we could re-visit.</w:t>
      </w:r>
    </w:p>
    <w:p w14:paraId="7ACAA998" w14:textId="3C8607A2" w:rsidR="000C252F" w:rsidRPr="0090737D" w:rsidRDefault="00592410">
      <w:pPr>
        <w:rPr>
          <w:u w:val="single"/>
        </w:rPr>
      </w:pPr>
      <w:r>
        <w:rPr>
          <w:u w:val="single"/>
        </w:rPr>
        <w:t xml:space="preserve">Bottle Cap Art </w:t>
      </w:r>
      <w:r w:rsidR="000C252F" w:rsidRPr="0090737D">
        <w:rPr>
          <w:u w:val="single"/>
        </w:rPr>
        <w:t>Project</w:t>
      </w:r>
    </w:p>
    <w:p w14:paraId="4BD931AA" w14:textId="29A95128" w:rsidR="000C252F" w:rsidRDefault="003F3F24">
      <w:r>
        <w:t>Anya talked to Tommy at the City of Webster and sent</w:t>
      </w:r>
      <w:r w:rsidR="0001524D">
        <w:t xml:space="preserve"> him</w:t>
      </w:r>
      <w:r>
        <w:t xml:space="preserve"> information on the art installation project. She is waiting to hear back to see if the City will give us permission to install the project.</w:t>
      </w:r>
    </w:p>
    <w:p w14:paraId="66126134" w14:textId="77777777" w:rsidR="00B43B46" w:rsidRDefault="00B43B46" w:rsidP="00B43B46">
      <w:pPr>
        <w:rPr>
          <w:u w:val="single"/>
        </w:rPr>
      </w:pPr>
      <w:r>
        <w:rPr>
          <w:u w:val="single"/>
        </w:rPr>
        <w:t>IPad Bulletins</w:t>
      </w:r>
    </w:p>
    <w:p w14:paraId="6A27E553" w14:textId="0239982F" w:rsidR="00B43B46" w:rsidRDefault="00026F72" w:rsidP="00B43B46">
      <w:r>
        <w:t xml:space="preserve">People can currently download the worship bulletin on their </w:t>
      </w:r>
      <w:proofErr w:type="spellStart"/>
      <w:r>
        <w:t>Ipads</w:t>
      </w:r>
      <w:proofErr w:type="spellEnd"/>
      <w:r>
        <w:t xml:space="preserve"> or phones and read the bulletin from their device rather than using a paper copy.  Bill will prepare an article for the newsletter describing how to </w:t>
      </w:r>
      <w:r w:rsidR="00904323">
        <w:t xml:space="preserve">do this, as people may not be generally aware of the option.  </w:t>
      </w:r>
    </w:p>
    <w:p w14:paraId="769007A1" w14:textId="6EF62167" w:rsidR="00904323" w:rsidRDefault="00904323" w:rsidP="00B43B46">
      <w:r>
        <w:t>The group would like to set a goal of reducing paper usage by 10%.  Anya</w:t>
      </w:r>
      <w:r w:rsidR="00BE55B1">
        <w:t xml:space="preserve"> volunteered to give a Minute for Ministry on this topic in March.</w:t>
      </w:r>
    </w:p>
    <w:p w14:paraId="27455722" w14:textId="77777777" w:rsidR="00CF58BD" w:rsidRDefault="003D38A2">
      <w:pPr>
        <w:rPr>
          <w:u w:val="single"/>
        </w:rPr>
      </w:pPr>
      <w:r w:rsidRPr="003D38A2">
        <w:rPr>
          <w:u w:val="single"/>
        </w:rPr>
        <w:t>Electrical Box Decoration</w:t>
      </w:r>
    </w:p>
    <w:p w14:paraId="24483AE7" w14:textId="64068654" w:rsidR="003D38A2" w:rsidRPr="006363FF" w:rsidRDefault="00BE55B1">
      <w:r>
        <w:t>T</w:t>
      </w:r>
      <w:r w:rsidR="00CB4909">
        <w:t>he City of Webster requires written approval of the design from Frontier</w:t>
      </w:r>
      <w:r w:rsidR="00FC09C7">
        <w:t xml:space="preserve"> Communications</w:t>
      </w:r>
      <w:r w:rsidR="00CB4909">
        <w:t xml:space="preserve">, who owns the box.  Joe </w:t>
      </w:r>
      <w:r>
        <w:t xml:space="preserve">is waiting to hear back from the Frontier contact.  </w:t>
      </w:r>
    </w:p>
    <w:p w14:paraId="17F65F15" w14:textId="290F190F" w:rsidR="008121A7" w:rsidRDefault="008121A7" w:rsidP="008121A7">
      <w:pPr>
        <w:rPr>
          <w:u w:val="single"/>
        </w:rPr>
      </w:pPr>
      <w:r>
        <w:rPr>
          <w:u w:val="single"/>
        </w:rPr>
        <w:t>Additional Notes</w:t>
      </w:r>
    </w:p>
    <w:p w14:paraId="43412E37" w14:textId="5D42BF63" w:rsidR="002E3B57" w:rsidRPr="002E3B57" w:rsidRDefault="002E3B57" w:rsidP="008121A7">
      <w:r>
        <w:t xml:space="preserve">Anya reported that our Presbytery will be co-sponsoring a reforestation overture for consideration by PCUSA.  This is an effort to offset the carbon emissions from air travel.  </w:t>
      </w:r>
      <w:r w:rsidR="009D1246">
        <w:t>Air travel expenses for a</w:t>
      </w:r>
      <w:r>
        <w:t xml:space="preserve">nyone who travels for PCUSA would </w:t>
      </w:r>
      <w:r w:rsidR="009D1246">
        <w:t xml:space="preserve">include money </w:t>
      </w:r>
      <w:r>
        <w:t xml:space="preserve">to help fund reforestation in the countries to which they are traveling. </w:t>
      </w:r>
    </w:p>
    <w:p w14:paraId="61C9EA4E" w14:textId="77777777" w:rsidR="0001524D" w:rsidRDefault="0001524D" w:rsidP="000A2E49">
      <w:pPr>
        <w:rPr>
          <w:u w:val="single"/>
        </w:rPr>
      </w:pPr>
    </w:p>
    <w:p w14:paraId="0811DD05" w14:textId="77777777" w:rsidR="0001524D" w:rsidRDefault="0001524D" w:rsidP="000A2E49">
      <w:pPr>
        <w:rPr>
          <w:u w:val="single"/>
        </w:rPr>
      </w:pPr>
    </w:p>
    <w:p w14:paraId="40B0840B" w14:textId="1A2E94DF" w:rsidR="00AE6E26" w:rsidRPr="00E924D1" w:rsidRDefault="00AE6E26" w:rsidP="000A2E49">
      <w:r w:rsidRPr="000A2E49">
        <w:rPr>
          <w:u w:val="single"/>
        </w:rPr>
        <w:t>Next Meeting</w:t>
      </w:r>
    </w:p>
    <w:p w14:paraId="4EC67A47" w14:textId="40D14BA2" w:rsidR="00642140" w:rsidRDefault="00AE6E26" w:rsidP="00642140">
      <w:r>
        <w:t>The next meeting was scheduled for</w:t>
      </w:r>
      <w:r w:rsidR="00B43B46">
        <w:t xml:space="preserve"> Monday, February 10</w:t>
      </w:r>
      <w:r w:rsidR="00B43B46" w:rsidRPr="00B43B46">
        <w:rPr>
          <w:vertAlign w:val="superscript"/>
        </w:rPr>
        <w:t>th</w:t>
      </w:r>
      <w:r w:rsidR="00B43B46">
        <w:t xml:space="preserve"> at 7:00 pm at Anya’s house. </w:t>
      </w:r>
      <w:r>
        <w:t xml:space="preserve"> </w:t>
      </w:r>
      <w:r w:rsidR="00B43B46">
        <w:t xml:space="preserve">Anya’s </w:t>
      </w:r>
      <w:r w:rsidR="003D38A2">
        <w:t>address is:</w:t>
      </w:r>
      <w:r w:rsidR="00A35930">
        <w:t xml:space="preserve"> </w:t>
      </w:r>
      <w:r w:rsidR="002E3B57">
        <w:t xml:space="preserve">18202 Point Lookout Drive </w:t>
      </w:r>
      <w:r w:rsidR="00A35930">
        <w:t>in Houston</w:t>
      </w:r>
      <w:r w:rsidR="003D38A2">
        <w:t>.</w:t>
      </w:r>
      <w:r w:rsidR="002F6923">
        <w:t xml:space="preserve"> </w:t>
      </w:r>
      <w:r w:rsidR="00B0336D">
        <w:t xml:space="preserve">  </w:t>
      </w:r>
      <w:r w:rsidR="00B43B46">
        <w:t>This meeting will include assembling the Earth Care basket.</w:t>
      </w:r>
    </w:p>
    <w:p w14:paraId="1BBCED4A" w14:textId="2EDF9362" w:rsidR="001068DD" w:rsidRDefault="001068DD" w:rsidP="00642140">
      <w:r>
        <w:t>The meeting was closed with prayer.</w:t>
      </w:r>
    </w:p>
    <w:p w14:paraId="5225E221" w14:textId="77777777" w:rsidR="008121A7" w:rsidRPr="000554A3" w:rsidRDefault="008121A7" w:rsidP="00642140"/>
    <w:p w14:paraId="2F4DDF4B" w14:textId="77777777" w:rsidR="00B20D98" w:rsidRPr="00B20D98" w:rsidRDefault="00B20D98" w:rsidP="00B20D98">
      <w:pPr>
        <w:rPr>
          <w:b/>
        </w:rPr>
      </w:pPr>
      <w:r w:rsidRPr="00B20D98">
        <w:rPr>
          <w:b/>
        </w:rPr>
        <w:t>Schedules</w:t>
      </w:r>
    </w:p>
    <w:p w14:paraId="597C107E" w14:textId="77777777" w:rsidR="00B20D98" w:rsidRDefault="00B20D98" w:rsidP="00B20D98">
      <w:r>
        <w:t>The schedules for Sharing Table</w:t>
      </w:r>
      <w:r w:rsidR="004B1F16">
        <w:t xml:space="preserve"> &amp; Coffee Mugs</w:t>
      </w:r>
      <w:r>
        <w:t>, Recycling and Watering are as follows:</w:t>
      </w:r>
    </w:p>
    <w:p w14:paraId="6BF4D413" w14:textId="06678DBB" w:rsidR="002F6923" w:rsidRDefault="00B20D98" w:rsidP="00B0336D">
      <w:pPr>
        <w:spacing w:after="0"/>
      </w:pPr>
      <w:r>
        <w:t>Sharing Table</w:t>
      </w:r>
      <w:r w:rsidR="004B1F16">
        <w:t xml:space="preserve"> &amp; Coffee Mugs</w:t>
      </w:r>
      <w:r>
        <w:t xml:space="preserve"> and Recycling</w:t>
      </w:r>
    </w:p>
    <w:p w14:paraId="17F72AD5" w14:textId="4DB4E825" w:rsidR="006C6B21" w:rsidRDefault="006C6B21" w:rsidP="00B20D98">
      <w:pPr>
        <w:pStyle w:val="ListParagraph"/>
        <w:numPr>
          <w:ilvl w:val="0"/>
          <w:numId w:val="1"/>
        </w:numPr>
        <w:spacing w:after="0"/>
      </w:pPr>
      <w:r>
        <w:t>January – Joe and Jeanette</w:t>
      </w:r>
    </w:p>
    <w:p w14:paraId="303AA989" w14:textId="1FEAED81" w:rsidR="00B0336D" w:rsidRDefault="00B0336D" w:rsidP="00B20D98">
      <w:pPr>
        <w:pStyle w:val="ListParagraph"/>
        <w:numPr>
          <w:ilvl w:val="0"/>
          <w:numId w:val="1"/>
        </w:numPr>
        <w:spacing w:after="0"/>
      </w:pPr>
      <w:r>
        <w:t xml:space="preserve">February – Kim </w:t>
      </w:r>
    </w:p>
    <w:p w14:paraId="12A64169" w14:textId="02A0F188" w:rsidR="00B43B46" w:rsidRDefault="00B43B46" w:rsidP="00B20D98">
      <w:pPr>
        <w:pStyle w:val="ListParagraph"/>
        <w:numPr>
          <w:ilvl w:val="0"/>
          <w:numId w:val="1"/>
        </w:numPr>
        <w:spacing w:after="0"/>
      </w:pPr>
      <w:r>
        <w:t>March – Kathy and Bill Dixon</w:t>
      </w:r>
    </w:p>
    <w:p w14:paraId="735E930B" w14:textId="1B367B84" w:rsidR="00B43B46" w:rsidRDefault="00B43B46" w:rsidP="00B20D98">
      <w:pPr>
        <w:pStyle w:val="ListParagraph"/>
        <w:numPr>
          <w:ilvl w:val="0"/>
          <w:numId w:val="1"/>
        </w:numPr>
        <w:spacing w:after="0"/>
      </w:pPr>
      <w:r>
        <w:t>April – Anya (We will not have the Sharing Table in April.)</w:t>
      </w:r>
    </w:p>
    <w:p w14:paraId="142D3107" w14:textId="7B94746A" w:rsidR="00B43B46" w:rsidRDefault="00B43B46" w:rsidP="00B20D98">
      <w:pPr>
        <w:pStyle w:val="ListParagraph"/>
        <w:numPr>
          <w:ilvl w:val="0"/>
          <w:numId w:val="1"/>
        </w:numPr>
        <w:spacing w:after="0"/>
      </w:pPr>
      <w:r>
        <w:t>May – Cathy Black</w:t>
      </w:r>
    </w:p>
    <w:p w14:paraId="763ACF6B" w14:textId="77777777" w:rsidR="00F70951" w:rsidRDefault="00F70951" w:rsidP="00F70951">
      <w:pPr>
        <w:spacing w:after="0"/>
      </w:pPr>
    </w:p>
    <w:p w14:paraId="4934407E" w14:textId="77777777" w:rsidR="00B20D98" w:rsidRDefault="00B20D98" w:rsidP="00B20D98">
      <w:pPr>
        <w:spacing w:after="0"/>
      </w:pPr>
      <w:r>
        <w:t>Watering</w:t>
      </w:r>
    </w:p>
    <w:p w14:paraId="749B0F17" w14:textId="77777777" w:rsidR="00B20D98" w:rsidRDefault="00F70951" w:rsidP="00B20D98">
      <w:pPr>
        <w:pStyle w:val="ListParagraph"/>
        <w:numPr>
          <w:ilvl w:val="0"/>
          <w:numId w:val="2"/>
        </w:numPr>
        <w:spacing w:after="0"/>
      </w:pPr>
      <w:r>
        <w:t xml:space="preserve">Week 1 – </w:t>
      </w:r>
      <w:proofErr w:type="gramStart"/>
      <w:r>
        <w:t>Kim  (</w:t>
      </w:r>
      <w:proofErr w:type="gramEnd"/>
      <w:r>
        <w:t>Kathy</w:t>
      </w:r>
      <w:r w:rsidR="00B20D98">
        <w:t xml:space="preserve"> is backup.)  (Note that Week 1 begins with the first Sunday of the month.)</w:t>
      </w:r>
    </w:p>
    <w:p w14:paraId="7B9EE614" w14:textId="77777777" w:rsidR="00B20D98" w:rsidRDefault="00B20D98" w:rsidP="00B20D98">
      <w:pPr>
        <w:pStyle w:val="ListParagraph"/>
        <w:numPr>
          <w:ilvl w:val="0"/>
          <w:numId w:val="2"/>
        </w:numPr>
        <w:spacing w:after="0"/>
      </w:pPr>
      <w:r>
        <w:t>Week 2 – Jean (Debbie is backup)</w:t>
      </w:r>
    </w:p>
    <w:p w14:paraId="19ED8FDE" w14:textId="77777777" w:rsidR="00B20D98" w:rsidRDefault="00B20D98" w:rsidP="00B20D98">
      <w:pPr>
        <w:pStyle w:val="ListParagraph"/>
        <w:numPr>
          <w:ilvl w:val="0"/>
          <w:numId w:val="2"/>
        </w:numPr>
        <w:spacing w:after="0"/>
      </w:pPr>
      <w:r>
        <w:t xml:space="preserve">Week 3 – The </w:t>
      </w:r>
      <w:proofErr w:type="spellStart"/>
      <w:r>
        <w:t>Faxels</w:t>
      </w:r>
      <w:proofErr w:type="spellEnd"/>
      <w:r>
        <w:t xml:space="preserve"> (Melissa is backup)</w:t>
      </w:r>
    </w:p>
    <w:p w14:paraId="49B50234" w14:textId="77777777" w:rsidR="00B20D98" w:rsidRDefault="00B20D98" w:rsidP="00B20D98">
      <w:pPr>
        <w:pStyle w:val="ListParagraph"/>
        <w:numPr>
          <w:ilvl w:val="0"/>
          <w:numId w:val="2"/>
        </w:numPr>
        <w:spacing w:after="0"/>
      </w:pPr>
      <w:r>
        <w:t xml:space="preserve">Week 4 – The </w:t>
      </w:r>
      <w:proofErr w:type="spellStart"/>
      <w:r>
        <w:t>Schwarzs</w:t>
      </w:r>
      <w:proofErr w:type="spellEnd"/>
      <w:r>
        <w:t xml:space="preserve"> (Phyllis is backup)</w:t>
      </w:r>
    </w:p>
    <w:p w14:paraId="40225477" w14:textId="77777777" w:rsidR="004549EA" w:rsidRDefault="00B20D98" w:rsidP="00491B09">
      <w:pPr>
        <w:pStyle w:val="ListParagraph"/>
        <w:numPr>
          <w:ilvl w:val="0"/>
          <w:numId w:val="2"/>
        </w:numPr>
        <w:spacing w:after="0"/>
      </w:pPr>
      <w:r>
        <w:t xml:space="preserve">Week 5 – The </w:t>
      </w:r>
      <w:proofErr w:type="spellStart"/>
      <w:r>
        <w:t>Allens</w:t>
      </w:r>
      <w:proofErr w:type="spellEnd"/>
      <w:r w:rsidR="00491B09">
        <w:t xml:space="preserve"> (Anya is backup)</w:t>
      </w:r>
    </w:p>
    <w:p w14:paraId="000F2F54" w14:textId="77777777" w:rsidR="00AA7D13" w:rsidRDefault="00AA7D13" w:rsidP="00AA7D13">
      <w:pPr>
        <w:spacing w:after="0"/>
      </w:pPr>
    </w:p>
    <w:sectPr w:rsidR="00AA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497"/>
    <w:multiLevelType w:val="hybridMultilevel"/>
    <w:tmpl w:val="978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CBB"/>
    <w:multiLevelType w:val="hybridMultilevel"/>
    <w:tmpl w:val="0A2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30782"/>
    <w:multiLevelType w:val="hybridMultilevel"/>
    <w:tmpl w:val="D45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6C5B"/>
    <w:multiLevelType w:val="hybridMultilevel"/>
    <w:tmpl w:val="8C32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DD66A7"/>
    <w:multiLevelType w:val="hybridMultilevel"/>
    <w:tmpl w:val="0D3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21"/>
  </w:num>
  <w:num w:numId="4">
    <w:abstractNumId w:val="24"/>
  </w:num>
  <w:num w:numId="5">
    <w:abstractNumId w:val="10"/>
  </w:num>
  <w:num w:numId="6">
    <w:abstractNumId w:val="8"/>
  </w:num>
  <w:num w:numId="7">
    <w:abstractNumId w:val="6"/>
  </w:num>
  <w:num w:numId="8">
    <w:abstractNumId w:val="7"/>
  </w:num>
  <w:num w:numId="9">
    <w:abstractNumId w:val="22"/>
  </w:num>
  <w:num w:numId="10">
    <w:abstractNumId w:val="5"/>
  </w:num>
  <w:num w:numId="11">
    <w:abstractNumId w:val="12"/>
  </w:num>
  <w:num w:numId="12">
    <w:abstractNumId w:val="18"/>
  </w:num>
  <w:num w:numId="13">
    <w:abstractNumId w:val="19"/>
  </w:num>
  <w:num w:numId="14">
    <w:abstractNumId w:val="23"/>
  </w:num>
  <w:num w:numId="15">
    <w:abstractNumId w:val="17"/>
  </w:num>
  <w:num w:numId="16">
    <w:abstractNumId w:val="2"/>
  </w:num>
  <w:num w:numId="17">
    <w:abstractNumId w:val="16"/>
  </w:num>
  <w:num w:numId="18">
    <w:abstractNumId w:val="20"/>
  </w:num>
  <w:num w:numId="19">
    <w:abstractNumId w:val="14"/>
  </w:num>
  <w:num w:numId="20">
    <w:abstractNumId w:val="15"/>
  </w:num>
  <w:num w:numId="21">
    <w:abstractNumId w:val="0"/>
  </w:num>
  <w:num w:numId="22">
    <w:abstractNumId w:val="4"/>
  </w:num>
  <w:num w:numId="23">
    <w:abstractNumId w:val="1"/>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3447"/>
    <w:rsid w:val="00015021"/>
    <w:rsid w:val="0001524D"/>
    <w:rsid w:val="00016613"/>
    <w:rsid w:val="00026B25"/>
    <w:rsid w:val="00026F72"/>
    <w:rsid w:val="00027C11"/>
    <w:rsid w:val="000303F6"/>
    <w:rsid w:val="00032667"/>
    <w:rsid w:val="00043B2A"/>
    <w:rsid w:val="000478E2"/>
    <w:rsid w:val="00051C82"/>
    <w:rsid w:val="00052095"/>
    <w:rsid w:val="00054240"/>
    <w:rsid w:val="000554A3"/>
    <w:rsid w:val="0007182E"/>
    <w:rsid w:val="00081017"/>
    <w:rsid w:val="000A2E49"/>
    <w:rsid w:val="000A6E7A"/>
    <w:rsid w:val="000B065B"/>
    <w:rsid w:val="000B7637"/>
    <w:rsid w:val="000B7725"/>
    <w:rsid w:val="000C252F"/>
    <w:rsid w:val="000C5903"/>
    <w:rsid w:val="000E1007"/>
    <w:rsid w:val="000E36C6"/>
    <w:rsid w:val="000E6B4E"/>
    <w:rsid w:val="000F123B"/>
    <w:rsid w:val="001068DD"/>
    <w:rsid w:val="001104F6"/>
    <w:rsid w:val="00127014"/>
    <w:rsid w:val="00127EF6"/>
    <w:rsid w:val="00152C14"/>
    <w:rsid w:val="00154DCE"/>
    <w:rsid w:val="0018207E"/>
    <w:rsid w:val="001910E9"/>
    <w:rsid w:val="00193557"/>
    <w:rsid w:val="00196F9B"/>
    <w:rsid w:val="001B08B2"/>
    <w:rsid w:val="001B4377"/>
    <w:rsid w:val="001B4769"/>
    <w:rsid w:val="001B58B4"/>
    <w:rsid w:val="001C2B56"/>
    <w:rsid w:val="001D1CAB"/>
    <w:rsid w:val="001D5E61"/>
    <w:rsid w:val="001E02D4"/>
    <w:rsid w:val="001F17F7"/>
    <w:rsid w:val="001F4EF6"/>
    <w:rsid w:val="00201F6F"/>
    <w:rsid w:val="0021364E"/>
    <w:rsid w:val="00213794"/>
    <w:rsid w:val="0022207B"/>
    <w:rsid w:val="00232DF5"/>
    <w:rsid w:val="0023585A"/>
    <w:rsid w:val="002573EE"/>
    <w:rsid w:val="00274F2A"/>
    <w:rsid w:val="0029230D"/>
    <w:rsid w:val="002959B3"/>
    <w:rsid w:val="002B2016"/>
    <w:rsid w:val="002C4BB0"/>
    <w:rsid w:val="002D4B19"/>
    <w:rsid w:val="002D75E6"/>
    <w:rsid w:val="002E3B57"/>
    <w:rsid w:val="002E4D79"/>
    <w:rsid w:val="002F0960"/>
    <w:rsid w:val="002F3C5F"/>
    <w:rsid w:val="002F67F6"/>
    <w:rsid w:val="002F6923"/>
    <w:rsid w:val="00307794"/>
    <w:rsid w:val="0031272B"/>
    <w:rsid w:val="003139EE"/>
    <w:rsid w:val="00323711"/>
    <w:rsid w:val="0032611F"/>
    <w:rsid w:val="003267E2"/>
    <w:rsid w:val="00327253"/>
    <w:rsid w:val="00337275"/>
    <w:rsid w:val="00353330"/>
    <w:rsid w:val="00380397"/>
    <w:rsid w:val="00393A72"/>
    <w:rsid w:val="00393E6A"/>
    <w:rsid w:val="003D38A2"/>
    <w:rsid w:val="003D616D"/>
    <w:rsid w:val="003E1564"/>
    <w:rsid w:val="003E1D2B"/>
    <w:rsid w:val="003F0888"/>
    <w:rsid w:val="003F3F24"/>
    <w:rsid w:val="004037DB"/>
    <w:rsid w:val="004371AA"/>
    <w:rsid w:val="004549EA"/>
    <w:rsid w:val="00465D70"/>
    <w:rsid w:val="004677EB"/>
    <w:rsid w:val="0047183E"/>
    <w:rsid w:val="004809D9"/>
    <w:rsid w:val="00487453"/>
    <w:rsid w:val="00491B09"/>
    <w:rsid w:val="004B1F16"/>
    <w:rsid w:val="004C1A8D"/>
    <w:rsid w:val="004C22AD"/>
    <w:rsid w:val="004C7DBC"/>
    <w:rsid w:val="004D10B0"/>
    <w:rsid w:val="004F6C48"/>
    <w:rsid w:val="005002FD"/>
    <w:rsid w:val="005079FA"/>
    <w:rsid w:val="00515FA0"/>
    <w:rsid w:val="00523329"/>
    <w:rsid w:val="00525D93"/>
    <w:rsid w:val="00556437"/>
    <w:rsid w:val="00560BB4"/>
    <w:rsid w:val="00566ADE"/>
    <w:rsid w:val="005734AB"/>
    <w:rsid w:val="00575FEC"/>
    <w:rsid w:val="005761EF"/>
    <w:rsid w:val="005843E4"/>
    <w:rsid w:val="00586ECA"/>
    <w:rsid w:val="00592410"/>
    <w:rsid w:val="00593536"/>
    <w:rsid w:val="005A6306"/>
    <w:rsid w:val="005B5ACE"/>
    <w:rsid w:val="005B5B38"/>
    <w:rsid w:val="005E39DB"/>
    <w:rsid w:val="005F2F36"/>
    <w:rsid w:val="00601BB2"/>
    <w:rsid w:val="0060366F"/>
    <w:rsid w:val="00606D58"/>
    <w:rsid w:val="006113FD"/>
    <w:rsid w:val="006135CD"/>
    <w:rsid w:val="0061752A"/>
    <w:rsid w:val="006214DB"/>
    <w:rsid w:val="00630C4E"/>
    <w:rsid w:val="006363FF"/>
    <w:rsid w:val="00642140"/>
    <w:rsid w:val="00642A13"/>
    <w:rsid w:val="00660D97"/>
    <w:rsid w:val="0066368F"/>
    <w:rsid w:val="00677022"/>
    <w:rsid w:val="00687093"/>
    <w:rsid w:val="00695355"/>
    <w:rsid w:val="006A3F85"/>
    <w:rsid w:val="006A56F0"/>
    <w:rsid w:val="006A654A"/>
    <w:rsid w:val="006B32AB"/>
    <w:rsid w:val="006B33A9"/>
    <w:rsid w:val="006B6D96"/>
    <w:rsid w:val="006C5DBC"/>
    <w:rsid w:val="006C6B21"/>
    <w:rsid w:val="006D1D77"/>
    <w:rsid w:val="006D3409"/>
    <w:rsid w:val="006D7211"/>
    <w:rsid w:val="006E3978"/>
    <w:rsid w:val="006F25F5"/>
    <w:rsid w:val="006F4DA9"/>
    <w:rsid w:val="00700CA8"/>
    <w:rsid w:val="0070429F"/>
    <w:rsid w:val="007143BC"/>
    <w:rsid w:val="00720428"/>
    <w:rsid w:val="007209D1"/>
    <w:rsid w:val="00725019"/>
    <w:rsid w:val="00744D0B"/>
    <w:rsid w:val="00747317"/>
    <w:rsid w:val="00747C35"/>
    <w:rsid w:val="0075298F"/>
    <w:rsid w:val="00755F3A"/>
    <w:rsid w:val="00757B35"/>
    <w:rsid w:val="00766463"/>
    <w:rsid w:val="0077374B"/>
    <w:rsid w:val="0078726C"/>
    <w:rsid w:val="0079415A"/>
    <w:rsid w:val="007A2F09"/>
    <w:rsid w:val="007A35B5"/>
    <w:rsid w:val="007C05C1"/>
    <w:rsid w:val="007D0406"/>
    <w:rsid w:val="007D1E03"/>
    <w:rsid w:val="007D5C35"/>
    <w:rsid w:val="007E2DBE"/>
    <w:rsid w:val="00805856"/>
    <w:rsid w:val="008121A7"/>
    <w:rsid w:val="0082297D"/>
    <w:rsid w:val="00837516"/>
    <w:rsid w:val="00841274"/>
    <w:rsid w:val="00847CFF"/>
    <w:rsid w:val="00851FAC"/>
    <w:rsid w:val="00853AB7"/>
    <w:rsid w:val="00853E54"/>
    <w:rsid w:val="00867891"/>
    <w:rsid w:val="00867949"/>
    <w:rsid w:val="00876E61"/>
    <w:rsid w:val="00894916"/>
    <w:rsid w:val="008A32D7"/>
    <w:rsid w:val="008A4D33"/>
    <w:rsid w:val="008B486C"/>
    <w:rsid w:val="008C0FFF"/>
    <w:rsid w:val="008C56B0"/>
    <w:rsid w:val="008D00ED"/>
    <w:rsid w:val="008F5A6D"/>
    <w:rsid w:val="008F61FB"/>
    <w:rsid w:val="00904323"/>
    <w:rsid w:val="0090620E"/>
    <w:rsid w:val="0090737D"/>
    <w:rsid w:val="00907FF0"/>
    <w:rsid w:val="00914373"/>
    <w:rsid w:val="00915040"/>
    <w:rsid w:val="00924DDC"/>
    <w:rsid w:val="00925F9D"/>
    <w:rsid w:val="00931765"/>
    <w:rsid w:val="00942F79"/>
    <w:rsid w:val="00944181"/>
    <w:rsid w:val="00945CA2"/>
    <w:rsid w:val="00946039"/>
    <w:rsid w:val="00950EFC"/>
    <w:rsid w:val="009528FA"/>
    <w:rsid w:val="00960838"/>
    <w:rsid w:val="0096100B"/>
    <w:rsid w:val="00966247"/>
    <w:rsid w:val="00970463"/>
    <w:rsid w:val="00983A29"/>
    <w:rsid w:val="00994523"/>
    <w:rsid w:val="00996FAD"/>
    <w:rsid w:val="009971CD"/>
    <w:rsid w:val="009C7742"/>
    <w:rsid w:val="009D1246"/>
    <w:rsid w:val="009D18E7"/>
    <w:rsid w:val="009D1BA8"/>
    <w:rsid w:val="009D4E75"/>
    <w:rsid w:val="009E18F8"/>
    <w:rsid w:val="009F1A47"/>
    <w:rsid w:val="00A12D1B"/>
    <w:rsid w:val="00A264AD"/>
    <w:rsid w:val="00A27E7B"/>
    <w:rsid w:val="00A300B1"/>
    <w:rsid w:val="00A31EBC"/>
    <w:rsid w:val="00A3445C"/>
    <w:rsid w:val="00A35930"/>
    <w:rsid w:val="00A35D32"/>
    <w:rsid w:val="00A44802"/>
    <w:rsid w:val="00A4591B"/>
    <w:rsid w:val="00A85540"/>
    <w:rsid w:val="00A87355"/>
    <w:rsid w:val="00AA3497"/>
    <w:rsid w:val="00AA7D13"/>
    <w:rsid w:val="00AA7DE2"/>
    <w:rsid w:val="00AC554E"/>
    <w:rsid w:val="00AD72C8"/>
    <w:rsid w:val="00AE06DB"/>
    <w:rsid w:val="00AE5C30"/>
    <w:rsid w:val="00AE6E26"/>
    <w:rsid w:val="00AF6E81"/>
    <w:rsid w:val="00B0336D"/>
    <w:rsid w:val="00B06E38"/>
    <w:rsid w:val="00B12417"/>
    <w:rsid w:val="00B13037"/>
    <w:rsid w:val="00B20D98"/>
    <w:rsid w:val="00B24315"/>
    <w:rsid w:val="00B35AA9"/>
    <w:rsid w:val="00B4378F"/>
    <w:rsid w:val="00B43B46"/>
    <w:rsid w:val="00B573AD"/>
    <w:rsid w:val="00B63F19"/>
    <w:rsid w:val="00B87F9F"/>
    <w:rsid w:val="00B9238C"/>
    <w:rsid w:val="00B92825"/>
    <w:rsid w:val="00B9289D"/>
    <w:rsid w:val="00BA1A32"/>
    <w:rsid w:val="00BA2766"/>
    <w:rsid w:val="00BB2AF0"/>
    <w:rsid w:val="00BB7F24"/>
    <w:rsid w:val="00BC1834"/>
    <w:rsid w:val="00BC38E1"/>
    <w:rsid w:val="00BC4DB6"/>
    <w:rsid w:val="00BE55B1"/>
    <w:rsid w:val="00BF79D3"/>
    <w:rsid w:val="00C10D86"/>
    <w:rsid w:val="00C17013"/>
    <w:rsid w:val="00C30648"/>
    <w:rsid w:val="00C337AE"/>
    <w:rsid w:val="00C50AD9"/>
    <w:rsid w:val="00C5321B"/>
    <w:rsid w:val="00C67328"/>
    <w:rsid w:val="00C67ED8"/>
    <w:rsid w:val="00C76165"/>
    <w:rsid w:val="00C93E0C"/>
    <w:rsid w:val="00C949AF"/>
    <w:rsid w:val="00C95A39"/>
    <w:rsid w:val="00CA7578"/>
    <w:rsid w:val="00CB4909"/>
    <w:rsid w:val="00CC487A"/>
    <w:rsid w:val="00CD6532"/>
    <w:rsid w:val="00CE7727"/>
    <w:rsid w:val="00CF03DC"/>
    <w:rsid w:val="00CF5069"/>
    <w:rsid w:val="00CF58BD"/>
    <w:rsid w:val="00D03596"/>
    <w:rsid w:val="00D11169"/>
    <w:rsid w:val="00D138BD"/>
    <w:rsid w:val="00D2423B"/>
    <w:rsid w:val="00D3389D"/>
    <w:rsid w:val="00D35ACC"/>
    <w:rsid w:val="00D42EA3"/>
    <w:rsid w:val="00D50E9C"/>
    <w:rsid w:val="00D54912"/>
    <w:rsid w:val="00D61333"/>
    <w:rsid w:val="00D72188"/>
    <w:rsid w:val="00D87270"/>
    <w:rsid w:val="00D979F6"/>
    <w:rsid w:val="00DA0B8F"/>
    <w:rsid w:val="00DA67E6"/>
    <w:rsid w:val="00DB14F2"/>
    <w:rsid w:val="00DB67E8"/>
    <w:rsid w:val="00DB7567"/>
    <w:rsid w:val="00DD7A76"/>
    <w:rsid w:val="00DE1768"/>
    <w:rsid w:val="00DE1F98"/>
    <w:rsid w:val="00DE7777"/>
    <w:rsid w:val="00E13E18"/>
    <w:rsid w:val="00E42F60"/>
    <w:rsid w:val="00E43DB5"/>
    <w:rsid w:val="00E52795"/>
    <w:rsid w:val="00E55BDD"/>
    <w:rsid w:val="00E5678F"/>
    <w:rsid w:val="00E6074B"/>
    <w:rsid w:val="00E65CC9"/>
    <w:rsid w:val="00E73158"/>
    <w:rsid w:val="00E83C1F"/>
    <w:rsid w:val="00E84803"/>
    <w:rsid w:val="00E8703C"/>
    <w:rsid w:val="00E924D1"/>
    <w:rsid w:val="00E925C6"/>
    <w:rsid w:val="00EB2DA6"/>
    <w:rsid w:val="00EC39AE"/>
    <w:rsid w:val="00ED6667"/>
    <w:rsid w:val="00EF27D5"/>
    <w:rsid w:val="00EF3B3F"/>
    <w:rsid w:val="00F17118"/>
    <w:rsid w:val="00F17835"/>
    <w:rsid w:val="00F2198A"/>
    <w:rsid w:val="00F308FD"/>
    <w:rsid w:val="00F31350"/>
    <w:rsid w:val="00F366EB"/>
    <w:rsid w:val="00F427F3"/>
    <w:rsid w:val="00F46C49"/>
    <w:rsid w:val="00F54D1A"/>
    <w:rsid w:val="00F60729"/>
    <w:rsid w:val="00F64058"/>
    <w:rsid w:val="00F70951"/>
    <w:rsid w:val="00F833E7"/>
    <w:rsid w:val="00F84E0B"/>
    <w:rsid w:val="00F93D68"/>
    <w:rsid w:val="00F94F04"/>
    <w:rsid w:val="00F95FA5"/>
    <w:rsid w:val="00F9757A"/>
    <w:rsid w:val="00FC09C7"/>
    <w:rsid w:val="00FC6C3B"/>
    <w:rsid w:val="00FD75F8"/>
    <w:rsid w:val="00FE3E46"/>
    <w:rsid w:val="00FE4FAF"/>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417B"/>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 w:type="character" w:customStyle="1" w:styleId="simcal-event-title">
    <w:name w:val="simcal-event-title"/>
    <w:basedOn w:val="DefaultParagraphFont"/>
    <w:rsid w:val="000B065B"/>
  </w:style>
  <w:style w:type="character" w:customStyle="1" w:styleId="simcal-event-start">
    <w:name w:val="simcal-event-start"/>
    <w:basedOn w:val="DefaultParagraphFont"/>
    <w:rsid w:val="000B065B"/>
  </w:style>
  <w:style w:type="character" w:customStyle="1" w:styleId="simcal-event-end">
    <w:name w:val="simcal-event-end"/>
    <w:basedOn w:val="DefaultParagraphFont"/>
    <w:rsid w:val="000B065B"/>
  </w:style>
  <w:style w:type="character" w:customStyle="1" w:styleId="UnresolvedMention">
    <w:name w:val="Unresolved Mention"/>
    <w:basedOn w:val="DefaultParagraphFont"/>
    <w:uiPriority w:val="99"/>
    <w:semiHidden/>
    <w:unhideWhenUsed/>
    <w:rsid w:val="00DA0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858">
      <w:bodyDiv w:val="1"/>
      <w:marLeft w:val="0"/>
      <w:marRight w:val="0"/>
      <w:marTop w:val="0"/>
      <w:marBottom w:val="0"/>
      <w:divBdr>
        <w:top w:val="none" w:sz="0" w:space="0" w:color="auto"/>
        <w:left w:val="none" w:sz="0" w:space="0" w:color="auto"/>
        <w:bottom w:val="none" w:sz="0" w:space="0" w:color="auto"/>
        <w:right w:val="none" w:sz="0" w:space="0" w:color="auto"/>
      </w:divBdr>
    </w:div>
    <w:div w:id="1171792065">
      <w:bodyDiv w:val="1"/>
      <w:marLeft w:val="0"/>
      <w:marRight w:val="0"/>
      <w:marTop w:val="0"/>
      <w:marBottom w:val="0"/>
      <w:divBdr>
        <w:top w:val="none" w:sz="0" w:space="0" w:color="auto"/>
        <w:left w:val="none" w:sz="0" w:space="0" w:color="auto"/>
        <w:bottom w:val="none" w:sz="0" w:space="0" w:color="auto"/>
        <w:right w:val="none" w:sz="0" w:space="0" w:color="auto"/>
      </w:divBdr>
    </w:div>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1975602023">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ntbrite.com/e/wild-scenic-film-festival-on-tour-january-28-29-2020-7-pm-9-pm-each-night-tickets-70043920251?ref=ecou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Elizabeth Guyer</cp:lastModifiedBy>
  <cp:revision>2</cp:revision>
  <cp:lastPrinted>2020-01-22T18:53:00Z</cp:lastPrinted>
  <dcterms:created xsi:type="dcterms:W3CDTF">2020-02-02T04:28:00Z</dcterms:created>
  <dcterms:modified xsi:type="dcterms:W3CDTF">2020-02-02T04:28:00Z</dcterms:modified>
</cp:coreProperties>
</file>