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87" w:rsidRDefault="005F7887" w:rsidP="005F7887">
      <w:pPr>
        <w:widowControl w:val="0"/>
        <w:jc w:val="center"/>
        <w:rPr>
          <w:b/>
          <w:bCs/>
          <w:sz w:val="36"/>
          <w:szCs w:val="36"/>
          <w14:ligatures w14:val="none"/>
        </w:rPr>
      </w:pPr>
      <w:r>
        <w:rPr>
          <w:b/>
          <w:bCs/>
          <w:sz w:val="36"/>
          <w:szCs w:val="36"/>
          <w14:ligatures w14:val="none"/>
        </w:rPr>
        <w:t>Family Ministry News– January 24th</w:t>
      </w:r>
    </w:p>
    <w:p w:rsidR="005F7887" w:rsidRDefault="005F7887" w:rsidP="005F7887">
      <w:pPr>
        <w:widowControl w:val="0"/>
        <w:jc w:val="center"/>
        <w:rPr>
          <w:sz w:val="28"/>
          <w:szCs w:val="28"/>
          <w14:ligatures w14:val="none"/>
        </w:rPr>
      </w:pPr>
      <w:r>
        <w:rPr>
          <w:sz w:val="28"/>
          <w:szCs w:val="28"/>
          <w14:ligatures w14:val="none"/>
        </w:rPr>
        <w:t> </w:t>
      </w:r>
    </w:p>
    <w:p w:rsidR="005F7887" w:rsidRDefault="005F7887" w:rsidP="005F7887">
      <w:pPr>
        <w:widowControl w:val="0"/>
        <w:rPr>
          <w:sz w:val="32"/>
          <w:szCs w:val="32"/>
          <w14:ligatures w14:val="none"/>
        </w:rPr>
      </w:pPr>
      <w:r>
        <w:rPr>
          <w:sz w:val="32"/>
          <w:szCs w:val="32"/>
          <w14:ligatures w14:val="none"/>
        </w:rPr>
        <w:t xml:space="preserve"> </w:t>
      </w:r>
      <w:r>
        <w:rPr>
          <w:sz w:val="32"/>
          <w:szCs w:val="32"/>
          <w14:ligatures w14:val="none"/>
        </w:rPr>
        <w:tab/>
      </w:r>
    </w:p>
    <w:p w:rsidR="005F7887" w:rsidRDefault="005F7887" w:rsidP="005F7887">
      <w:pPr>
        <w:widowControl w:val="0"/>
        <w:ind w:left="360" w:hanging="360"/>
        <w:rPr>
          <w:sz w:val="32"/>
          <w:szCs w:val="32"/>
          <w14:ligatures w14:val="none"/>
        </w:rPr>
      </w:pPr>
      <w:r>
        <w:rPr>
          <w:rFonts w:ascii="Symbol" w:hAnsi="Symbol"/>
          <w:lang w:val="x-none"/>
        </w:rPr>
        <w:t></w:t>
      </w:r>
      <w:r>
        <w:t> </w:t>
      </w:r>
      <w:r>
        <w:rPr>
          <w:sz w:val="32"/>
          <w:szCs w:val="32"/>
          <w14:ligatures w14:val="none"/>
        </w:rPr>
        <w:t>We are collecting names of children in 2nd grade who will receive bibles in the Spring.  We will be having a short series of classes prior to the children receiving their bibles– these classes will be held during the HOW GREAT THOU ARTS  Sunday School class, as many of the children receiving their bibles already attend that class regularly.  Children who are still in elementary school but did not receive their bibles when they were in 2nd grade are also eligible to be a part of the classes and bible presentation.  The classes will not be required for bible presentation, but will be strongly encouraged.</w:t>
      </w:r>
    </w:p>
    <w:p w:rsidR="005F7887" w:rsidRDefault="005F7887" w:rsidP="005F7887">
      <w:pPr>
        <w:widowControl w:val="0"/>
        <w:rPr>
          <w:sz w:val="32"/>
          <w:szCs w:val="32"/>
          <w14:ligatures w14:val="none"/>
        </w:rPr>
      </w:pPr>
      <w:r>
        <w:rPr>
          <w:sz w:val="32"/>
          <w:szCs w:val="32"/>
          <w14:ligatures w14:val="none"/>
        </w:rPr>
        <w:t> </w:t>
      </w:r>
    </w:p>
    <w:p w:rsidR="005F7887" w:rsidRDefault="005F7887" w:rsidP="005F7887">
      <w:pPr>
        <w:widowControl w:val="0"/>
        <w:rPr>
          <w:sz w:val="32"/>
          <w:szCs w:val="32"/>
          <w14:ligatures w14:val="none"/>
        </w:rPr>
      </w:pPr>
      <w:r>
        <w:rPr>
          <w:sz w:val="32"/>
          <w:szCs w:val="32"/>
          <w14:ligatures w14:val="none"/>
        </w:rPr>
        <w:t> </w:t>
      </w:r>
    </w:p>
    <w:p w:rsidR="005F7887" w:rsidRDefault="005F7887" w:rsidP="005F7887">
      <w:pPr>
        <w:widowControl w:val="0"/>
        <w:ind w:left="360" w:hanging="360"/>
        <w:rPr>
          <w:sz w:val="32"/>
          <w:szCs w:val="32"/>
          <w14:ligatures w14:val="none"/>
        </w:rPr>
      </w:pPr>
      <w:r>
        <w:rPr>
          <w:rFonts w:ascii="Symbol" w:hAnsi="Symbol"/>
          <w:lang w:val="x-none"/>
        </w:rPr>
        <w:t></w:t>
      </w:r>
      <w:r>
        <w:t> </w:t>
      </w:r>
      <w:r>
        <w:rPr>
          <w:sz w:val="32"/>
          <w:szCs w:val="32"/>
          <w14:ligatures w14:val="none"/>
        </w:rPr>
        <w:t>Youth will be attending Conclaves at Camp Cho-</w:t>
      </w:r>
      <w:proofErr w:type="spellStart"/>
      <w:r>
        <w:rPr>
          <w:sz w:val="32"/>
          <w:szCs w:val="32"/>
          <w14:ligatures w14:val="none"/>
        </w:rPr>
        <w:t>Yeh</w:t>
      </w:r>
      <w:proofErr w:type="spellEnd"/>
      <w:r>
        <w:rPr>
          <w:sz w:val="32"/>
          <w:szCs w:val="32"/>
          <w14:ligatures w14:val="none"/>
        </w:rPr>
        <w:t xml:space="preserve"> on the weekend of March 3-5th.  We are still seeking chaperones/ drivers for this trip.  The Youth will be taking the plastic bags we have been collecting to do a mission project during Conclaves– they will be making sleeping mats for the homeless.</w:t>
      </w:r>
    </w:p>
    <w:p w:rsidR="005F7887" w:rsidRDefault="005F7887" w:rsidP="005F7887">
      <w:pPr>
        <w:widowControl w:val="0"/>
        <w:rPr>
          <w:sz w:val="32"/>
          <w:szCs w:val="32"/>
          <w14:ligatures w14:val="none"/>
        </w:rPr>
      </w:pPr>
      <w:r>
        <w:rPr>
          <w:sz w:val="32"/>
          <w:szCs w:val="32"/>
          <w14:ligatures w14:val="none"/>
        </w:rPr>
        <w:t> </w:t>
      </w:r>
    </w:p>
    <w:p w:rsidR="005F7887" w:rsidRDefault="005F7887" w:rsidP="005F7887">
      <w:pPr>
        <w:widowControl w:val="0"/>
        <w:rPr>
          <w:sz w:val="32"/>
          <w:szCs w:val="32"/>
          <w14:ligatures w14:val="none"/>
        </w:rPr>
      </w:pPr>
      <w:r>
        <w:rPr>
          <w:sz w:val="32"/>
          <w:szCs w:val="32"/>
          <w14:ligatures w14:val="none"/>
        </w:rPr>
        <w:t> </w:t>
      </w:r>
    </w:p>
    <w:p w:rsidR="005F7887" w:rsidRDefault="005F7887" w:rsidP="005F7887">
      <w:pPr>
        <w:widowControl w:val="0"/>
        <w:ind w:left="360" w:hanging="360"/>
        <w:rPr>
          <w:sz w:val="32"/>
          <w:szCs w:val="32"/>
          <w14:ligatures w14:val="none"/>
        </w:rPr>
      </w:pPr>
      <w:r>
        <w:rPr>
          <w:rFonts w:ascii="Symbol" w:hAnsi="Symbol"/>
          <w:lang w:val="x-none"/>
        </w:rPr>
        <w:t></w:t>
      </w:r>
      <w:r>
        <w:t> </w:t>
      </w:r>
      <w:r>
        <w:rPr>
          <w:sz w:val="32"/>
          <w:szCs w:val="32"/>
          <w14:ligatures w14:val="none"/>
        </w:rPr>
        <w:t>We are beginning the planning process of both the Easter Egg hunt as well as our summer VBS.  Planning committees for each will be formed within the month and will have meetings announced shortly.</w:t>
      </w:r>
    </w:p>
    <w:p w:rsidR="005F7887" w:rsidRDefault="005F7887" w:rsidP="005F7887">
      <w:pPr>
        <w:widowControl w:val="0"/>
        <w:rPr>
          <w:sz w:val="32"/>
          <w:szCs w:val="32"/>
          <w14:ligatures w14:val="none"/>
        </w:rPr>
      </w:pPr>
      <w:r>
        <w:rPr>
          <w:sz w:val="32"/>
          <w:szCs w:val="32"/>
          <w14:ligatures w14:val="none"/>
        </w:rPr>
        <w:t> </w:t>
      </w:r>
    </w:p>
    <w:p w:rsidR="005F7887" w:rsidRDefault="005F7887" w:rsidP="005F7887">
      <w:pPr>
        <w:widowControl w:val="0"/>
        <w:rPr>
          <w:sz w:val="32"/>
          <w:szCs w:val="32"/>
          <w14:ligatures w14:val="none"/>
        </w:rPr>
      </w:pPr>
      <w:r>
        <w:rPr>
          <w:sz w:val="32"/>
          <w:szCs w:val="32"/>
          <w14:ligatures w14:val="none"/>
        </w:rPr>
        <w:t> </w:t>
      </w:r>
    </w:p>
    <w:p w:rsidR="005F7887" w:rsidRDefault="005F7887" w:rsidP="005F7887">
      <w:pPr>
        <w:widowControl w:val="0"/>
        <w:ind w:left="360" w:hanging="360"/>
        <w:rPr>
          <w:sz w:val="32"/>
          <w:szCs w:val="32"/>
          <w14:ligatures w14:val="none"/>
        </w:rPr>
      </w:pPr>
      <w:r>
        <w:rPr>
          <w:rFonts w:ascii="Symbol" w:hAnsi="Symbol"/>
          <w:lang w:val="x-none"/>
        </w:rPr>
        <w:t></w:t>
      </w:r>
      <w:r>
        <w:t> </w:t>
      </w:r>
      <w:r>
        <w:rPr>
          <w:sz w:val="32"/>
          <w:szCs w:val="32"/>
          <w14:ligatures w14:val="none"/>
        </w:rPr>
        <w:t xml:space="preserve">Both Youth and Children’s Sunday School classes are being held with regular attendance.  We have some amazing Sunday </w:t>
      </w:r>
      <w:proofErr w:type="gramStart"/>
      <w:r>
        <w:rPr>
          <w:sz w:val="32"/>
          <w:szCs w:val="32"/>
          <w14:ligatures w14:val="none"/>
        </w:rPr>
        <w:t>School</w:t>
      </w:r>
      <w:proofErr w:type="gramEnd"/>
      <w:r>
        <w:rPr>
          <w:sz w:val="32"/>
          <w:szCs w:val="32"/>
          <w14:ligatures w14:val="none"/>
        </w:rPr>
        <w:t xml:space="preserve"> teachers and volunteers who are truly giving of themselves for our kids of WPC.  A big thank you goes out to </w:t>
      </w:r>
      <w:r>
        <w:rPr>
          <w:b/>
          <w:bCs/>
          <w:sz w:val="32"/>
          <w:szCs w:val="32"/>
          <w14:ligatures w14:val="none"/>
        </w:rPr>
        <w:t xml:space="preserve">Laura Grady, James Kinzler, Kevin Snowden, and Al Strahan </w:t>
      </w:r>
      <w:r>
        <w:rPr>
          <w:sz w:val="32"/>
          <w:szCs w:val="32"/>
          <w14:ligatures w14:val="none"/>
        </w:rPr>
        <w:t xml:space="preserve">for their weekly commitment to team teaching our Youth Sunday School class, and to </w:t>
      </w:r>
      <w:r>
        <w:rPr>
          <w:b/>
          <w:bCs/>
          <w:sz w:val="32"/>
          <w:szCs w:val="32"/>
          <w14:ligatures w14:val="none"/>
        </w:rPr>
        <w:t xml:space="preserve">Sandy Murphy </w:t>
      </w:r>
      <w:r>
        <w:rPr>
          <w:sz w:val="32"/>
          <w:szCs w:val="32"/>
          <w14:ligatures w14:val="none"/>
        </w:rPr>
        <w:t>for her weekly commitment to assisting with our children’s HOW GREAT THOU ARTS class!</w:t>
      </w:r>
    </w:p>
    <w:p w:rsidR="00401B68" w:rsidRPr="005F7887" w:rsidRDefault="005F7887" w:rsidP="005F7887">
      <w:pPr>
        <w:widowControl w:val="0"/>
        <w:rPr>
          <w14:ligatures w14:val="none"/>
        </w:rPr>
      </w:pPr>
      <w:r>
        <w:rPr>
          <w14:ligatures w14:val="none"/>
        </w:rPr>
        <w:t> </w:t>
      </w:r>
      <w:bookmarkStart w:id="0" w:name="_GoBack"/>
      <w:bookmarkEnd w:id="0"/>
    </w:p>
    <w:sectPr w:rsidR="00401B68" w:rsidRPr="005F7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87"/>
    <w:rsid w:val="00401B68"/>
    <w:rsid w:val="005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013C4-DA3E-4CBE-A64C-557BA8FC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887"/>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Guyer</dc:creator>
  <cp:keywords/>
  <dc:description/>
  <cp:lastModifiedBy>Elizabeth Guyer</cp:lastModifiedBy>
  <cp:revision>1</cp:revision>
  <dcterms:created xsi:type="dcterms:W3CDTF">2017-01-24T23:24:00Z</dcterms:created>
  <dcterms:modified xsi:type="dcterms:W3CDTF">2017-01-24T23:24:00Z</dcterms:modified>
</cp:coreProperties>
</file>