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5E" w:rsidRPr="00780621" w:rsidRDefault="000C3A5E" w:rsidP="00780621">
      <w:pPr>
        <w:widowControl w:val="0"/>
        <w:shd w:val="clear" w:color="auto" w:fill="FFFFFF"/>
        <w:tabs>
          <w:tab w:val="left" w:pos="57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  <w:r w:rsidRPr="00780621">
        <w:rPr>
          <w:rFonts w:ascii="Arial" w:hAnsi="Arial" w:cs="Arial"/>
          <w:b/>
          <w:bCs/>
          <w:color w:val="000000"/>
          <w:spacing w:val="3"/>
        </w:rPr>
        <w:t>Webster Presbyterian Church</w:t>
      </w:r>
    </w:p>
    <w:p w:rsidR="000471FD" w:rsidRPr="00780621" w:rsidRDefault="000C3A5E" w:rsidP="00780621">
      <w:pPr>
        <w:pStyle w:val="Default"/>
        <w:jc w:val="center"/>
        <w:rPr>
          <w:sz w:val="22"/>
          <w:szCs w:val="22"/>
        </w:rPr>
      </w:pPr>
      <w:r w:rsidRPr="00780621">
        <w:rPr>
          <w:bCs/>
          <w:spacing w:val="3"/>
          <w:sz w:val="22"/>
          <w:szCs w:val="22"/>
        </w:rPr>
        <w:t>JOB DESCRIPTION</w:t>
      </w:r>
    </w:p>
    <w:p w:rsidR="000471FD" w:rsidRPr="00780621" w:rsidRDefault="000471FD" w:rsidP="00780621">
      <w:pPr>
        <w:pStyle w:val="Default"/>
        <w:rPr>
          <w:sz w:val="22"/>
          <w:szCs w:val="22"/>
        </w:rPr>
      </w:pPr>
    </w:p>
    <w:p w:rsidR="00780621" w:rsidRPr="00780621" w:rsidRDefault="00B457E1" w:rsidP="00780621">
      <w:pPr>
        <w:pStyle w:val="Default"/>
        <w:spacing w:after="120"/>
        <w:rPr>
          <w:sz w:val="22"/>
          <w:szCs w:val="22"/>
        </w:rPr>
      </w:pPr>
      <w:r w:rsidRPr="00780621">
        <w:rPr>
          <w:b/>
          <w:bCs/>
          <w:sz w:val="22"/>
          <w:szCs w:val="22"/>
        </w:rPr>
        <w:t xml:space="preserve">JOB TITLE: </w:t>
      </w:r>
      <w:r w:rsidR="009E1FA3" w:rsidRPr="009E1FA3">
        <w:rPr>
          <w:bCs/>
          <w:sz w:val="22"/>
          <w:szCs w:val="22"/>
        </w:rPr>
        <w:t>Interim</w:t>
      </w:r>
      <w:r w:rsidR="009E1FA3">
        <w:rPr>
          <w:b/>
          <w:bCs/>
          <w:sz w:val="22"/>
          <w:szCs w:val="22"/>
        </w:rPr>
        <w:t xml:space="preserve"> </w:t>
      </w:r>
      <w:r w:rsidR="00274869" w:rsidRPr="00274869">
        <w:rPr>
          <w:bCs/>
          <w:sz w:val="22"/>
          <w:szCs w:val="22"/>
        </w:rPr>
        <w:t>Part Time</w:t>
      </w:r>
      <w:r w:rsidR="00274869">
        <w:rPr>
          <w:b/>
          <w:bCs/>
          <w:sz w:val="22"/>
          <w:szCs w:val="22"/>
        </w:rPr>
        <w:t xml:space="preserve"> </w:t>
      </w:r>
      <w:r w:rsidR="00780621" w:rsidRPr="00780621">
        <w:rPr>
          <w:bCs/>
          <w:sz w:val="22"/>
          <w:szCs w:val="22"/>
        </w:rPr>
        <w:t xml:space="preserve">Director of </w:t>
      </w:r>
      <w:r w:rsidR="009E1FA3">
        <w:rPr>
          <w:bCs/>
          <w:sz w:val="22"/>
          <w:szCs w:val="22"/>
        </w:rPr>
        <w:t>Family</w:t>
      </w:r>
      <w:r w:rsidR="00780621" w:rsidRPr="00780621">
        <w:rPr>
          <w:bCs/>
          <w:sz w:val="22"/>
          <w:szCs w:val="22"/>
        </w:rPr>
        <w:t xml:space="preserve"> </w:t>
      </w:r>
      <w:r w:rsidR="000E4D75">
        <w:rPr>
          <w:bCs/>
          <w:sz w:val="22"/>
          <w:szCs w:val="22"/>
        </w:rPr>
        <w:t>Ministry</w:t>
      </w:r>
    </w:p>
    <w:p w:rsidR="00B457E1" w:rsidRPr="00780621" w:rsidRDefault="00B457E1" w:rsidP="00780621">
      <w:pPr>
        <w:pStyle w:val="Default"/>
        <w:spacing w:after="120"/>
        <w:rPr>
          <w:sz w:val="22"/>
          <w:szCs w:val="22"/>
        </w:rPr>
      </w:pPr>
      <w:r w:rsidRPr="00780621">
        <w:rPr>
          <w:b/>
          <w:bCs/>
          <w:sz w:val="22"/>
          <w:szCs w:val="22"/>
        </w:rPr>
        <w:t xml:space="preserve">WAGE/HOUR STATUS: </w:t>
      </w:r>
      <w:r w:rsidR="00274869">
        <w:rPr>
          <w:bCs/>
          <w:sz w:val="22"/>
          <w:szCs w:val="22"/>
        </w:rPr>
        <w:t>Part</w:t>
      </w:r>
      <w:r w:rsidRPr="00780621">
        <w:rPr>
          <w:bCs/>
          <w:sz w:val="22"/>
          <w:szCs w:val="22"/>
        </w:rPr>
        <w:t>-time</w:t>
      </w:r>
      <w:r w:rsidRPr="00780621">
        <w:rPr>
          <w:b/>
          <w:bCs/>
          <w:sz w:val="22"/>
          <w:szCs w:val="22"/>
        </w:rPr>
        <w:t xml:space="preserve"> </w:t>
      </w:r>
    </w:p>
    <w:p w:rsidR="00780621" w:rsidRPr="00780621" w:rsidRDefault="00B457E1" w:rsidP="00780621">
      <w:pPr>
        <w:pStyle w:val="Default"/>
        <w:spacing w:after="120"/>
        <w:rPr>
          <w:b/>
          <w:bCs/>
          <w:sz w:val="22"/>
          <w:szCs w:val="22"/>
        </w:rPr>
      </w:pPr>
      <w:r w:rsidRPr="00780621">
        <w:rPr>
          <w:b/>
          <w:bCs/>
          <w:sz w:val="22"/>
          <w:szCs w:val="22"/>
        </w:rPr>
        <w:t xml:space="preserve">REPORTS TO: </w:t>
      </w:r>
      <w:r w:rsidRPr="00780621">
        <w:rPr>
          <w:bCs/>
          <w:sz w:val="22"/>
          <w:szCs w:val="22"/>
        </w:rPr>
        <w:t>Pastor/Head of Staff</w:t>
      </w:r>
    </w:p>
    <w:p w:rsidR="000C3A5E" w:rsidRPr="00780621" w:rsidRDefault="000C3A5E" w:rsidP="00780621">
      <w:pPr>
        <w:pStyle w:val="Default"/>
        <w:spacing w:after="120"/>
        <w:rPr>
          <w:b/>
          <w:bCs/>
          <w:sz w:val="22"/>
          <w:szCs w:val="22"/>
        </w:rPr>
      </w:pPr>
      <w:r w:rsidRPr="00780621">
        <w:rPr>
          <w:b/>
          <w:bCs/>
          <w:spacing w:val="2"/>
          <w:sz w:val="22"/>
          <w:szCs w:val="22"/>
        </w:rPr>
        <w:t xml:space="preserve">PAY RATE:  </w:t>
      </w:r>
      <w:r w:rsidRPr="00274869">
        <w:rPr>
          <w:rFonts w:eastAsia="Calibri"/>
          <w:iCs/>
          <w:color w:val="auto"/>
          <w:spacing w:val="2"/>
          <w:sz w:val="22"/>
          <w:szCs w:val="22"/>
        </w:rPr>
        <w:t>Per Employment Agreement</w:t>
      </w:r>
    </w:p>
    <w:p w:rsidR="00931027" w:rsidRDefault="00931027" w:rsidP="0093102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iCs/>
          <w:spacing w:val="2"/>
        </w:rPr>
      </w:pPr>
      <w:r w:rsidRPr="00780621">
        <w:rPr>
          <w:rFonts w:ascii="Arial" w:hAnsi="Arial" w:cs="Arial"/>
          <w:b/>
          <w:bCs/>
          <w:color w:val="000000"/>
          <w:spacing w:val="2"/>
        </w:rPr>
        <w:t xml:space="preserve">WORK HOURS: </w:t>
      </w:r>
      <w:r w:rsidR="00274869">
        <w:rPr>
          <w:rFonts w:ascii="Arial" w:eastAsia="Calibri" w:hAnsi="Arial" w:cs="Arial"/>
          <w:iCs/>
          <w:spacing w:val="2"/>
        </w:rPr>
        <w:t>2</w:t>
      </w:r>
      <w:r w:rsidR="00BA28DE">
        <w:rPr>
          <w:rFonts w:ascii="Arial" w:eastAsia="Calibri" w:hAnsi="Arial" w:cs="Arial"/>
          <w:iCs/>
          <w:spacing w:val="2"/>
        </w:rPr>
        <w:t xml:space="preserve">0 </w:t>
      </w:r>
      <w:r w:rsidRPr="00780621">
        <w:rPr>
          <w:rFonts w:ascii="Arial" w:eastAsia="Calibri" w:hAnsi="Arial" w:cs="Arial"/>
          <w:iCs/>
          <w:spacing w:val="2"/>
        </w:rPr>
        <w:t>hrs</w:t>
      </w:r>
      <w:r w:rsidR="00274869">
        <w:rPr>
          <w:rFonts w:ascii="Arial" w:eastAsia="Calibri" w:hAnsi="Arial" w:cs="Arial"/>
          <w:iCs/>
          <w:spacing w:val="2"/>
        </w:rPr>
        <w:t>.</w:t>
      </w:r>
      <w:r w:rsidR="00BA28DE">
        <w:rPr>
          <w:rFonts w:ascii="Arial" w:eastAsia="Calibri" w:hAnsi="Arial" w:cs="Arial"/>
          <w:iCs/>
          <w:spacing w:val="2"/>
        </w:rPr>
        <w:t xml:space="preserve"> </w:t>
      </w:r>
      <w:r w:rsidRPr="00780621">
        <w:rPr>
          <w:rFonts w:ascii="Arial" w:eastAsia="Calibri" w:hAnsi="Arial" w:cs="Arial"/>
          <w:iCs/>
          <w:spacing w:val="2"/>
        </w:rPr>
        <w:t>/week, schedule as approved by Head of Staff</w:t>
      </w:r>
      <w:r w:rsidR="003C0849">
        <w:rPr>
          <w:rFonts w:ascii="Arial" w:eastAsia="Calibri" w:hAnsi="Arial" w:cs="Arial"/>
          <w:iCs/>
          <w:spacing w:val="2"/>
        </w:rPr>
        <w:t xml:space="preserve"> (HOS)</w:t>
      </w:r>
    </w:p>
    <w:p w:rsidR="00780621" w:rsidRPr="00780621" w:rsidRDefault="00B457E1" w:rsidP="00780621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</w:rPr>
      </w:pPr>
      <w:r w:rsidRPr="00780621">
        <w:rPr>
          <w:rFonts w:ascii="Arial" w:hAnsi="Arial" w:cs="Arial"/>
          <w:b/>
          <w:bCs/>
          <w:color w:val="000000"/>
        </w:rPr>
        <w:t>DATE REVISED</w:t>
      </w:r>
      <w:r w:rsidRPr="00780621">
        <w:rPr>
          <w:rFonts w:ascii="Arial" w:hAnsi="Arial" w:cs="Arial"/>
          <w:b/>
          <w:bCs/>
        </w:rPr>
        <w:t>:</w:t>
      </w:r>
      <w:r w:rsidR="00DE296A" w:rsidRPr="00780621">
        <w:rPr>
          <w:rFonts w:ascii="Arial" w:hAnsi="Arial" w:cs="Arial"/>
          <w:b/>
          <w:bCs/>
        </w:rPr>
        <w:t xml:space="preserve"> </w:t>
      </w:r>
      <w:r w:rsidR="00274869" w:rsidRPr="00274869">
        <w:rPr>
          <w:rFonts w:ascii="Arial" w:hAnsi="Arial" w:cs="Arial"/>
          <w:bCs/>
        </w:rPr>
        <w:t>January 24, 2016</w:t>
      </w:r>
    </w:p>
    <w:p w:rsidR="00B457E1" w:rsidRPr="00780621" w:rsidRDefault="00B457E1" w:rsidP="00780621">
      <w:pPr>
        <w:pStyle w:val="Default"/>
        <w:rPr>
          <w:sz w:val="22"/>
          <w:szCs w:val="22"/>
        </w:rPr>
      </w:pPr>
      <w:r w:rsidRPr="00780621">
        <w:rPr>
          <w:b/>
          <w:bCs/>
          <w:sz w:val="22"/>
          <w:szCs w:val="22"/>
        </w:rPr>
        <w:t xml:space="preserve">____________________________________________________________________________ </w:t>
      </w:r>
    </w:p>
    <w:p w:rsidR="00B457E1" w:rsidRPr="00780621" w:rsidRDefault="00B457E1" w:rsidP="00780621">
      <w:pPr>
        <w:pStyle w:val="Default"/>
        <w:rPr>
          <w:sz w:val="22"/>
          <w:szCs w:val="22"/>
        </w:rPr>
      </w:pPr>
      <w:r w:rsidRPr="00780621">
        <w:rPr>
          <w:b/>
          <w:bCs/>
          <w:sz w:val="22"/>
          <w:szCs w:val="22"/>
        </w:rPr>
        <w:t xml:space="preserve">Purpose: </w:t>
      </w:r>
    </w:p>
    <w:p w:rsidR="00270482" w:rsidRDefault="00B457E1" w:rsidP="00780621">
      <w:pPr>
        <w:pStyle w:val="Default"/>
        <w:rPr>
          <w:sz w:val="22"/>
          <w:szCs w:val="22"/>
        </w:rPr>
      </w:pPr>
      <w:r w:rsidRPr="00780621">
        <w:rPr>
          <w:sz w:val="22"/>
          <w:szCs w:val="22"/>
        </w:rPr>
        <w:t>To</w:t>
      </w:r>
      <w:r w:rsidR="00690DAB" w:rsidRPr="00780621">
        <w:rPr>
          <w:sz w:val="22"/>
          <w:szCs w:val="22"/>
        </w:rPr>
        <w:t xml:space="preserve"> provide a balanced ministry of support</w:t>
      </w:r>
      <w:r w:rsidRPr="00780621">
        <w:rPr>
          <w:sz w:val="22"/>
          <w:szCs w:val="22"/>
        </w:rPr>
        <w:t xml:space="preserve">, teaching, </w:t>
      </w:r>
      <w:r w:rsidR="00690DAB" w:rsidRPr="00780621">
        <w:rPr>
          <w:sz w:val="22"/>
          <w:szCs w:val="22"/>
        </w:rPr>
        <w:t xml:space="preserve">coordination, </w:t>
      </w:r>
      <w:r w:rsidR="00DE296A" w:rsidRPr="00780621">
        <w:rPr>
          <w:sz w:val="22"/>
          <w:szCs w:val="22"/>
        </w:rPr>
        <w:t xml:space="preserve">and </w:t>
      </w:r>
      <w:r w:rsidR="00780621">
        <w:rPr>
          <w:sz w:val="22"/>
          <w:szCs w:val="22"/>
        </w:rPr>
        <w:t xml:space="preserve">direct </w:t>
      </w:r>
      <w:r w:rsidRPr="00780621">
        <w:rPr>
          <w:sz w:val="22"/>
          <w:szCs w:val="22"/>
        </w:rPr>
        <w:t>care</w:t>
      </w:r>
      <w:r w:rsidR="00DE296A" w:rsidRPr="00780621">
        <w:rPr>
          <w:sz w:val="22"/>
          <w:szCs w:val="22"/>
        </w:rPr>
        <w:t xml:space="preserve"> </w:t>
      </w:r>
      <w:r w:rsidRPr="00780621">
        <w:rPr>
          <w:sz w:val="22"/>
          <w:szCs w:val="22"/>
        </w:rPr>
        <w:t xml:space="preserve">to </w:t>
      </w:r>
      <w:r w:rsidR="00780621">
        <w:rPr>
          <w:sz w:val="22"/>
          <w:szCs w:val="22"/>
        </w:rPr>
        <w:t>the children</w:t>
      </w:r>
      <w:r w:rsidR="004F5931">
        <w:rPr>
          <w:sz w:val="22"/>
          <w:szCs w:val="22"/>
        </w:rPr>
        <w:t>,</w:t>
      </w:r>
      <w:r w:rsidR="00780621">
        <w:rPr>
          <w:sz w:val="22"/>
          <w:szCs w:val="22"/>
        </w:rPr>
        <w:t xml:space="preserve"> youth</w:t>
      </w:r>
      <w:r w:rsidR="004F5931">
        <w:rPr>
          <w:sz w:val="22"/>
          <w:szCs w:val="22"/>
        </w:rPr>
        <w:t>, and families</w:t>
      </w:r>
      <w:r w:rsidR="00780621">
        <w:rPr>
          <w:sz w:val="22"/>
          <w:szCs w:val="22"/>
        </w:rPr>
        <w:t xml:space="preserve"> of </w:t>
      </w:r>
      <w:r w:rsidRPr="00780621">
        <w:rPr>
          <w:sz w:val="22"/>
          <w:szCs w:val="22"/>
        </w:rPr>
        <w:t xml:space="preserve">Webster Presbyterian Church, and to enable the church to grow to its full potential </w:t>
      </w:r>
      <w:r w:rsidR="00E5649F" w:rsidRPr="00780621">
        <w:rPr>
          <w:sz w:val="22"/>
          <w:szCs w:val="22"/>
        </w:rPr>
        <w:t>by</w:t>
      </w:r>
      <w:r w:rsidRPr="00780621">
        <w:rPr>
          <w:sz w:val="22"/>
          <w:szCs w:val="22"/>
        </w:rPr>
        <w:t xml:space="preserve"> </w:t>
      </w:r>
      <w:r w:rsidR="00DE296A" w:rsidRPr="00780621">
        <w:rPr>
          <w:sz w:val="22"/>
          <w:szCs w:val="22"/>
        </w:rPr>
        <w:t xml:space="preserve">providing a welcoming place of worship for all and enabling </w:t>
      </w:r>
      <w:r w:rsidR="00780621">
        <w:rPr>
          <w:sz w:val="22"/>
          <w:szCs w:val="22"/>
        </w:rPr>
        <w:t>young</w:t>
      </w:r>
      <w:r w:rsidR="00690DAB" w:rsidRPr="00780621">
        <w:rPr>
          <w:sz w:val="22"/>
          <w:szCs w:val="22"/>
        </w:rPr>
        <w:t xml:space="preserve"> </w:t>
      </w:r>
      <w:r w:rsidR="00DE296A" w:rsidRPr="00780621">
        <w:rPr>
          <w:sz w:val="22"/>
          <w:szCs w:val="22"/>
        </w:rPr>
        <w:t xml:space="preserve">members to grow as </w:t>
      </w:r>
      <w:r w:rsidR="002A3AC2" w:rsidRPr="00780621">
        <w:rPr>
          <w:sz w:val="22"/>
          <w:szCs w:val="22"/>
        </w:rPr>
        <w:t>disciples</w:t>
      </w:r>
      <w:r w:rsidR="00DE296A" w:rsidRPr="00780621">
        <w:rPr>
          <w:sz w:val="22"/>
          <w:szCs w:val="22"/>
        </w:rPr>
        <w:t xml:space="preserve"> of </w:t>
      </w:r>
      <w:r w:rsidR="002A3AC2" w:rsidRPr="00780621">
        <w:rPr>
          <w:sz w:val="22"/>
          <w:szCs w:val="22"/>
        </w:rPr>
        <w:t>Christ.</w:t>
      </w:r>
      <w:r w:rsidRPr="00780621">
        <w:rPr>
          <w:sz w:val="22"/>
          <w:szCs w:val="22"/>
        </w:rPr>
        <w:t xml:space="preserve"> </w:t>
      </w:r>
      <w:r w:rsidR="00270482">
        <w:rPr>
          <w:sz w:val="22"/>
          <w:szCs w:val="22"/>
        </w:rPr>
        <w:t>This position is responsible for implementing, coordinating, and managing all church programs focused on WPC members from birth through college.</w:t>
      </w:r>
    </w:p>
    <w:p w:rsidR="00DE296A" w:rsidRPr="00780621" w:rsidRDefault="00270482" w:rsidP="00780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During t</w:t>
      </w:r>
      <w:r w:rsidR="00DE296A" w:rsidRPr="00780621">
        <w:rPr>
          <w:sz w:val="22"/>
          <w:szCs w:val="22"/>
        </w:rPr>
        <w:t xml:space="preserve">he </w:t>
      </w:r>
      <w:r>
        <w:rPr>
          <w:sz w:val="22"/>
          <w:szCs w:val="22"/>
        </w:rPr>
        <w:t xml:space="preserve">interim period, the </w:t>
      </w:r>
      <w:r w:rsidR="00DE296A" w:rsidRPr="00780621">
        <w:rPr>
          <w:sz w:val="22"/>
          <w:szCs w:val="22"/>
        </w:rPr>
        <w:t xml:space="preserve">primary role for this </w:t>
      </w:r>
      <w:r w:rsidR="003C0849">
        <w:rPr>
          <w:sz w:val="22"/>
          <w:szCs w:val="22"/>
        </w:rPr>
        <w:t xml:space="preserve">interim </w:t>
      </w:r>
      <w:r w:rsidR="002A3AC2" w:rsidRPr="00780621">
        <w:rPr>
          <w:sz w:val="22"/>
          <w:szCs w:val="22"/>
        </w:rPr>
        <w:t>position</w:t>
      </w:r>
      <w:r w:rsidR="00DE296A" w:rsidRPr="00780621">
        <w:rPr>
          <w:sz w:val="22"/>
          <w:szCs w:val="22"/>
        </w:rPr>
        <w:t xml:space="preserve"> is to act as the</w:t>
      </w:r>
      <w:r w:rsidR="004F5931">
        <w:rPr>
          <w:sz w:val="22"/>
          <w:szCs w:val="22"/>
        </w:rPr>
        <w:t xml:space="preserve"> single</w:t>
      </w:r>
      <w:r w:rsidR="008E3534">
        <w:rPr>
          <w:sz w:val="22"/>
          <w:szCs w:val="22"/>
        </w:rPr>
        <w:t xml:space="preserve"> </w:t>
      </w:r>
      <w:r w:rsidR="004F5931">
        <w:rPr>
          <w:sz w:val="22"/>
          <w:szCs w:val="22"/>
        </w:rPr>
        <w:t>focal point during this transition from the current staffing to the long term staffing for Family Ministry</w:t>
      </w:r>
      <w:r w:rsidR="008E3534">
        <w:rPr>
          <w:sz w:val="22"/>
          <w:szCs w:val="22"/>
        </w:rPr>
        <w:t>,</w:t>
      </w:r>
      <w:r w:rsidR="004F5931">
        <w:rPr>
          <w:sz w:val="22"/>
          <w:szCs w:val="22"/>
        </w:rPr>
        <w:t xml:space="preserve"> this will include </w:t>
      </w:r>
      <w:r w:rsidR="002A3AC2" w:rsidRPr="00780621">
        <w:rPr>
          <w:sz w:val="22"/>
          <w:szCs w:val="22"/>
        </w:rPr>
        <w:t>focus</w:t>
      </w:r>
      <w:r w:rsidR="00DE296A" w:rsidRPr="00780621">
        <w:rPr>
          <w:sz w:val="22"/>
          <w:szCs w:val="22"/>
        </w:rPr>
        <w:t xml:space="preserve"> o</w:t>
      </w:r>
      <w:r w:rsidR="00EA79F8" w:rsidRPr="00780621">
        <w:rPr>
          <w:sz w:val="22"/>
          <w:szCs w:val="22"/>
        </w:rPr>
        <w:t>n</w:t>
      </w:r>
      <w:r w:rsidR="00DE296A" w:rsidRPr="00780621">
        <w:rPr>
          <w:sz w:val="22"/>
          <w:szCs w:val="22"/>
        </w:rPr>
        <w:t xml:space="preserve"> </w:t>
      </w:r>
      <w:r w:rsidR="002A3AC2" w:rsidRPr="00780621">
        <w:rPr>
          <w:sz w:val="22"/>
          <w:szCs w:val="22"/>
        </w:rPr>
        <w:t>helping</w:t>
      </w:r>
      <w:r w:rsidR="00DE296A" w:rsidRPr="00780621">
        <w:rPr>
          <w:sz w:val="22"/>
          <w:szCs w:val="22"/>
        </w:rPr>
        <w:t xml:space="preserve"> </w:t>
      </w:r>
      <w:r w:rsidR="00780621">
        <w:rPr>
          <w:sz w:val="22"/>
          <w:szCs w:val="22"/>
        </w:rPr>
        <w:t xml:space="preserve">young </w:t>
      </w:r>
      <w:r w:rsidR="00DE296A" w:rsidRPr="00780621">
        <w:rPr>
          <w:sz w:val="22"/>
          <w:szCs w:val="22"/>
        </w:rPr>
        <w:t xml:space="preserve">members </w:t>
      </w:r>
      <w:r w:rsidR="00780621">
        <w:rPr>
          <w:sz w:val="22"/>
          <w:szCs w:val="22"/>
        </w:rPr>
        <w:t xml:space="preserve">and the families </w:t>
      </w:r>
      <w:r w:rsidR="00DE296A" w:rsidRPr="00780621">
        <w:rPr>
          <w:sz w:val="22"/>
          <w:szCs w:val="22"/>
        </w:rPr>
        <w:t xml:space="preserve">of WPC </w:t>
      </w:r>
      <w:r w:rsidR="002A3AC2" w:rsidRPr="00780621">
        <w:rPr>
          <w:sz w:val="22"/>
          <w:szCs w:val="22"/>
        </w:rPr>
        <w:t>achieve</w:t>
      </w:r>
      <w:r w:rsidR="00DE296A" w:rsidRPr="00780621">
        <w:rPr>
          <w:sz w:val="22"/>
          <w:szCs w:val="22"/>
        </w:rPr>
        <w:t xml:space="preserve"> its </w:t>
      </w:r>
      <w:r w:rsidR="002A3AC2" w:rsidRPr="00780621">
        <w:rPr>
          <w:sz w:val="22"/>
          <w:szCs w:val="22"/>
        </w:rPr>
        <w:t>vision</w:t>
      </w:r>
      <w:r w:rsidR="00DE296A" w:rsidRPr="00780621">
        <w:rPr>
          <w:sz w:val="22"/>
          <w:szCs w:val="22"/>
        </w:rPr>
        <w:t>.</w:t>
      </w:r>
      <w:r w:rsidR="00780621">
        <w:rPr>
          <w:sz w:val="22"/>
          <w:szCs w:val="22"/>
        </w:rPr>
        <w:t xml:space="preserve"> </w:t>
      </w:r>
      <w:r w:rsidR="009E1FA3">
        <w:rPr>
          <w:sz w:val="22"/>
          <w:szCs w:val="22"/>
        </w:rPr>
        <w:t xml:space="preserve">During the interim period, this position shall have as a </w:t>
      </w:r>
      <w:r w:rsidR="004F5931">
        <w:rPr>
          <w:sz w:val="22"/>
          <w:szCs w:val="22"/>
        </w:rPr>
        <w:t xml:space="preserve">secondary </w:t>
      </w:r>
      <w:r w:rsidR="009E1FA3">
        <w:rPr>
          <w:sz w:val="22"/>
          <w:szCs w:val="22"/>
        </w:rPr>
        <w:t xml:space="preserve">task to </w:t>
      </w:r>
      <w:r w:rsidR="004F5931">
        <w:rPr>
          <w:sz w:val="22"/>
          <w:szCs w:val="22"/>
        </w:rPr>
        <w:t xml:space="preserve">listen and support ongoing efforts </w:t>
      </w:r>
      <w:r w:rsidR="003C0849">
        <w:rPr>
          <w:sz w:val="22"/>
          <w:szCs w:val="22"/>
        </w:rPr>
        <w:t>as WPC</w:t>
      </w:r>
      <w:r w:rsidR="009E1FA3">
        <w:rPr>
          <w:sz w:val="22"/>
          <w:szCs w:val="22"/>
        </w:rPr>
        <w:t xml:space="preserve"> determine</w:t>
      </w:r>
      <w:r w:rsidR="004F5931">
        <w:rPr>
          <w:sz w:val="22"/>
          <w:szCs w:val="22"/>
        </w:rPr>
        <w:t>s</w:t>
      </w:r>
      <w:r w:rsidR="009E1FA3">
        <w:rPr>
          <w:sz w:val="22"/>
          <w:szCs w:val="22"/>
        </w:rPr>
        <w:t xml:space="preserve"> its long term needs and </w:t>
      </w:r>
      <w:r w:rsidR="004F5931">
        <w:rPr>
          <w:sz w:val="22"/>
          <w:szCs w:val="22"/>
        </w:rPr>
        <w:t xml:space="preserve">develops </w:t>
      </w:r>
      <w:r w:rsidR="00C74C90">
        <w:rPr>
          <w:sz w:val="22"/>
          <w:szCs w:val="22"/>
        </w:rPr>
        <w:t xml:space="preserve">a comprehensive </w:t>
      </w:r>
      <w:r w:rsidR="009E1FA3">
        <w:rPr>
          <w:sz w:val="22"/>
          <w:szCs w:val="22"/>
        </w:rPr>
        <w:t xml:space="preserve">strategy relative to family ministry. </w:t>
      </w:r>
    </w:p>
    <w:p w:rsidR="00DE296A" w:rsidRPr="00780621" w:rsidRDefault="00DE296A" w:rsidP="00780621">
      <w:pPr>
        <w:pStyle w:val="Default"/>
        <w:rPr>
          <w:b/>
          <w:bCs/>
          <w:sz w:val="22"/>
          <w:szCs w:val="22"/>
        </w:rPr>
      </w:pPr>
    </w:p>
    <w:p w:rsidR="00B457E1" w:rsidRPr="00780621" w:rsidRDefault="00B457E1" w:rsidP="00780621">
      <w:pPr>
        <w:pStyle w:val="Default"/>
        <w:rPr>
          <w:sz w:val="22"/>
          <w:szCs w:val="22"/>
        </w:rPr>
      </w:pPr>
      <w:r w:rsidRPr="00780621">
        <w:rPr>
          <w:b/>
          <w:bCs/>
          <w:sz w:val="22"/>
          <w:szCs w:val="22"/>
        </w:rPr>
        <w:t xml:space="preserve">Responsibilities: </w:t>
      </w:r>
    </w:p>
    <w:p w:rsidR="00B457E1" w:rsidRDefault="009E1FA3" w:rsidP="009E1FA3">
      <w:pPr>
        <w:pStyle w:val="Default"/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Recruit</w:t>
      </w:r>
      <w:r w:rsidR="00C74C90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and train</w:t>
      </w:r>
      <w:r w:rsidR="00C74C90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parents and other WPC members to be effective volunteers for programmatic activities for WPC </w:t>
      </w:r>
      <w:r w:rsidR="00C74C90">
        <w:rPr>
          <w:bCs/>
          <w:sz w:val="22"/>
          <w:szCs w:val="22"/>
        </w:rPr>
        <w:t xml:space="preserve">families, </w:t>
      </w:r>
      <w:r>
        <w:rPr>
          <w:bCs/>
          <w:sz w:val="22"/>
          <w:szCs w:val="22"/>
        </w:rPr>
        <w:t>children</w:t>
      </w:r>
      <w:r w:rsidR="00C74C90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and youth</w:t>
      </w:r>
      <w:r w:rsidR="00270482">
        <w:rPr>
          <w:bCs/>
          <w:sz w:val="22"/>
          <w:szCs w:val="22"/>
        </w:rPr>
        <w:t>.  Acts as a role model in the development of servant leadership</w:t>
      </w:r>
    </w:p>
    <w:p w:rsidR="0046435A" w:rsidRDefault="0046435A" w:rsidP="0046435A">
      <w:pPr>
        <w:pStyle w:val="Default"/>
        <w:ind w:left="720"/>
        <w:rPr>
          <w:bCs/>
          <w:sz w:val="22"/>
          <w:szCs w:val="22"/>
        </w:rPr>
      </w:pPr>
    </w:p>
    <w:p w:rsidR="009E1FA3" w:rsidRPr="0046435A" w:rsidRDefault="009E1FA3" w:rsidP="009E1FA3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Plans, organizes, coordinates, and facilitates </w:t>
      </w:r>
      <w:r w:rsidR="004F5931">
        <w:rPr>
          <w:bCs/>
          <w:sz w:val="22"/>
          <w:szCs w:val="22"/>
        </w:rPr>
        <w:t xml:space="preserve">programs, including </w:t>
      </w:r>
      <w:r>
        <w:rPr>
          <w:bCs/>
          <w:sz w:val="22"/>
          <w:szCs w:val="22"/>
        </w:rPr>
        <w:t>retreats for families, children, and youth</w:t>
      </w:r>
    </w:p>
    <w:p w:rsidR="0046435A" w:rsidRPr="009E1FA3" w:rsidRDefault="0046435A" w:rsidP="0046435A">
      <w:pPr>
        <w:pStyle w:val="Default"/>
        <w:ind w:left="720"/>
        <w:rPr>
          <w:sz w:val="22"/>
          <w:szCs w:val="22"/>
        </w:rPr>
      </w:pPr>
    </w:p>
    <w:p w:rsidR="00270482" w:rsidRPr="0046435A" w:rsidRDefault="009E1FA3" w:rsidP="00270482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bCs/>
          <w:sz w:val="22"/>
          <w:szCs w:val="22"/>
        </w:rPr>
        <w:t>Meets with families, children, youth, church staff and leaders to align family ministry activities with the WPC vision</w:t>
      </w:r>
      <w:r w:rsidR="00270482">
        <w:rPr>
          <w:bCs/>
          <w:sz w:val="22"/>
          <w:szCs w:val="22"/>
        </w:rPr>
        <w:t xml:space="preserve"> to enrich, develop, and grow the spiritual life of families, particularly with respect to civility, scientific and artistic expression, and openness to spiritual inquiry</w:t>
      </w:r>
    </w:p>
    <w:p w:rsidR="0046435A" w:rsidRPr="00270482" w:rsidRDefault="009E1FA3" w:rsidP="00270482">
      <w:pPr>
        <w:pStyle w:val="Default"/>
        <w:ind w:left="720"/>
        <w:rPr>
          <w:sz w:val="22"/>
          <w:szCs w:val="22"/>
        </w:rPr>
      </w:pPr>
      <w:r w:rsidRPr="00270482">
        <w:rPr>
          <w:bCs/>
          <w:sz w:val="22"/>
          <w:szCs w:val="22"/>
        </w:rPr>
        <w:t xml:space="preserve"> </w:t>
      </w:r>
    </w:p>
    <w:p w:rsidR="003C0849" w:rsidRPr="0046435A" w:rsidRDefault="00270482" w:rsidP="003C0849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Leads and manages </w:t>
      </w:r>
      <w:r w:rsidR="003C0849">
        <w:rPr>
          <w:bCs/>
          <w:sz w:val="22"/>
          <w:szCs w:val="22"/>
        </w:rPr>
        <w:t>the nursery staff (paid and volunteer), inclusive of hiring and evaluation of paid staff as HOS approved, recruiting and training volunteers, and training all WPC staff</w:t>
      </w:r>
    </w:p>
    <w:p w:rsidR="0046435A" w:rsidRPr="00D56BAA" w:rsidRDefault="0046435A" w:rsidP="0046435A">
      <w:pPr>
        <w:pStyle w:val="Default"/>
        <w:ind w:left="720"/>
        <w:rPr>
          <w:sz w:val="22"/>
          <w:szCs w:val="22"/>
        </w:rPr>
      </w:pPr>
    </w:p>
    <w:p w:rsidR="003C0849" w:rsidRPr="00A66045" w:rsidRDefault="00270482" w:rsidP="003C0849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bCs/>
          <w:sz w:val="22"/>
          <w:szCs w:val="22"/>
        </w:rPr>
        <w:t>Develops, implements, and monitors</w:t>
      </w:r>
      <w:r w:rsidR="003C0849">
        <w:rPr>
          <w:bCs/>
          <w:sz w:val="22"/>
          <w:szCs w:val="22"/>
        </w:rPr>
        <w:t xml:space="preserve"> proper procedures and policies associated with the nursery as well as </w:t>
      </w:r>
      <w:r>
        <w:rPr>
          <w:bCs/>
          <w:sz w:val="22"/>
          <w:szCs w:val="22"/>
        </w:rPr>
        <w:t xml:space="preserve">all areas of </w:t>
      </w:r>
      <w:r w:rsidR="003C0849">
        <w:rPr>
          <w:bCs/>
          <w:sz w:val="22"/>
          <w:szCs w:val="22"/>
        </w:rPr>
        <w:t>Family Mi</w:t>
      </w:r>
      <w:r>
        <w:rPr>
          <w:bCs/>
          <w:sz w:val="22"/>
          <w:szCs w:val="22"/>
        </w:rPr>
        <w:t>nistry.</w:t>
      </w:r>
    </w:p>
    <w:p w:rsidR="00A66045" w:rsidRPr="00A66045" w:rsidRDefault="00A66045" w:rsidP="00A66045">
      <w:pPr>
        <w:pStyle w:val="Default"/>
        <w:ind w:left="720"/>
        <w:rPr>
          <w:sz w:val="22"/>
          <w:szCs w:val="22"/>
        </w:rPr>
      </w:pPr>
    </w:p>
    <w:p w:rsidR="0046435A" w:rsidRPr="00A66045" w:rsidRDefault="00A66045" w:rsidP="00A66045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bCs/>
          <w:sz w:val="22"/>
          <w:szCs w:val="22"/>
        </w:rPr>
        <w:t>Resp</w:t>
      </w:r>
      <w:r w:rsidRPr="00A66045">
        <w:rPr>
          <w:bCs/>
          <w:sz w:val="22"/>
          <w:szCs w:val="22"/>
        </w:rPr>
        <w:t>onsible</w:t>
      </w:r>
      <w:r>
        <w:rPr>
          <w:bCs/>
          <w:sz w:val="22"/>
          <w:szCs w:val="22"/>
        </w:rPr>
        <w:t xml:space="preserve"> for e</w:t>
      </w:r>
      <w:r w:rsidRPr="00A66045">
        <w:rPr>
          <w:bCs/>
          <w:sz w:val="22"/>
          <w:szCs w:val="22"/>
        </w:rPr>
        <w:t>nsuring the implementation of procedures to insure compliance with the Child Protection Policies and the Sexual Misconduct Policies of Webster Presbyterian Church</w:t>
      </w:r>
      <w:r>
        <w:t>.</w:t>
      </w:r>
      <w:r>
        <w:br/>
      </w:r>
      <w:bookmarkStart w:id="0" w:name="_GoBack"/>
      <w:bookmarkEnd w:id="0"/>
      <w:r w:rsidR="0046435A" w:rsidRPr="00A66045">
        <w:rPr>
          <w:b/>
          <w:bCs/>
        </w:rPr>
        <w:br w:type="page"/>
      </w:r>
    </w:p>
    <w:p w:rsidR="005B6565" w:rsidRPr="00780621" w:rsidRDefault="00B457E1" w:rsidP="00780621">
      <w:pPr>
        <w:pStyle w:val="Default"/>
        <w:rPr>
          <w:b/>
          <w:bCs/>
          <w:sz w:val="22"/>
          <w:szCs w:val="22"/>
        </w:rPr>
      </w:pPr>
      <w:r w:rsidRPr="00780621">
        <w:rPr>
          <w:b/>
          <w:bCs/>
          <w:sz w:val="22"/>
          <w:szCs w:val="22"/>
        </w:rPr>
        <w:lastRenderedPageBreak/>
        <w:t xml:space="preserve">Accountability: </w:t>
      </w:r>
    </w:p>
    <w:p w:rsidR="0062077F" w:rsidRPr="0062077F" w:rsidRDefault="0062077F" w:rsidP="0062077F">
      <w:pPr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</w:rPr>
      </w:pPr>
      <w:r w:rsidRPr="0062077F">
        <w:rPr>
          <w:rFonts w:ascii="Arial" w:hAnsi="Arial" w:cs="Arial"/>
        </w:rPr>
        <w:t xml:space="preserve">This position reports the Pastor/HOS.  This position is accountable to the Session who, through the Personnel Committee, has responsibility for all personal actions.  This position is a member </w:t>
      </w:r>
      <w:r w:rsidR="00274869">
        <w:rPr>
          <w:rFonts w:ascii="Arial" w:hAnsi="Arial" w:cs="Arial"/>
        </w:rPr>
        <w:t>of the Family Ministry Committee</w:t>
      </w:r>
      <w:r w:rsidRPr="0062077F">
        <w:rPr>
          <w:rFonts w:ascii="Arial" w:hAnsi="Arial" w:cs="Arial"/>
        </w:rPr>
        <w:t xml:space="preserve"> and must work with them in carrying out the duties and responsibilities of this position.</w:t>
      </w:r>
      <w:r>
        <w:rPr>
          <w:rFonts w:ascii="Arial" w:hAnsi="Arial" w:cs="Arial"/>
        </w:rPr>
        <w:t xml:space="preserve"> This position acts as coordinator/director for all children and youth services.</w:t>
      </w:r>
    </w:p>
    <w:p w:rsidR="0062077F" w:rsidRPr="0062077F" w:rsidRDefault="0062077F" w:rsidP="0062077F">
      <w:pPr>
        <w:pStyle w:val="ListParagraph"/>
        <w:rPr>
          <w:rFonts w:ascii="Arial" w:hAnsi="Arial" w:cs="Arial"/>
        </w:rPr>
      </w:pPr>
    </w:p>
    <w:p w:rsidR="0062077F" w:rsidRPr="0062077F" w:rsidRDefault="0062077F" w:rsidP="0062077F">
      <w:pPr>
        <w:rPr>
          <w:rFonts w:ascii="Arial" w:hAnsi="Arial" w:cs="Arial"/>
          <w:b/>
        </w:rPr>
      </w:pPr>
      <w:r w:rsidRPr="0062077F">
        <w:rPr>
          <w:rFonts w:ascii="Arial" w:hAnsi="Arial" w:cs="Arial"/>
          <w:b/>
        </w:rPr>
        <w:t>Staff Relationships:</w:t>
      </w:r>
    </w:p>
    <w:p w:rsidR="0062077F" w:rsidRPr="0062077F" w:rsidRDefault="0062077F" w:rsidP="0062077F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</w:rPr>
      </w:pPr>
      <w:r w:rsidRPr="0062077F">
        <w:rPr>
          <w:rFonts w:ascii="Arial" w:hAnsi="Arial" w:cs="Arial"/>
        </w:rPr>
        <w:t xml:space="preserve">Hired by </w:t>
      </w:r>
      <w:r w:rsidR="00274869">
        <w:rPr>
          <w:rFonts w:ascii="Arial" w:hAnsi="Arial" w:cs="Arial"/>
        </w:rPr>
        <w:t>the Session Personnel Committee</w:t>
      </w:r>
    </w:p>
    <w:p w:rsidR="0062077F" w:rsidRPr="0062077F" w:rsidRDefault="0062077F" w:rsidP="0062077F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</w:rPr>
      </w:pPr>
      <w:r w:rsidRPr="0062077F">
        <w:rPr>
          <w:rFonts w:ascii="Arial" w:hAnsi="Arial" w:cs="Arial"/>
        </w:rPr>
        <w:t>Reports to the Pastor/HOS</w:t>
      </w:r>
    </w:p>
    <w:p w:rsidR="0062077F" w:rsidRPr="0062077F" w:rsidRDefault="0062077F" w:rsidP="0062077F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</w:rPr>
      </w:pPr>
      <w:r w:rsidRPr="0062077F">
        <w:rPr>
          <w:rFonts w:ascii="Arial" w:hAnsi="Arial" w:cs="Arial"/>
        </w:rPr>
        <w:t xml:space="preserve">Receives guidance from the Pastor/HOS about the vision, strategic planning, and for guidance, prayer and support for this ministry. </w:t>
      </w:r>
    </w:p>
    <w:p w:rsidR="0062077F" w:rsidRPr="0062077F" w:rsidRDefault="0062077F" w:rsidP="0062077F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</w:rPr>
      </w:pPr>
      <w:r w:rsidRPr="0062077F">
        <w:rPr>
          <w:rFonts w:ascii="Arial" w:hAnsi="Arial" w:cs="Arial"/>
        </w:rPr>
        <w:t xml:space="preserve">Performs all responsibilities under the direction and supervision of the Pastor/HOS who with input from the Personnel Team and the </w:t>
      </w:r>
      <w:r w:rsidR="00274869">
        <w:rPr>
          <w:rFonts w:ascii="Arial" w:hAnsi="Arial" w:cs="Arial"/>
        </w:rPr>
        <w:t>Family Ministry Committee</w:t>
      </w:r>
      <w:r w:rsidR="00274869" w:rsidRPr="0062077F">
        <w:rPr>
          <w:rFonts w:ascii="Arial" w:hAnsi="Arial" w:cs="Arial"/>
        </w:rPr>
        <w:t xml:space="preserve"> </w:t>
      </w:r>
      <w:r w:rsidRPr="0062077F">
        <w:rPr>
          <w:rFonts w:ascii="Arial" w:hAnsi="Arial" w:cs="Arial"/>
        </w:rPr>
        <w:t xml:space="preserve">shall provide </w:t>
      </w:r>
      <w:r w:rsidR="00274869">
        <w:rPr>
          <w:rFonts w:ascii="Arial" w:hAnsi="Arial" w:cs="Arial"/>
        </w:rPr>
        <w:t>a</w:t>
      </w:r>
      <w:r w:rsidRPr="0062077F">
        <w:rPr>
          <w:rFonts w:ascii="Arial" w:hAnsi="Arial" w:cs="Arial"/>
        </w:rPr>
        <w:t xml:space="preserve"> </w:t>
      </w:r>
      <w:r w:rsidR="00274869">
        <w:rPr>
          <w:rFonts w:ascii="Arial" w:hAnsi="Arial" w:cs="Arial"/>
        </w:rPr>
        <w:t>periodic</w:t>
      </w:r>
      <w:r w:rsidRPr="0062077F">
        <w:rPr>
          <w:rFonts w:ascii="Arial" w:hAnsi="Arial" w:cs="Arial"/>
        </w:rPr>
        <w:t xml:space="preserve"> review  </w:t>
      </w:r>
    </w:p>
    <w:p w:rsidR="0062077F" w:rsidRDefault="0062077F" w:rsidP="00780621">
      <w:pPr>
        <w:pStyle w:val="Default"/>
        <w:rPr>
          <w:sz w:val="22"/>
          <w:szCs w:val="22"/>
        </w:rPr>
      </w:pPr>
    </w:p>
    <w:p w:rsidR="00EF7AA2" w:rsidRPr="00780621" w:rsidRDefault="00EF7AA2" w:rsidP="00780621">
      <w:pPr>
        <w:spacing w:after="0" w:line="240" w:lineRule="auto"/>
        <w:rPr>
          <w:rFonts w:ascii="Arial" w:hAnsi="Arial" w:cs="Arial"/>
          <w:b/>
          <w:bCs/>
        </w:rPr>
      </w:pPr>
    </w:p>
    <w:p w:rsidR="00270482" w:rsidRDefault="00B457E1" w:rsidP="00780621">
      <w:pPr>
        <w:spacing w:after="0" w:line="240" w:lineRule="auto"/>
        <w:rPr>
          <w:rFonts w:ascii="Arial" w:hAnsi="Arial" w:cs="Arial"/>
          <w:b/>
          <w:bCs/>
        </w:rPr>
      </w:pPr>
      <w:r w:rsidRPr="00780621">
        <w:rPr>
          <w:rFonts w:ascii="Arial" w:hAnsi="Arial" w:cs="Arial"/>
          <w:b/>
          <w:bCs/>
        </w:rPr>
        <w:t xml:space="preserve">Evaluation: </w:t>
      </w:r>
    </w:p>
    <w:p w:rsidR="00270482" w:rsidRPr="00780621" w:rsidRDefault="00270482" w:rsidP="002704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During the interim period p</w:t>
      </w:r>
      <w:r w:rsidRPr="00780621">
        <w:rPr>
          <w:rFonts w:ascii="Arial" w:hAnsi="Arial" w:cs="Arial"/>
        </w:rPr>
        <w:t xml:space="preserve">erformance reviews will be conducted </w:t>
      </w:r>
      <w:r>
        <w:rPr>
          <w:rFonts w:ascii="Arial" w:hAnsi="Arial" w:cs="Arial"/>
        </w:rPr>
        <w:t>every month</w:t>
      </w:r>
      <w:r w:rsidRPr="00780621">
        <w:rPr>
          <w:rFonts w:ascii="Arial" w:hAnsi="Arial" w:cs="Arial"/>
        </w:rPr>
        <w:t xml:space="preserve"> by the Personnel Committee of Session, </w:t>
      </w:r>
      <w:r w:rsidR="00274869">
        <w:rPr>
          <w:rFonts w:ascii="Arial" w:hAnsi="Arial" w:cs="Arial"/>
        </w:rPr>
        <w:t>FMC</w:t>
      </w:r>
      <w:r w:rsidRPr="00780621">
        <w:rPr>
          <w:rFonts w:ascii="Arial" w:hAnsi="Arial" w:cs="Arial"/>
        </w:rPr>
        <w:t xml:space="preserve">, and the pastor as head of staff. </w:t>
      </w:r>
    </w:p>
    <w:p w:rsidR="00270482" w:rsidRDefault="00270482" w:rsidP="00780621">
      <w:pPr>
        <w:spacing w:after="0" w:line="240" w:lineRule="auto"/>
        <w:rPr>
          <w:rFonts w:ascii="Arial" w:hAnsi="Arial" w:cs="Arial"/>
        </w:rPr>
      </w:pPr>
    </w:p>
    <w:sectPr w:rsidR="00270482" w:rsidSect="00466B8F"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A6" w:rsidRDefault="004B15A6" w:rsidP="00E60F22">
      <w:pPr>
        <w:spacing w:after="0" w:line="240" w:lineRule="auto"/>
      </w:pPr>
      <w:r>
        <w:separator/>
      </w:r>
    </w:p>
  </w:endnote>
  <w:endnote w:type="continuationSeparator" w:id="0">
    <w:p w:rsidR="004B15A6" w:rsidRDefault="004B15A6" w:rsidP="00E6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22" w:rsidRDefault="00274869" w:rsidP="00931027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right" w:pos="10080"/>
      </w:tabs>
      <w:jc w:val="right"/>
    </w:pPr>
    <w:r>
      <w:t>January</w:t>
    </w:r>
    <w:r w:rsidR="003C0849">
      <w:t xml:space="preserve"> </w:t>
    </w:r>
    <w:r w:rsidR="00780621">
      <w:t>2</w:t>
    </w:r>
    <w:r w:rsidR="003C0849">
      <w:t>4</w:t>
    </w:r>
    <w:r>
      <w:t>, 2016</w:t>
    </w:r>
    <w:r w:rsidR="008B6770">
      <w:t xml:space="preserve"> Confidential </w:t>
    </w:r>
    <w:r>
      <w:t>Draft</w:t>
    </w:r>
    <w:r w:rsidR="008B6770">
      <w:t xml:space="preserve"> Copy </w:t>
    </w:r>
    <w:r w:rsidR="008B6770">
      <w:tab/>
    </w:r>
    <w:sdt>
      <w:sdtPr>
        <w:id w:val="1899470960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A4547C">
          <w:fldChar w:fldCharType="begin"/>
        </w:r>
        <w:r w:rsidR="00E60F22">
          <w:instrText xml:space="preserve"> PAGE   \* MERGEFORMAT </w:instrText>
        </w:r>
        <w:r w:rsidR="00A4547C">
          <w:fldChar w:fldCharType="separate"/>
        </w:r>
        <w:r w:rsidR="00A66045">
          <w:rPr>
            <w:noProof/>
          </w:rPr>
          <w:t>2</w:t>
        </w:r>
        <w:r w:rsidR="00A4547C">
          <w:rPr>
            <w:noProof/>
          </w:rPr>
          <w:fldChar w:fldCharType="end"/>
        </w:r>
        <w:r w:rsidR="00E60F22">
          <w:t xml:space="preserve"> | </w:t>
        </w:r>
        <w:r w:rsidR="00E60F22">
          <w:rPr>
            <w:color w:val="808080" w:themeColor="background1" w:themeShade="80"/>
            <w:spacing w:val="60"/>
          </w:rPr>
          <w:t>Page</w:t>
        </w:r>
      </w:sdtContent>
    </w:sdt>
  </w:p>
  <w:p w:rsidR="00E60F22" w:rsidRDefault="00780621" w:rsidP="00780621">
    <w:pPr>
      <w:pStyle w:val="Footer"/>
      <w:tabs>
        <w:tab w:val="clear" w:pos="4680"/>
        <w:tab w:val="clear" w:pos="9360"/>
        <w:tab w:val="left" w:pos="33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A6" w:rsidRDefault="004B15A6" w:rsidP="00E60F22">
      <w:pPr>
        <w:spacing w:after="0" w:line="240" w:lineRule="auto"/>
      </w:pPr>
      <w:r>
        <w:separator/>
      </w:r>
    </w:p>
  </w:footnote>
  <w:footnote w:type="continuationSeparator" w:id="0">
    <w:p w:rsidR="004B15A6" w:rsidRDefault="004B15A6" w:rsidP="00E60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7B7"/>
    <w:multiLevelType w:val="hybridMultilevel"/>
    <w:tmpl w:val="44C0F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2EA0"/>
    <w:multiLevelType w:val="hybridMultilevel"/>
    <w:tmpl w:val="CD3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13EE3"/>
    <w:multiLevelType w:val="hybridMultilevel"/>
    <w:tmpl w:val="4B58E2B2"/>
    <w:lvl w:ilvl="0" w:tplc="6F848AE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50230"/>
    <w:multiLevelType w:val="hybridMultilevel"/>
    <w:tmpl w:val="DEE0B11E"/>
    <w:lvl w:ilvl="0" w:tplc="ACA82E4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21C4C"/>
    <w:multiLevelType w:val="hybridMultilevel"/>
    <w:tmpl w:val="ABD4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87AA9"/>
    <w:multiLevelType w:val="hybridMultilevel"/>
    <w:tmpl w:val="2E8C266C"/>
    <w:lvl w:ilvl="0" w:tplc="6F848AE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72F82"/>
    <w:multiLevelType w:val="hybridMultilevel"/>
    <w:tmpl w:val="78283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570FD"/>
    <w:multiLevelType w:val="hybridMultilevel"/>
    <w:tmpl w:val="FC7E1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45811"/>
    <w:multiLevelType w:val="hybridMultilevel"/>
    <w:tmpl w:val="BE7E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F5D97"/>
    <w:multiLevelType w:val="hybridMultilevel"/>
    <w:tmpl w:val="7A3A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C5097"/>
    <w:multiLevelType w:val="hybridMultilevel"/>
    <w:tmpl w:val="D008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54BF0"/>
    <w:multiLevelType w:val="hybridMultilevel"/>
    <w:tmpl w:val="738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E067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D68A4"/>
    <w:multiLevelType w:val="hybridMultilevel"/>
    <w:tmpl w:val="5C1C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D4E40"/>
    <w:multiLevelType w:val="hybridMultilevel"/>
    <w:tmpl w:val="A3EAB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664448"/>
    <w:multiLevelType w:val="hybridMultilevel"/>
    <w:tmpl w:val="A434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14"/>
  </w:num>
  <w:num w:numId="12">
    <w:abstractNumId w:val="10"/>
  </w:num>
  <w:num w:numId="13">
    <w:abstractNumId w:val="1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E1"/>
    <w:rsid w:val="0003682F"/>
    <w:rsid w:val="000471FD"/>
    <w:rsid w:val="000700DD"/>
    <w:rsid w:val="000A0B65"/>
    <w:rsid w:val="000B731E"/>
    <w:rsid w:val="000C3A5E"/>
    <w:rsid w:val="000E4D75"/>
    <w:rsid w:val="00263382"/>
    <w:rsid w:val="00270482"/>
    <w:rsid w:val="00274869"/>
    <w:rsid w:val="002A3AC2"/>
    <w:rsid w:val="002F27DE"/>
    <w:rsid w:val="003044AF"/>
    <w:rsid w:val="00312CD5"/>
    <w:rsid w:val="0032367A"/>
    <w:rsid w:val="00325F19"/>
    <w:rsid w:val="00343005"/>
    <w:rsid w:val="003C0849"/>
    <w:rsid w:val="003C60CA"/>
    <w:rsid w:val="003D7396"/>
    <w:rsid w:val="00417629"/>
    <w:rsid w:val="0046435A"/>
    <w:rsid w:val="00466B8F"/>
    <w:rsid w:val="004B15A6"/>
    <w:rsid w:val="004B1A7C"/>
    <w:rsid w:val="004D12EE"/>
    <w:rsid w:val="004F5931"/>
    <w:rsid w:val="00520BD7"/>
    <w:rsid w:val="00542B4A"/>
    <w:rsid w:val="005863B3"/>
    <w:rsid w:val="005B6565"/>
    <w:rsid w:val="005F22B0"/>
    <w:rsid w:val="0062077F"/>
    <w:rsid w:val="00646F0A"/>
    <w:rsid w:val="00656BED"/>
    <w:rsid w:val="00682D84"/>
    <w:rsid w:val="00690DAB"/>
    <w:rsid w:val="006A2D09"/>
    <w:rsid w:val="006C5469"/>
    <w:rsid w:val="00703C66"/>
    <w:rsid w:val="00743FC3"/>
    <w:rsid w:val="007456E8"/>
    <w:rsid w:val="00774A4A"/>
    <w:rsid w:val="00780621"/>
    <w:rsid w:val="007B0611"/>
    <w:rsid w:val="007C211F"/>
    <w:rsid w:val="007C697E"/>
    <w:rsid w:val="007E76B0"/>
    <w:rsid w:val="008226F0"/>
    <w:rsid w:val="00837FBB"/>
    <w:rsid w:val="0085218B"/>
    <w:rsid w:val="008B6770"/>
    <w:rsid w:val="008C7D88"/>
    <w:rsid w:val="008E3534"/>
    <w:rsid w:val="00907F8A"/>
    <w:rsid w:val="00920598"/>
    <w:rsid w:val="00931027"/>
    <w:rsid w:val="009959F9"/>
    <w:rsid w:val="009E1FA3"/>
    <w:rsid w:val="009E3696"/>
    <w:rsid w:val="00A4547C"/>
    <w:rsid w:val="00A66045"/>
    <w:rsid w:val="00A75FDF"/>
    <w:rsid w:val="00AD798F"/>
    <w:rsid w:val="00B457E1"/>
    <w:rsid w:val="00BA28DE"/>
    <w:rsid w:val="00C54DCD"/>
    <w:rsid w:val="00C74C90"/>
    <w:rsid w:val="00CB208B"/>
    <w:rsid w:val="00CF10BF"/>
    <w:rsid w:val="00D548BC"/>
    <w:rsid w:val="00DE296A"/>
    <w:rsid w:val="00E15308"/>
    <w:rsid w:val="00E5649F"/>
    <w:rsid w:val="00E60F22"/>
    <w:rsid w:val="00E86AF9"/>
    <w:rsid w:val="00E91DCC"/>
    <w:rsid w:val="00E97E98"/>
    <w:rsid w:val="00EA4E77"/>
    <w:rsid w:val="00EA79F8"/>
    <w:rsid w:val="00EF7AA2"/>
    <w:rsid w:val="00F0631A"/>
    <w:rsid w:val="00FC451D"/>
    <w:rsid w:val="00FD013C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5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5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F22"/>
  </w:style>
  <w:style w:type="paragraph" w:styleId="Footer">
    <w:name w:val="footer"/>
    <w:basedOn w:val="Normal"/>
    <w:link w:val="FooterChar"/>
    <w:uiPriority w:val="99"/>
    <w:unhideWhenUsed/>
    <w:rsid w:val="00E60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F22"/>
  </w:style>
  <w:style w:type="paragraph" w:styleId="BalloonText">
    <w:name w:val="Balloon Text"/>
    <w:basedOn w:val="Normal"/>
    <w:link w:val="BalloonTextChar"/>
    <w:uiPriority w:val="99"/>
    <w:semiHidden/>
    <w:unhideWhenUsed/>
    <w:rsid w:val="004D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5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5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F22"/>
  </w:style>
  <w:style w:type="paragraph" w:styleId="Footer">
    <w:name w:val="footer"/>
    <w:basedOn w:val="Normal"/>
    <w:link w:val="FooterChar"/>
    <w:uiPriority w:val="99"/>
    <w:unhideWhenUsed/>
    <w:rsid w:val="00E60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F22"/>
  </w:style>
  <w:style w:type="paragraph" w:styleId="BalloonText">
    <w:name w:val="Balloon Text"/>
    <w:basedOn w:val="Normal"/>
    <w:link w:val="BalloonTextChar"/>
    <w:uiPriority w:val="99"/>
    <w:semiHidden/>
    <w:unhideWhenUsed/>
    <w:rsid w:val="004D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6312-EDD9-4187-AF07-7C77D2EC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Lynn D Snowden</cp:lastModifiedBy>
  <cp:revision>4</cp:revision>
  <cp:lastPrinted>2015-10-20T21:49:00Z</cp:lastPrinted>
  <dcterms:created xsi:type="dcterms:W3CDTF">2016-01-25T02:50:00Z</dcterms:created>
  <dcterms:modified xsi:type="dcterms:W3CDTF">2016-01-26T00:34:00Z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2015-06-24T19:09:00Z</vt:filetime>
  </property>
  <property fmtid="{D5CDD505-2E9C-101B-9397-08002B2CF9AE}" pid="8" name="Retention_Period_Start_Date">
    <vt:filetime>2016-01-26T00:34:50Z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NewReviewCycle">
    <vt:lpwstr/>
  </property>
</Properties>
</file>