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8D41" w14:textId="14D42C2B" w:rsidR="00003740" w:rsidRPr="00003740" w:rsidRDefault="00003740" w:rsidP="00003740">
      <w:pPr>
        <w:rPr>
          <w:sz w:val="24"/>
          <w:szCs w:val="24"/>
        </w:rPr>
      </w:pPr>
      <w:r w:rsidRPr="00003740">
        <w:rPr>
          <w:sz w:val="24"/>
          <w:szCs w:val="24"/>
        </w:rPr>
        <w:t xml:space="preserve">Campus Management Update to Session – </w:t>
      </w:r>
      <w:r w:rsidR="00321000">
        <w:rPr>
          <w:sz w:val="24"/>
          <w:szCs w:val="24"/>
        </w:rPr>
        <w:t>February</w:t>
      </w:r>
      <w:r w:rsidRPr="00003740">
        <w:rPr>
          <w:sz w:val="24"/>
          <w:szCs w:val="24"/>
        </w:rPr>
        <w:t xml:space="preserve"> 2025</w:t>
      </w:r>
    </w:p>
    <w:p w14:paraId="7C14E5BB" w14:textId="77777777" w:rsidR="00003740" w:rsidRPr="00003740" w:rsidRDefault="00003740" w:rsidP="00003740">
      <w:pPr>
        <w:rPr>
          <w:sz w:val="24"/>
          <w:szCs w:val="24"/>
        </w:rPr>
      </w:pPr>
      <w:r w:rsidRPr="00003740">
        <w:rPr>
          <w:sz w:val="24"/>
          <w:szCs w:val="24"/>
        </w:rPr>
        <w:t> </w:t>
      </w:r>
    </w:p>
    <w:p w14:paraId="48BE1F15" w14:textId="19F19294" w:rsidR="00003740" w:rsidRPr="00003740" w:rsidRDefault="00003740" w:rsidP="00003740">
      <w:pPr>
        <w:rPr>
          <w:sz w:val="24"/>
          <w:szCs w:val="24"/>
        </w:rPr>
      </w:pPr>
      <w:r w:rsidRPr="00003740">
        <w:rPr>
          <w:sz w:val="24"/>
          <w:szCs w:val="24"/>
        </w:rPr>
        <w:t>Roof Damage - We are still awaiting further progress from our Insurance Company on Hurricane Beryll related roof damage/repairs.  We will keep all in the loop.</w:t>
      </w:r>
      <w:r w:rsidR="00321000">
        <w:rPr>
          <w:sz w:val="24"/>
          <w:szCs w:val="24"/>
        </w:rPr>
        <w:t xml:space="preserve"> No change</w:t>
      </w:r>
      <w:r w:rsidR="00C12820">
        <w:rPr>
          <w:sz w:val="24"/>
          <w:szCs w:val="24"/>
        </w:rPr>
        <w:t xml:space="preserve"> since last month.</w:t>
      </w:r>
    </w:p>
    <w:p w14:paraId="40BB550D" w14:textId="77777777" w:rsidR="00003740" w:rsidRPr="00003740" w:rsidRDefault="00003740" w:rsidP="00003740">
      <w:pPr>
        <w:rPr>
          <w:sz w:val="24"/>
          <w:szCs w:val="24"/>
        </w:rPr>
      </w:pPr>
      <w:r w:rsidRPr="00003740">
        <w:rPr>
          <w:sz w:val="24"/>
          <w:szCs w:val="24"/>
        </w:rPr>
        <w:t> </w:t>
      </w:r>
    </w:p>
    <w:p w14:paraId="6DBAA731" w14:textId="5D561BCE" w:rsidR="00003740" w:rsidRPr="00003740" w:rsidRDefault="00003740" w:rsidP="00003740">
      <w:pPr>
        <w:rPr>
          <w:sz w:val="24"/>
          <w:szCs w:val="24"/>
        </w:rPr>
      </w:pPr>
      <w:r w:rsidRPr="00003740">
        <w:rPr>
          <w:sz w:val="24"/>
          <w:szCs w:val="24"/>
        </w:rPr>
        <w:t xml:space="preserve">Freeze Protection – </w:t>
      </w:r>
      <w:r w:rsidR="003730B5">
        <w:rPr>
          <w:sz w:val="24"/>
          <w:szCs w:val="24"/>
        </w:rPr>
        <w:t>No issues from the most recent freeze.</w:t>
      </w:r>
    </w:p>
    <w:p w14:paraId="2CACE9FB" w14:textId="77777777" w:rsidR="00003740" w:rsidRPr="00003740" w:rsidRDefault="00003740" w:rsidP="00003740">
      <w:pPr>
        <w:rPr>
          <w:sz w:val="24"/>
          <w:szCs w:val="24"/>
        </w:rPr>
      </w:pPr>
      <w:r w:rsidRPr="00003740">
        <w:rPr>
          <w:sz w:val="24"/>
          <w:szCs w:val="24"/>
        </w:rPr>
        <w:t> </w:t>
      </w:r>
    </w:p>
    <w:p w14:paraId="265941B3" w14:textId="595D0384" w:rsidR="00003740" w:rsidRPr="00003740" w:rsidRDefault="001E32D2" w:rsidP="000037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Centerpoint</w:t>
      </w:r>
      <w:proofErr w:type="spellEnd"/>
      <w:r>
        <w:rPr>
          <w:sz w:val="24"/>
          <w:szCs w:val="24"/>
        </w:rPr>
        <w:t xml:space="preserve"> cut trees </w:t>
      </w:r>
      <w:r w:rsidR="00DD4E5A">
        <w:rPr>
          <w:sz w:val="24"/>
          <w:szCs w:val="24"/>
        </w:rPr>
        <w:t xml:space="preserve">near power lines </w:t>
      </w:r>
      <w:r>
        <w:rPr>
          <w:sz w:val="24"/>
          <w:szCs w:val="24"/>
        </w:rPr>
        <w:t>along Nasa Parkway</w:t>
      </w:r>
      <w:r w:rsidR="00DD4E5A">
        <w:rPr>
          <w:sz w:val="24"/>
          <w:szCs w:val="24"/>
        </w:rPr>
        <w:t xml:space="preserve"> at our request</w:t>
      </w:r>
      <w:r>
        <w:rPr>
          <w:sz w:val="24"/>
          <w:szCs w:val="24"/>
        </w:rPr>
        <w:t>.  There is more to trim at the power drop to Bouton Hall.</w:t>
      </w:r>
      <w:r w:rsidR="003302C1">
        <w:rPr>
          <w:sz w:val="24"/>
          <w:szCs w:val="24"/>
        </w:rPr>
        <w:t xml:space="preserve"> James will </w:t>
      </w:r>
      <w:proofErr w:type="spellStart"/>
      <w:r w:rsidR="003302C1">
        <w:rPr>
          <w:sz w:val="24"/>
          <w:szCs w:val="24"/>
        </w:rPr>
        <w:t>followup</w:t>
      </w:r>
      <w:proofErr w:type="spellEnd"/>
      <w:r w:rsidR="003302C1">
        <w:rPr>
          <w:sz w:val="24"/>
          <w:szCs w:val="24"/>
        </w:rPr>
        <w:t xml:space="preserve"> with </w:t>
      </w:r>
      <w:proofErr w:type="spellStart"/>
      <w:r w:rsidR="003302C1">
        <w:rPr>
          <w:sz w:val="24"/>
          <w:szCs w:val="24"/>
        </w:rPr>
        <w:t>Centerpoint</w:t>
      </w:r>
      <w:proofErr w:type="spellEnd"/>
      <w:r w:rsidR="003302C1">
        <w:rPr>
          <w:sz w:val="24"/>
          <w:szCs w:val="24"/>
        </w:rPr>
        <w:t xml:space="preserve"> to clear the drop wires that end near the roof of Bouton Hall. </w:t>
      </w:r>
      <w:r w:rsidR="00DD4E5A">
        <w:rPr>
          <w:sz w:val="24"/>
          <w:szCs w:val="24"/>
        </w:rPr>
        <w:t>Ralph and others will complete the tree trimming to improve the aesthetics.</w:t>
      </w:r>
    </w:p>
    <w:p w14:paraId="368ADC31" w14:textId="77777777" w:rsidR="00523104" w:rsidRDefault="00523104"/>
    <w:p w14:paraId="47BC1EC8" w14:textId="015C3B7C" w:rsidR="00003740" w:rsidRDefault="00003740">
      <w:r>
        <w:t xml:space="preserve">Respectfully submitted by James Kinzler (Chair) on behalf of the Campus Management Committee including Jennifer Carr, Ross Looney, Mike Bradley, Erik </w:t>
      </w:r>
      <w:proofErr w:type="gramStart"/>
      <w:r>
        <w:t>Kinzler</w:t>
      </w:r>
      <w:proofErr w:type="gramEnd"/>
      <w:r>
        <w:t xml:space="preserve"> and Ralph Faxel (Vice Chair)</w:t>
      </w:r>
      <w:r w:rsidR="003E6B2B">
        <w:t xml:space="preserve"> and David Owens.</w:t>
      </w:r>
    </w:p>
    <w:sectPr w:rsidR="00003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40"/>
    <w:rsid w:val="00003740"/>
    <w:rsid w:val="000A78B0"/>
    <w:rsid w:val="00111393"/>
    <w:rsid w:val="001E32D2"/>
    <w:rsid w:val="00207649"/>
    <w:rsid w:val="002949D9"/>
    <w:rsid w:val="002E6EB8"/>
    <w:rsid w:val="00321000"/>
    <w:rsid w:val="003302C1"/>
    <w:rsid w:val="003730B5"/>
    <w:rsid w:val="003D71DF"/>
    <w:rsid w:val="003E6B2B"/>
    <w:rsid w:val="0044780A"/>
    <w:rsid w:val="00523104"/>
    <w:rsid w:val="005C6E82"/>
    <w:rsid w:val="0060203F"/>
    <w:rsid w:val="007F792F"/>
    <w:rsid w:val="00844664"/>
    <w:rsid w:val="00AE24A8"/>
    <w:rsid w:val="00B53A09"/>
    <w:rsid w:val="00BA5D93"/>
    <w:rsid w:val="00C12820"/>
    <w:rsid w:val="00C63673"/>
    <w:rsid w:val="00D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0E909"/>
  <w15:chartTrackingRefBased/>
  <w15:docId w15:val="{27508D6B-42D6-451C-B7CD-15B059C7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2025-02-25T03:27:00Z</dcterms:created>
  <dcterms:modified xsi:type="dcterms:W3CDTF">2025-02-25T03:27:00Z</dcterms:modified>
</cp:coreProperties>
</file>