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F8F0C9" w14:textId="5AC88B8C" w:rsidR="00E00A0F" w:rsidRDefault="00475F85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February 18</w:t>
      </w:r>
      <w:r w:rsidR="00E00A0F">
        <w:rPr>
          <w:rFonts w:ascii="Verdana" w:hAnsi="Verdana"/>
          <w:sz w:val="20"/>
          <w:szCs w:val="20"/>
        </w:rPr>
        <w:t>, 20</w:t>
      </w:r>
      <w:r>
        <w:rPr>
          <w:rFonts w:ascii="Verdana" w:hAnsi="Verdana"/>
          <w:sz w:val="20"/>
          <w:szCs w:val="20"/>
        </w:rPr>
        <w:t>24</w:t>
      </w:r>
    </w:p>
    <w:p w14:paraId="603A4900" w14:textId="4A5CCCE2" w:rsidR="00E00A0F" w:rsidRDefault="00E00A0F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The </w:t>
      </w:r>
      <w:r w:rsidR="00475F85">
        <w:rPr>
          <w:rFonts w:ascii="Verdana" w:hAnsi="Verdana"/>
          <w:sz w:val="20"/>
          <w:szCs w:val="20"/>
        </w:rPr>
        <w:t>Parlor</w:t>
      </w:r>
    </w:p>
    <w:p w14:paraId="370F7A1D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67CC80B3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2B724EE3" w14:textId="78B8814D" w:rsidR="00E00A0F" w:rsidRDefault="00E00A0F">
      <w:pPr>
        <w:pStyle w:val="Body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Webster Presbyterian Church (WPC) Session convened a </w:t>
      </w:r>
      <w:r w:rsidR="00475F85">
        <w:rPr>
          <w:rFonts w:ascii="Verdana" w:hAnsi="Verdana"/>
          <w:sz w:val="20"/>
        </w:rPr>
        <w:t>Called</w:t>
      </w:r>
      <w:r>
        <w:rPr>
          <w:rFonts w:ascii="Verdana" w:hAnsi="Verdana"/>
          <w:sz w:val="20"/>
        </w:rPr>
        <w:t xml:space="preserve"> Meeting on </w:t>
      </w:r>
      <w:r w:rsidR="00475F85">
        <w:rPr>
          <w:rFonts w:ascii="Verdana" w:hAnsi="Verdana"/>
          <w:sz w:val="20"/>
        </w:rPr>
        <w:t>Sunday</w:t>
      </w:r>
      <w:r>
        <w:rPr>
          <w:rFonts w:ascii="Verdana" w:hAnsi="Verdana"/>
          <w:sz w:val="20"/>
        </w:rPr>
        <w:t xml:space="preserve">, </w:t>
      </w:r>
      <w:r w:rsidR="00475F85">
        <w:rPr>
          <w:rFonts w:ascii="Verdana" w:hAnsi="Verdana"/>
          <w:sz w:val="20"/>
        </w:rPr>
        <w:t>February 18</w:t>
      </w:r>
      <w:r>
        <w:rPr>
          <w:rFonts w:ascii="Verdana" w:hAnsi="Verdana"/>
          <w:sz w:val="20"/>
        </w:rPr>
        <w:t>, 20</w:t>
      </w:r>
      <w:r w:rsidR="00475F85">
        <w:rPr>
          <w:rFonts w:ascii="Verdana" w:hAnsi="Verdana"/>
          <w:sz w:val="20"/>
        </w:rPr>
        <w:t>24</w:t>
      </w:r>
      <w:r>
        <w:rPr>
          <w:rFonts w:ascii="Verdana" w:hAnsi="Verdana"/>
          <w:sz w:val="20"/>
        </w:rPr>
        <w:t xml:space="preserve">, in the </w:t>
      </w:r>
      <w:r w:rsidR="00475F85">
        <w:rPr>
          <w:rFonts w:ascii="Verdana" w:hAnsi="Verdana"/>
          <w:sz w:val="20"/>
        </w:rPr>
        <w:t>Parlor</w:t>
      </w:r>
      <w:r>
        <w:rPr>
          <w:rFonts w:ascii="Verdana" w:hAnsi="Verdana"/>
          <w:sz w:val="20"/>
        </w:rPr>
        <w:t xml:space="preserve">.  The meeting was </w:t>
      </w:r>
      <w:r w:rsidR="00475F85">
        <w:rPr>
          <w:rFonts w:ascii="Verdana" w:hAnsi="Verdana"/>
          <w:sz w:val="20"/>
        </w:rPr>
        <w:t>called to order by Reverend Tom Sharon</w:t>
      </w:r>
      <w:r>
        <w:rPr>
          <w:rFonts w:ascii="Verdana" w:hAnsi="Verdana"/>
          <w:sz w:val="20"/>
        </w:rPr>
        <w:t xml:space="preserve">, at </w:t>
      </w:r>
      <w:r w:rsidR="00475F85">
        <w:rPr>
          <w:rFonts w:ascii="Verdana" w:hAnsi="Verdana"/>
          <w:sz w:val="20"/>
        </w:rPr>
        <w:t>11</w:t>
      </w:r>
      <w:r>
        <w:rPr>
          <w:rFonts w:ascii="Verdana" w:hAnsi="Verdana"/>
          <w:sz w:val="20"/>
        </w:rPr>
        <w:t>:</w:t>
      </w:r>
      <w:r w:rsidR="00475F85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 xml:space="preserve">0 </w:t>
      </w:r>
      <w:r w:rsidR="00475F85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>.m.</w:t>
      </w:r>
    </w:p>
    <w:p w14:paraId="5B49179B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1E1B778B" w14:textId="77777777" w:rsidR="00E00A0F" w:rsidRDefault="00E00A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following members of Session were present:</w:t>
      </w:r>
    </w:p>
    <w:p w14:paraId="1EC5C7FF" w14:textId="7DC0F13A" w:rsidR="002C3F63" w:rsidRDefault="00E00A0F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Moderator, </w:t>
      </w:r>
      <w:r w:rsidR="00475F85">
        <w:rPr>
          <w:rFonts w:ascii="Verdana" w:hAnsi="Verdana"/>
          <w:sz w:val="20"/>
          <w:szCs w:val="20"/>
        </w:rPr>
        <w:t xml:space="preserve">Tom </w:t>
      </w:r>
      <w:proofErr w:type="gramStart"/>
      <w:r w:rsidR="00475F85">
        <w:rPr>
          <w:rFonts w:ascii="Verdana" w:hAnsi="Verdana"/>
          <w:sz w:val="20"/>
          <w:szCs w:val="20"/>
        </w:rPr>
        <w:t>Sharon</w:t>
      </w:r>
      <w:r w:rsidR="002C3F63">
        <w:rPr>
          <w:rFonts w:ascii="Verdana" w:hAnsi="Verdana"/>
          <w:sz w:val="20"/>
          <w:szCs w:val="20"/>
        </w:rPr>
        <w:t>;</w:t>
      </w:r>
      <w:proofErr w:type="gramEnd"/>
    </w:p>
    <w:p w14:paraId="24963377" w14:textId="05C9D9F3" w:rsidR="00E00A0F" w:rsidRDefault="00475F85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Parish </w:t>
      </w:r>
      <w:r w:rsidR="00E00A0F">
        <w:rPr>
          <w:rFonts w:ascii="Verdana" w:hAnsi="Verdana"/>
          <w:sz w:val="20"/>
          <w:szCs w:val="20"/>
        </w:rPr>
        <w:t xml:space="preserve">Associate </w:t>
      </w:r>
      <w:r>
        <w:rPr>
          <w:rFonts w:ascii="Verdana" w:hAnsi="Verdana"/>
          <w:sz w:val="20"/>
          <w:szCs w:val="20"/>
        </w:rPr>
        <w:t>for Care Richard Kl</w:t>
      </w:r>
      <w:r w:rsidR="00A97F7F">
        <w:rPr>
          <w:rFonts w:ascii="Verdana" w:hAnsi="Verdana"/>
          <w:sz w:val="20"/>
          <w:szCs w:val="20"/>
        </w:rPr>
        <w:t>ei</w:t>
      </w:r>
      <w:r>
        <w:rPr>
          <w:rFonts w:ascii="Verdana" w:hAnsi="Verdana"/>
          <w:sz w:val="20"/>
          <w:szCs w:val="20"/>
        </w:rPr>
        <w:t>man</w:t>
      </w:r>
      <w:r w:rsidR="00E00A0F">
        <w:rPr>
          <w:rFonts w:ascii="Verdana" w:hAnsi="Verdana"/>
          <w:sz w:val="20"/>
          <w:szCs w:val="20"/>
        </w:rPr>
        <w:t>; and,</w:t>
      </w:r>
    </w:p>
    <w:p w14:paraId="31412E0E" w14:textId="0D5808F0" w:rsidR="00E00A0F" w:rsidRDefault="00E00A0F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Serving Elders, </w:t>
      </w:r>
      <w:r w:rsidR="00475F85">
        <w:rPr>
          <w:rFonts w:ascii="Verdana" w:hAnsi="Verdana"/>
          <w:sz w:val="20"/>
          <w:szCs w:val="20"/>
        </w:rPr>
        <w:t>Kathy Dixon</w:t>
      </w:r>
      <w:r w:rsidR="002C3F63">
        <w:rPr>
          <w:rFonts w:ascii="Verdana" w:hAnsi="Verdana"/>
          <w:sz w:val="20"/>
          <w:szCs w:val="20"/>
        </w:rPr>
        <w:t xml:space="preserve">, </w:t>
      </w:r>
      <w:r w:rsidR="00475F85">
        <w:rPr>
          <w:rFonts w:ascii="Verdana" w:hAnsi="Verdana"/>
          <w:sz w:val="20"/>
          <w:szCs w:val="20"/>
        </w:rPr>
        <w:t xml:space="preserve">Julie </w:t>
      </w:r>
      <w:proofErr w:type="spellStart"/>
      <w:r w:rsidR="00475F85">
        <w:rPr>
          <w:rFonts w:ascii="Verdana" w:hAnsi="Verdana"/>
          <w:sz w:val="20"/>
          <w:szCs w:val="20"/>
        </w:rPr>
        <w:t>Ludanyi</w:t>
      </w:r>
      <w:proofErr w:type="spellEnd"/>
      <w:r w:rsidR="00475F8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and Dennis Waehner.</w:t>
      </w:r>
    </w:p>
    <w:p w14:paraId="391AE974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587AD477" w14:textId="3462EBDB" w:rsidR="00E00A0F" w:rsidRDefault="00E00A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New Members – </w:t>
      </w:r>
      <w:r>
        <w:rPr>
          <w:rFonts w:ascii="Verdana" w:hAnsi="Verdana"/>
          <w:sz w:val="20"/>
          <w:szCs w:val="20"/>
        </w:rPr>
        <w:t xml:space="preserve">The Moderator introduced </w:t>
      </w:r>
      <w:r w:rsidR="00475F85">
        <w:rPr>
          <w:rFonts w:ascii="Verdana" w:hAnsi="Verdana"/>
          <w:sz w:val="20"/>
          <w:szCs w:val="20"/>
        </w:rPr>
        <w:t>Sharon and John Hightower</w:t>
      </w:r>
      <w:r w:rsidR="002C3F6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 couple </w:t>
      </w:r>
      <w:r w:rsidR="00A30CA2">
        <w:rPr>
          <w:rFonts w:ascii="Verdana" w:hAnsi="Verdana"/>
          <w:sz w:val="20"/>
          <w:szCs w:val="20"/>
        </w:rPr>
        <w:t>expressing</w:t>
      </w:r>
      <w:r>
        <w:rPr>
          <w:rFonts w:ascii="Verdana" w:hAnsi="Verdana"/>
          <w:sz w:val="20"/>
          <w:szCs w:val="20"/>
        </w:rPr>
        <w:t xml:space="preserve"> a desire to</w:t>
      </w:r>
      <w:r>
        <w:rPr>
          <w:rFonts w:ascii="Verdana" w:hAnsi="Verdana" w:cs="Verdana"/>
          <w:sz w:val="20"/>
          <w:szCs w:val="20"/>
        </w:rPr>
        <w:t xml:space="preserve"> become full members of Webster Presbyterian Church. </w:t>
      </w:r>
      <w:r>
        <w:rPr>
          <w:rFonts w:ascii="Verdana" w:hAnsi="Verdana"/>
          <w:sz w:val="20"/>
          <w:szCs w:val="20"/>
        </w:rPr>
        <w:t xml:space="preserve">After sharing the areas of ministry in which each of the Elders present are involved and learning a bit about the </w:t>
      </w:r>
      <w:r w:rsidR="00475F85">
        <w:rPr>
          <w:rFonts w:ascii="Verdana" w:hAnsi="Verdana"/>
          <w:sz w:val="20"/>
          <w:szCs w:val="20"/>
        </w:rPr>
        <w:t>Hightoweers</w:t>
      </w:r>
      <w:r>
        <w:rPr>
          <w:rFonts w:ascii="Verdana" w:hAnsi="Verdana"/>
          <w:sz w:val="20"/>
          <w:szCs w:val="20"/>
        </w:rPr>
        <w:t xml:space="preserve">, Rev. </w:t>
      </w:r>
      <w:r w:rsidR="00475F85">
        <w:rPr>
          <w:rFonts w:ascii="Verdana" w:hAnsi="Verdana"/>
          <w:sz w:val="20"/>
          <w:szCs w:val="20"/>
        </w:rPr>
        <w:t>Sharon</w:t>
      </w:r>
      <w:r w:rsidR="002C3F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asked a series of questions regarding their faith and commitment to the church. Being satisfied w</w:t>
      </w:r>
      <w:r w:rsidRPr="006C05B5">
        <w:rPr>
          <w:rFonts w:ascii="Verdana" w:hAnsi="Verdana"/>
          <w:sz w:val="20"/>
          <w:szCs w:val="20"/>
        </w:rPr>
        <w:t xml:space="preserve">ith their answers, the </w:t>
      </w:r>
      <w:r w:rsidRPr="006C05B5">
        <w:rPr>
          <w:rFonts w:ascii="Verdana" w:hAnsi="Verdana"/>
          <w:b/>
          <w:sz w:val="20"/>
          <w:szCs w:val="20"/>
        </w:rPr>
        <w:t>Session voted to receive</w:t>
      </w:r>
      <w:r w:rsidR="002C3F63">
        <w:rPr>
          <w:rFonts w:ascii="Verdana" w:hAnsi="Verdana"/>
          <w:sz w:val="20"/>
          <w:szCs w:val="20"/>
        </w:rPr>
        <w:t xml:space="preserve"> </w:t>
      </w:r>
      <w:r w:rsidR="00475F85">
        <w:rPr>
          <w:rFonts w:ascii="Verdana" w:hAnsi="Verdana"/>
          <w:sz w:val="20"/>
          <w:szCs w:val="20"/>
        </w:rPr>
        <w:t xml:space="preserve">Sharon and John Hightower </w:t>
      </w:r>
      <w:r w:rsidR="002C3F63">
        <w:rPr>
          <w:rFonts w:ascii="Verdana" w:hAnsi="Verdana"/>
          <w:sz w:val="20"/>
          <w:szCs w:val="20"/>
        </w:rPr>
        <w:t>in</w:t>
      </w:r>
      <w:r w:rsidRPr="006C05B5">
        <w:rPr>
          <w:rFonts w:ascii="Verdana" w:hAnsi="Verdana"/>
          <w:sz w:val="20"/>
          <w:szCs w:val="20"/>
        </w:rPr>
        <w:t xml:space="preserve">to Full Membership of Webster Presbyterian Church by </w:t>
      </w:r>
      <w:r w:rsidR="006C05B5" w:rsidRPr="006C05B5">
        <w:rPr>
          <w:rFonts w:ascii="Verdana" w:hAnsi="Verdana" w:cs="Arial"/>
          <w:sz w:val="20"/>
          <w:szCs w:val="20"/>
        </w:rPr>
        <w:t xml:space="preserve">letter of transfer from </w:t>
      </w:r>
      <w:r w:rsidR="00475F85">
        <w:rPr>
          <w:rFonts w:ascii="Verdana" w:hAnsi="Verdana" w:cs="Arial"/>
          <w:sz w:val="20"/>
          <w:szCs w:val="20"/>
        </w:rPr>
        <w:t>Clear Lake</w:t>
      </w:r>
      <w:r w:rsidR="002C3F63">
        <w:rPr>
          <w:rFonts w:ascii="Verdana" w:hAnsi="Verdana" w:cs="Arial"/>
          <w:sz w:val="20"/>
          <w:szCs w:val="20"/>
        </w:rPr>
        <w:t xml:space="preserve"> Presbyterian</w:t>
      </w:r>
      <w:r w:rsidR="006C05B5" w:rsidRPr="006C05B5">
        <w:rPr>
          <w:rFonts w:ascii="Verdana" w:hAnsi="Verdana" w:cs="Arial"/>
          <w:sz w:val="20"/>
          <w:szCs w:val="20"/>
        </w:rPr>
        <w:t xml:space="preserve"> Church in</w:t>
      </w:r>
      <w:r w:rsidR="002C3F63">
        <w:rPr>
          <w:rFonts w:ascii="Verdana" w:hAnsi="Verdana" w:cs="Arial"/>
          <w:sz w:val="20"/>
          <w:szCs w:val="20"/>
        </w:rPr>
        <w:t xml:space="preserve"> </w:t>
      </w:r>
      <w:r w:rsidR="00475F85">
        <w:rPr>
          <w:rFonts w:ascii="Verdana" w:hAnsi="Verdana" w:cs="Arial"/>
          <w:sz w:val="20"/>
          <w:szCs w:val="20"/>
        </w:rPr>
        <w:t>Houston, Texas</w:t>
      </w:r>
      <w:r w:rsidR="002C3F63">
        <w:rPr>
          <w:rFonts w:ascii="Verdana" w:hAnsi="Verdana" w:cs="Arial"/>
          <w:sz w:val="20"/>
          <w:szCs w:val="20"/>
        </w:rPr>
        <w:t>.</w:t>
      </w:r>
      <w:r w:rsidRPr="006C05B5">
        <w:rPr>
          <w:rFonts w:ascii="Verdana" w:hAnsi="Verdana"/>
          <w:sz w:val="20"/>
          <w:szCs w:val="20"/>
        </w:rPr>
        <w:t xml:space="preserve"> </w:t>
      </w:r>
    </w:p>
    <w:p w14:paraId="7B35C473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4014CFC5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79738E6E" w14:textId="77777777" w:rsidR="00E00A0F" w:rsidRDefault="00E00A0F">
      <w:pPr>
        <w:rPr>
          <w:rFonts w:ascii="Verdana" w:hAnsi="Verdana"/>
          <w:sz w:val="20"/>
          <w:szCs w:val="20"/>
        </w:rPr>
      </w:pPr>
    </w:p>
    <w:p w14:paraId="612C184E" w14:textId="537BD622" w:rsidR="00E00A0F" w:rsidRDefault="00E00A0F">
      <w:pPr>
        <w:tabs>
          <w:tab w:val="left" w:pos="7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75F85">
        <w:rPr>
          <w:rFonts w:ascii="Verdana" w:hAnsi="Verdana"/>
          <w:sz w:val="20"/>
          <w:szCs w:val="20"/>
        </w:rPr>
        <w:t>Dennis Waehner</w:t>
      </w:r>
    </w:p>
    <w:p w14:paraId="73AD5C66" w14:textId="399AA820" w:rsidR="00E00A0F" w:rsidRDefault="00E00A0F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Clerk </w:t>
      </w:r>
      <w:r w:rsidR="00475F85">
        <w:rPr>
          <w:rFonts w:ascii="Verdana" w:hAnsi="Verdana"/>
          <w:sz w:val="20"/>
          <w:szCs w:val="20"/>
        </w:rPr>
        <w:t xml:space="preserve">Pro </w:t>
      </w:r>
      <w:proofErr w:type="spellStart"/>
      <w:r w:rsidR="00475F85">
        <w:rPr>
          <w:rFonts w:ascii="Verdana" w:hAnsi="Verdana"/>
          <w:sz w:val="20"/>
          <w:szCs w:val="20"/>
        </w:rPr>
        <w:t>Tem</w:t>
      </w:r>
      <w:proofErr w:type="spellEnd"/>
    </w:p>
    <w:p w14:paraId="179080F1" w14:textId="59F6FA9D" w:rsidR="00A30CA2" w:rsidRDefault="00A30CA2" w:rsidP="00475F85"/>
    <w:p w14:paraId="7ED47C8A" w14:textId="77777777" w:rsidR="00475F85" w:rsidRDefault="00475F85" w:rsidP="00475F85"/>
    <w:p w14:paraId="6BC2670F" w14:textId="77777777" w:rsidR="00475F85" w:rsidRDefault="00475F85" w:rsidP="00475F85"/>
    <w:sectPr w:rsidR="00475F85">
      <w:footnotePr>
        <w:pos w:val="beneathText"/>
      </w:footnotePr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33E0279"/>
    <w:multiLevelType w:val="hybridMultilevel"/>
    <w:tmpl w:val="8F56414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747FD6"/>
    <w:multiLevelType w:val="hybridMultilevel"/>
    <w:tmpl w:val="A000A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61FE"/>
    <w:multiLevelType w:val="hybridMultilevel"/>
    <w:tmpl w:val="D93C7E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91314"/>
    <w:multiLevelType w:val="hybridMultilevel"/>
    <w:tmpl w:val="FA482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87D"/>
    <w:multiLevelType w:val="hybridMultilevel"/>
    <w:tmpl w:val="09C2A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149B1"/>
    <w:multiLevelType w:val="hybridMultilevel"/>
    <w:tmpl w:val="B4A0F4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FE7C65"/>
    <w:multiLevelType w:val="hybridMultilevel"/>
    <w:tmpl w:val="81A624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62260A"/>
    <w:multiLevelType w:val="hybridMultilevel"/>
    <w:tmpl w:val="9CBE9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5057A4A"/>
    <w:multiLevelType w:val="hybridMultilevel"/>
    <w:tmpl w:val="6E16CB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85B5C"/>
    <w:multiLevelType w:val="hybridMultilevel"/>
    <w:tmpl w:val="C5004B30"/>
    <w:lvl w:ilvl="0" w:tplc="0854EE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0421994"/>
    <w:multiLevelType w:val="hybridMultilevel"/>
    <w:tmpl w:val="4C50E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8536B"/>
    <w:multiLevelType w:val="hybridMultilevel"/>
    <w:tmpl w:val="CF5A3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73A0"/>
    <w:multiLevelType w:val="multilevel"/>
    <w:tmpl w:val="43E871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773727"/>
    <w:multiLevelType w:val="hybridMultilevel"/>
    <w:tmpl w:val="1DA6D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07543"/>
    <w:multiLevelType w:val="hybridMultilevel"/>
    <w:tmpl w:val="B0B47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038A7"/>
    <w:multiLevelType w:val="hybridMultilevel"/>
    <w:tmpl w:val="81203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6AE0"/>
    <w:multiLevelType w:val="hybridMultilevel"/>
    <w:tmpl w:val="041626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3F43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224D8D"/>
    <w:multiLevelType w:val="hybridMultilevel"/>
    <w:tmpl w:val="A20C562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6F7A789A"/>
    <w:multiLevelType w:val="hybridMultilevel"/>
    <w:tmpl w:val="F51A6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5A734B"/>
    <w:multiLevelType w:val="hybridMultilevel"/>
    <w:tmpl w:val="90D0E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959A0"/>
    <w:multiLevelType w:val="hybridMultilevel"/>
    <w:tmpl w:val="8C3E8B46"/>
    <w:lvl w:ilvl="0" w:tplc="C616C08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25" w15:restartNumberingAfterBreak="0">
    <w:nsid w:val="74E95722"/>
    <w:multiLevelType w:val="hybridMultilevel"/>
    <w:tmpl w:val="05B44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A31E8"/>
    <w:multiLevelType w:val="hybridMultilevel"/>
    <w:tmpl w:val="E3CA6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637226">
    <w:abstractNumId w:val="0"/>
  </w:num>
  <w:num w:numId="2" w16cid:durableId="945889330">
    <w:abstractNumId w:val="1"/>
  </w:num>
  <w:num w:numId="3" w16cid:durableId="1180698034">
    <w:abstractNumId w:val="2"/>
  </w:num>
  <w:num w:numId="4" w16cid:durableId="543520194">
    <w:abstractNumId w:val="9"/>
  </w:num>
  <w:num w:numId="5" w16cid:durableId="1810584871">
    <w:abstractNumId w:val="15"/>
  </w:num>
  <w:num w:numId="6" w16cid:durableId="159005952">
    <w:abstractNumId w:val="3"/>
  </w:num>
  <w:num w:numId="7" w16cid:durableId="1762408012">
    <w:abstractNumId w:val="22"/>
  </w:num>
  <w:num w:numId="8" w16cid:durableId="1173684494">
    <w:abstractNumId w:val="8"/>
  </w:num>
  <w:num w:numId="9" w16cid:durableId="313681356">
    <w:abstractNumId w:val="24"/>
  </w:num>
  <w:num w:numId="10" w16cid:durableId="582374000">
    <w:abstractNumId w:val="18"/>
  </w:num>
  <w:num w:numId="11" w16cid:durableId="1337997408">
    <w:abstractNumId w:val="10"/>
  </w:num>
  <w:num w:numId="12" w16cid:durableId="1747922500">
    <w:abstractNumId w:val="23"/>
  </w:num>
  <w:num w:numId="13" w16cid:durableId="624694603">
    <w:abstractNumId w:val="14"/>
  </w:num>
  <w:num w:numId="14" w16cid:durableId="616327535">
    <w:abstractNumId w:val="17"/>
  </w:num>
  <w:num w:numId="15" w16cid:durableId="89356303">
    <w:abstractNumId w:val="20"/>
  </w:num>
  <w:num w:numId="16" w16cid:durableId="822088287">
    <w:abstractNumId w:val="13"/>
  </w:num>
  <w:num w:numId="17" w16cid:durableId="1819572735">
    <w:abstractNumId w:val="16"/>
  </w:num>
  <w:num w:numId="18" w16cid:durableId="1988581497">
    <w:abstractNumId w:val="25"/>
  </w:num>
  <w:num w:numId="19" w16cid:durableId="1508211488">
    <w:abstractNumId w:val="6"/>
  </w:num>
  <w:num w:numId="20" w16cid:durableId="1447887106">
    <w:abstractNumId w:val="10"/>
  </w:num>
  <w:num w:numId="21" w16cid:durableId="1409762798">
    <w:abstractNumId w:val="7"/>
  </w:num>
  <w:num w:numId="22" w16cid:durableId="119491999">
    <w:abstractNumId w:val="4"/>
  </w:num>
  <w:num w:numId="23" w16cid:durableId="220555491">
    <w:abstractNumId w:val="5"/>
  </w:num>
  <w:num w:numId="24" w16cid:durableId="459879663">
    <w:abstractNumId w:val="11"/>
  </w:num>
  <w:num w:numId="25" w16cid:durableId="62610780">
    <w:abstractNumId w:val="19"/>
  </w:num>
  <w:num w:numId="26" w16cid:durableId="1627395400">
    <w:abstractNumId w:val="21"/>
  </w:num>
  <w:num w:numId="27" w16cid:durableId="750086109">
    <w:abstractNumId w:val="12"/>
  </w:num>
  <w:num w:numId="28" w16cid:durableId="15721576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A2"/>
    <w:rsid w:val="000D6D65"/>
    <w:rsid w:val="000F4E93"/>
    <w:rsid w:val="002C3F63"/>
    <w:rsid w:val="003D1828"/>
    <w:rsid w:val="00475F85"/>
    <w:rsid w:val="00556851"/>
    <w:rsid w:val="006C05B5"/>
    <w:rsid w:val="00756AB0"/>
    <w:rsid w:val="0088441F"/>
    <w:rsid w:val="0091615E"/>
    <w:rsid w:val="00951391"/>
    <w:rsid w:val="00A30CA2"/>
    <w:rsid w:val="00A97F7F"/>
    <w:rsid w:val="00B41D8D"/>
    <w:rsid w:val="00BC1D69"/>
    <w:rsid w:val="00CB4A63"/>
    <w:rsid w:val="00DD217A"/>
    <w:rsid w:val="00E00A0F"/>
    <w:rsid w:val="00EE7815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BDEC"/>
  <w15:chartTrackingRefBased/>
  <w15:docId w15:val="{AFEAB933-0EA3-4A62-9247-4D2642AF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Times New" w:hAnsi="Times New"/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alloonText">
    <w:name w:val="Balloon Text"/>
    <w:basedOn w:val="Normal"/>
    <w:semiHidden/>
    <w:rsid w:val="00A30CA2"/>
    <w:rPr>
      <w:rFonts w:ascii="Tahoma" w:hAnsi="Tahoma" w:cs="Tahoma"/>
      <w:sz w:val="16"/>
      <w:szCs w:val="16"/>
    </w:rPr>
  </w:style>
  <w:style w:type="character" w:customStyle="1" w:styleId="EmailStyle99">
    <w:name w:val="EmailStyle99"/>
    <w:basedOn w:val="DefaultParagraphFont"/>
    <w:semiHidden/>
    <w:rsid w:val="0091615E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Auto-trol Technologies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subject/>
  <dc:creator>gfisseler</dc:creator>
  <cp:keywords/>
  <cp:lastModifiedBy>Dennis Waehner</cp:lastModifiedBy>
  <cp:revision>5</cp:revision>
  <cp:lastPrinted>2007-10-02T15:35:00Z</cp:lastPrinted>
  <dcterms:created xsi:type="dcterms:W3CDTF">2024-02-18T23:00:00Z</dcterms:created>
  <dcterms:modified xsi:type="dcterms:W3CDTF">2024-02-19T14:59:00Z</dcterms:modified>
</cp:coreProperties>
</file>