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B08A5" w14:textId="25B70700" w:rsidR="00312BBF" w:rsidRPr="00E6078E" w:rsidRDefault="00A134A1" w:rsidP="00A40AA7">
      <w:pPr>
        <w:rPr>
          <w:sz w:val="24"/>
          <w:szCs w:val="24"/>
        </w:rPr>
      </w:pPr>
      <w:r w:rsidRPr="00E6078E">
        <w:rPr>
          <w:sz w:val="24"/>
          <w:szCs w:val="24"/>
        </w:rPr>
        <w:t xml:space="preserve">Mission </w:t>
      </w:r>
      <w:r w:rsidR="002F2AD1">
        <w:rPr>
          <w:sz w:val="24"/>
          <w:szCs w:val="24"/>
        </w:rPr>
        <w:t xml:space="preserve">Team Meeting </w:t>
      </w:r>
      <w:r w:rsidR="005B5954">
        <w:rPr>
          <w:sz w:val="24"/>
          <w:szCs w:val="24"/>
        </w:rPr>
        <w:t>Notes</w:t>
      </w:r>
    </w:p>
    <w:p w14:paraId="1622EADA" w14:textId="42137727" w:rsidR="00312BBF" w:rsidRPr="00E6078E" w:rsidRDefault="00E57142" w:rsidP="00A40AA7">
      <w:pPr>
        <w:rPr>
          <w:sz w:val="24"/>
          <w:szCs w:val="24"/>
        </w:rPr>
      </w:pPr>
      <w:r>
        <w:rPr>
          <w:sz w:val="24"/>
          <w:szCs w:val="24"/>
        </w:rPr>
        <w:t>February</w:t>
      </w:r>
      <w:r w:rsidR="00431603">
        <w:rPr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 w:rsidR="00431603">
        <w:rPr>
          <w:sz w:val="24"/>
          <w:szCs w:val="24"/>
        </w:rPr>
        <w:t>, 202</w:t>
      </w:r>
      <w:r>
        <w:rPr>
          <w:sz w:val="24"/>
          <w:szCs w:val="24"/>
        </w:rPr>
        <w:t>2</w:t>
      </w:r>
    </w:p>
    <w:p w14:paraId="2861DE86" w14:textId="4DA28203" w:rsidR="00283DA1" w:rsidRPr="00E6078E" w:rsidRDefault="00283DA1" w:rsidP="00A40AA7">
      <w:pPr>
        <w:rPr>
          <w:sz w:val="24"/>
          <w:szCs w:val="24"/>
        </w:rPr>
      </w:pPr>
    </w:p>
    <w:p w14:paraId="6E6283EE" w14:textId="1397F853" w:rsidR="00283DA1" w:rsidRPr="00E6078E" w:rsidRDefault="0028506B" w:rsidP="00A40AA7">
      <w:pPr>
        <w:rPr>
          <w:sz w:val="24"/>
          <w:szCs w:val="24"/>
        </w:rPr>
      </w:pPr>
      <w:r>
        <w:rPr>
          <w:sz w:val="24"/>
          <w:szCs w:val="24"/>
        </w:rPr>
        <w:t xml:space="preserve">Team </w:t>
      </w:r>
      <w:r w:rsidR="009E413C">
        <w:rPr>
          <w:sz w:val="24"/>
          <w:szCs w:val="24"/>
        </w:rPr>
        <w:t>m</w:t>
      </w:r>
      <w:r>
        <w:rPr>
          <w:sz w:val="24"/>
          <w:szCs w:val="24"/>
        </w:rPr>
        <w:t>embers</w:t>
      </w:r>
      <w:r w:rsidR="00E0276A">
        <w:rPr>
          <w:sz w:val="24"/>
          <w:szCs w:val="24"/>
        </w:rPr>
        <w:t xml:space="preserve"> in </w:t>
      </w:r>
      <w:r w:rsidR="009E413C">
        <w:rPr>
          <w:sz w:val="24"/>
          <w:szCs w:val="24"/>
        </w:rPr>
        <w:t>attendance</w:t>
      </w:r>
      <w:r w:rsidR="00E6078E" w:rsidRPr="00E6078E">
        <w:rPr>
          <w:sz w:val="24"/>
          <w:szCs w:val="24"/>
        </w:rPr>
        <w:t>:</w:t>
      </w:r>
    </w:p>
    <w:p w14:paraId="41171C27" w14:textId="481E376F" w:rsidR="00283DA1" w:rsidRPr="00E6078E" w:rsidRDefault="00FD7458" w:rsidP="005A5626">
      <w:pPr>
        <w:ind w:left="720"/>
        <w:rPr>
          <w:sz w:val="24"/>
          <w:szCs w:val="24"/>
        </w:rPr>
      </w:pPr>
      <w:r w:rsidRPr="00E6078E">
        <w:rPr>
          <w:sz w:val="24"/>
          <w:szCs w:val="24"/>
        </w:rPr>
        <w:t xml:space="preserve">Bill Dixon, </w:t>
      </w:r>
      <w:r>
        <w:rPr>
          <w:sz w:val="24"/>
          <w:szCs w:val="24"/>
        </w:rPr>
        <w:t xml:space="preserve">Kathy Dixon (session representative), </w:t>
      </w:r>
      <w:r w:rsidR="004D4CB8">
        <w:rPr>
          <w:sz w:val="24"/>
          <w:szCs w:val="24"/>
        </w:rPr>
        <w:t xml:space="preserve">Sandra Dwyer, </w:t>
      </w:r>
      <w:r w:rsidR="00837C35">
        <w:rPr>
          <w:sz w:val="24"/>
          <w:szCs w:val="24"/>
        </w:rPr>
        <w:t xml:space="preserve">James </w:t>
      </w:r>
      <w:proofErr w:type="spellStart"/>
      <w:r w:rsidR="00837C35">
        <w:rPr>
          <w:sz w:val="24"/>
          <w:szCs w:val="24"/>
        </w:rPr>
        <w:t>Kinzler</w:t>
      </w:r>
      <w:proofErr w:type="spellEnd"/>
      <w:r w:rsidR="00837C35">
        <w:rPr>
          <w:sz w:val="24"/>
          <w:szCs w:val="24"/>
        </w:rPr>
        <w:t xml:space="preserve">, </w:t>
      </w:r>
      <w:r w:rsidR="00CD79D8">
        <w:rPr>
          <w:sz w:val="24"/>
          <w:szCs w:val="24"/>
        </w:rPr>
        <w:t xml:space="preserve">Kimberly </w:t>
      </w:r>
      <w:proofErr w:type="spellStart"/>
      <w:r w:rsidR="00CD79D8">
        <w:rPr>
          <w:sz w:val="24"/>
          <w:szCs w:val="24"/>
        </w:rPr>
        <w:t>Glaus</w:t>
      </w:r>
      <w:proofErr w:type="spellEnd"/>
      <w:r w:rsidR="00CD79D8">
        <w:rPr>
          <w:sz w:val="24"/>
          <w:szCs w:val="24"/>
        </w:rPr>
        <w:t xml:space="preserve"> Läte</w:t>
      </w:r>
      <w:r w:rsidR="00837C35">
        <w:rPr>
          <w:sz w:val="24"/>
          <w:szCs w:val="24"/>
        </w:rPr>
        <w:t xml:space="preserve"> (chair)</w:t>
      </w:r>
      <w:r w:rsidR="00B7483E">
        <w:rPr>
          <w:sz w:val="24"/>
          <w:szCs w:val="24"/>
        </w:rPr>
        <w:t>,</w:t>
      </w:r>
      <w:r w:rsidR="003961D2">
        <w:rPr>
          <w:sz w:val="24"/>
          <w:szCs w:val="24"/>
        </w:rPr>
        <w:t xml:space="preserve"> </w:t>
      </w:r>
      <w:r w:rsidR="009F4EDF">
        <w:rPr>
          <w:sz w:val="24"/>
          <w:szCs w:val="24"/>
        </w:rPr>
        <w:t xml:space="preserve">Nancy Steger, </w:t>
      </w:r>
      <w:r w:rsidR="00BA5DD7">
        <w:rPr>
          <w:sz w:val="24"/>
          <w:szCs w:val="24"/>
        </w:rPr>
        <w:t xml:space="preserve">Keith </w:t>
      </w:r>
      <w:proofErr w:type="spellStart"/>
      <w:r w:rsidR="00BA5DD7">
        <w:rPr>
          <w:sz w:val="24"/>
          <w:szCs w:val="24"/>
        </w:rPr>
        <w:t>Uffman</w:t>
      </w:r>
      <w:proofErr w:type="spellEnd"/>
      <w:r w:rsidR="00BA5DD7">
        <w:rPr>
          <w:sz w:val="24"/>
          <w:szCs w:val="24"/>
        </w:rPr>
        <w:t xml:space="preserve"> (staff)</w:t>
      </w:r>
    </w:p>
    <w:p w14:paraId="79F111BD" w14:textId="5C4411B6" w:rsidR="00A2781D" w:rsidRPr="00E6078E" w:rsidRDefault="00A2781D" w:rsidP="00A2781D">
      <w:pPr>
        <w:rPr>
          <w:sz w:val="24"/>
          <w:szCs w:val="24"/>
        </w:rPr>
      </w:pPr>
    </w:p>
    <w:p w14:paraId="41DBF9A0" w14:textId="45BAA6F7" w:rsidR="000A2BF4" w:rsidRDefault="004D4CB8" w:rsidP="00E6078E">
      <w:pPr>
        <w:rPr>
          <w:sz w:val="24"/>
          <w:szCs w:val="24"/>
        </w:rPr>
      </w:pPr>
      <w:r>
        <w:rPr>
          <w:sz w:val="24"/>
          <w:szCs w:val="24"/>
        </w:rPr>
        <w:t>Meeting o</w:t>
      </w:r>
      <w:r w:rsidR="005A0C09">
        <w:rPr>
          <w:sz w:val="24"/>
          <w:szCs w:val="24"/>
        </w:rPr>
        <w:t>pen</w:t>
      </w:r>
      <w:r>
        <w:rPr>
          <w:sz w:val="24"/>
          <w:szCs w:val="24"/>
        </w:rPr>
        <w:t>ed</w:t>
      </w:r>
      <w:r w:rsidR="00BA5DD7">
        <w:rPr>
          <w:sz w:val="24"/>
          <w:szCs w:val="24"/>
        </w:rPr>
        <w:t xml:space="preserve"> with</w:t>
      </w:r>
      <w:r w:rsidR="005A0C09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="005A0C09">
        <w:rPr>
          <w:sz w:val="24"/>
          <w:szCs w:val="24"/>
        </w:rPr>
        <w:t>rayer</w:t>
      </w:r>
      <w:r>
        <w:rPr>
          <w:sz w:val="24"/>
          <w:szCs w:val="24"/>
        </w:rPr>
        <w:t xml:space="preserve"> at 1:35pm.</w:t>
      </w:r>
      <w:r w:rsidR="00217652">
        <w:rPr>
          <w:sz w:val="24"/>
          <w:szCs w:val="24"/>
        </w:rPr>
        <w:t xml:space="preserve"> </w:t>
      </w:r>
    </w:p>
    <w:p w14:paraId="548F44F5" w14:textId="77777777" w:rsidR="000A2BF4" w:rsidRDefault="000A2BF4" w:rsidP="00E6078E">
      <w:pPr>
        <w:rPr>
          <w:sz w:val="24"/>
          <w:szCs w:val="24"/>
        </w:rPr>
      </w:pPr>
    </w:p>
    <w:p w14:paraId="04E8B1EA" w14:textId="2F045720" w:rsidR="00E6078E" w:rsidRPr="00B92EA3" w:rsidRDefault="00E6078E" w:rsidP="00E6078E">
      <w:pPr>
        <w:rPr>
          <w:sz w:val="24"/>
          <w:szCs w:val="24"/>
        </w:rPr>
      </w:pPr>
      <w:r>
        <w:rPr>
          <w:sz w:val="24"/>
          <w:szCs w:val="24"/>
        </w:rPr>
        <w:t xml:space="preserve">WPC Vision Statement </w:t>
      </w:r>
    </w:p>
    <w:p w14:paraId="3C14CC26" w14:textId="77777777" w:rsidR="00E6078E" w:rsidRPr="00E6078E" w:rsidRDefault="00E6078E" w:rsidP="00E6078E">
      <w:pPr>
        <w:jc w:val="center"/>
        <w:rPr>
          <w:rFonts w:asciiTheme="minorHAnsi" w:hAnsiTheme="minorHAnsi" w:cstheme="minorHAnsi"/>
          <w:sz w:val="24"/>
          <w:szCs w:val="24"/>
          <w:lang w:val="en"/>
        </w:rPr>
      </w:pPr>
      <w:r w:rsidRPr="00E6078E">
        <w:rPr>
          <w:rFonts w:asciiTheme="minorHAnsi" w:hAnsiTheme="minorHAnsi" w:cstheme="minorHAnsi"/>
          <w:sz w:val="24"/>
          <w:szCs w:val="24"/>
          <w:lang w:val="en"/>
        </w:rPr>
        <w:t xml:space="preserve">Webster Presbyterian Church is an evolving spiritual community joyfully serving Christ as active disciples.  We welcome </w:t>
      </w:r>
      <w:r w:rsidRPr="00E6078E">
        <w:rPr>
          <w:rFonts w:asciiTheme="minorHAnsi" w:hAnsiTheme="minorHAnsi" w:cstheme="minorHAnsi"/>
          <w:b/>
          <w:sz w:val="24"/>
          <w:szCs w:val="24"/>
          <w:lang w:val="en"/>
        </w:rPr>
        <w:t>ALL</w:t>
      </w:r>
      <w:r w:rsidRPr="00E6078E">
        <w:rPr>
          <w:rFonts w:asciiTheme="minorHAnsi" w:hAnsiTheme="minorHAnsi" w:cstheme="minorHAnsi"/>
          <w:sz w:val="24"/>
          <w:szCs w:val="24"/>
          <w:lang w:val="en"/>
        </w:rPr>
        <w:t xml:space="preserve"> alongside us to create a more loving, affirming, just and sustainable world, valuing spiritual inquiry, civility of discourse, scientific ideas, and artistic expression.</w:t>
      </w:r>
    </w:p>
    <w:p w14:paraId="16B941DF" w14:textId="77777777" w:rsidR="00CD79D8" w:rsidRDefault="00CD79D8" w:rsidP="0076156D">
      <w:pPr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766BA14C" w14:textId="222C50E5" w:rsidR="00CD79D8" w:rsidRDefault="00CD79D8" w:rsidP="00CD79D8">
      <w:p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Reports:</w:t>
      </w:r>
    </w:p>
    <w:p w14:paraId="7A43A31E" w14:textId="65585D5E" w:rsidR="005D11C9" w:rsidRDefault="005D11C9" w:rsidP="005D11C9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ICM –</w:t>
      </w:r>
      <w:r w:rsidR="007C355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B43166">
        <w:rPr>
          <w:rFonts w:asciiTheme="minorHAnsi" w:eastAsia="Times New Roman" w:hAnsiTheme="minorHAnsi" w:cstheme="minorHAnsi"/>
          <w:color w:val="000000"/>
          <w:sz w:val="24"/>
          <w:szCs w:val="24"/>
        </w:rPr>
        <w:t>New board members installed, shuffling of committee members</w:t>
      </w:r>
      <w:r w:rsidR="007E7E9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.  </w:t>
      </w:r>
      <w:r w:rsidR="001E5734">
        <w:rPr>
          <w:rFonts w:asciiTheme="minorHAnsi" w:eastAsia="Times New Roman" w:hAnsiTheme="minorHAnsi" w:cstheme="minorHAnsi"/>
          <w:color w:val="000000"/>
          <w:sz w:val="24"/>
          <w:szCs w:val="24"/>
        </w:rPr>
        <w:t>2021 was a great year financially, got a new truck.  Looking forward to another active</w:t>
      </w:r>
      <w:r w:rsidR="008554C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year.  </w:t>
      </w:r>
      <w:r w:rsidR="00697C7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</w:p>
    <w:p w14:paraId="52AEAD61" w14:textId="26016598" w:rsidR="00F2530B" w:rsidRPr="008A2B37" w:rsidRDefault="00F2530B" w:rsidP="00F2530B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Asylum seekers task force – </w:t>
      </w:r>
      <w:r w:rsidR="004514E9">
        <w:rPr>
          <w:rFonts w:asciiTheme="minorHAnsi" w:eastAsia="Times New Roman" w:hAnsiTheme="minorHAnsi" w:cstheme="minorHAnsi"/>
          <w:color w:val="000000"/>
          <w:sz w:val="24"/>
          <w:szCs w:val="24"/>
        </w:rPr>
        <w:t>Group is on pause until March</w:t>
      </w:r>
    </w:p>
    <w:p w14:paraId="02071AE5" w14:textId="17332CB6" w:rsidR="00900B5D" w:rsidRDefault="00900B5D" w:rsidP="00B77AC1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Family Promise – </w:t>
      </w:r>
      <w:r w:rsidR="001D004D">
        <w:rPr>
          <w:rFonts w:asciiTheme="minorHAnsi" w:eastAsia="Times New Roman" w:hAnsiTheme="minorHAnsi" w:cstheme="minorHAnsi"/>
          <w:color w:val="000000"/>
          <w:sz w:val="24"/>
          <w:szCs w:val="24"/>
        </w:rPr>
        <w:t>Nan</w:t>
      </w:r>
      <w:r w:rsidR="0034740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cy reported </w:t>
      </w:r>
      <w:r w:rsidR="0074546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that </w:t>
      </w:r>
      <w:r w:rsidR="001B64F6">
        <w:rPr>
          <w:rFonts w:asciiTheme="minorHAnsi" w:eastAsia="Times New Roman" w:hAnsiTheme="minorHAnsi" w:cstheme="minorHAnsi"/>
          <w:color w:val="000000"/>
          <w:sz w:val="24"/>
          <w:szCs w:val="24"/>
        </w:rPr>
        <w:t>two families are currently in residence.  WPCs next host week is April 3 – 9</w:t>
      </w:r>
      <w:r w:rsidR="001B64F6" w:rsidRPr="004D3244">
        <w:rPr>
          <w:rFonts w:asciiTheme="minorHAnsi" w:eastAsia="Times New Roman" w:hAnsiTheme="minorHAnsi" w:cstheme="minorHAnsi"/>
          <w:color w:val="000000"/>
          <w:sz w:val="24"/>
          <w:szCs w:val="24"/>
          <w:vertAlign w:val="superscript"/>
        </w:rPr>
        <w:t>th</w:t>
      </w:r>
      <w:r w:rsidR="004D324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.  Fundraiser with Kendra Scott on Wednesday, March 9 at </w:t>
      </w:r>
      <w:proofErr w:type="spellStart"/>
      <w:r w:rsidR="004D3244">
        <w:rPr>
          <w:rFonts w:asciiTheme="minorHAnsi" w:eastAsia="Times New Roman" w:hAnsiTheme="minorHAnsi" w:cstheme="minorHAnsi"/>
          <w:color w:val="000000"/>
          <w:sz w:val="24"/>
          <w:szCs w:val="24"/>
        </w:rPr>
        <w:t>Baybrook</w:t>
      </w:r>
      <w:proofErr w:type="spellEnd"/>
      <w:r w:rsidR="004D324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Mall store.</w:t>
      </w:r>
      <w:r w:rsidR="008472E8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Family Promise Facebook page has launched.  </w:t>
      </w:r>
      <w:r w:rsidR="00431D9C">
        <w:rPr>
          <w:rFonts w:asciiTheme="minorHAnsi" w:eastAsia="Times New Roman" w:hAnsiTheme="minorHAnsi" w:cstheme="minorHAnsi"/>
          <w:color w:val="000000"/>
          <w:sz w:val="24"/>
          <w:szCs w:val="24"/>
        </w:rPr>
        <w:t>Short discussion about installing showers in the CE building, one upstairs and one downstairs.</w:t>
      </w:r>
    </w:p>
    <w:p w14:paraId="12597545" w14:textId="3B114A7E" w:rsidR="00722542" w:rsidRPr="00263AFE" w:rsidRDefault="00B34718" w:rsidP="00263AFE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Peru update – </w:t>
      </w:r>
      <w:r w:rsidR="00263AF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Not much action due to COVID.  Keith’s contact </w:t>
      </w:r>
      <w:r w:rsidR="008E7F04">
        <w:rPr>
          <w:rFonts w:asciiTheme="minorHAnsi" w:eastAsia="Times New Roman" w:hAnsiTheme="minorHAnsi" w:cstheme="minorHAnsi"/>
          <w:color w:val="000000"/>
          <w:sz w:val="24"/>
          <w:szCs w:val="24"/>
        </w:rPr>
        <w:t>David MacPherson, Free Church of Scotland missionary in Peru</w:t>
      </w:r>
      <w:r w:rsidR="00515949">
        <w:rPr>
          <w:rFonts w:asciiTheme="minorHAnsi" w:eastAsia="Times New Roman" w:hAnsiTheme="minorHAnsi" w:cstheme="minorHAnsi"/>
          <w:color w:val="000000"/>
          <w:sz w:val="24"/>
          <w:szCs w:val="24"/>
        </w:rPr>
        <w:t>, is looking for a joint project in Lima.</w:t>
      </w:r>
      <w:r w:rsidR="007F6E68" w:rsidRPr="00263AF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</w:p>
    <w:p w14:paraId="76BFE972" w14:textId="74CEC6A1" w:rsidR="00171CF5" w:rsidRDefault="00171CF5" w:rsidP="00900B5D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Community Assistance –</w:t>
      </w:r>
      <w:r w:rsidR="00311A0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4F0C6F">
        <w:rPr>
          <w:rFonts w:asciiTheme="minorHAnsi" w:eastAsia="Times New Roman" w:hAnsiTheme="minorHAnsi" w:cstheme="minorHAnsi"/>
          <w:color w:val="000000"/>
          <w:sz w:val="24"/>
          <w:szCs w:val="24"/>
        </w:rPr>
        <w:t>Kimberly</w:t>
      </w:r>
      <w:r w:rsidR="00E3200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943BC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reported, no </w:t>
      </w:r>
      <w:r w:rsidR="00F47CE6">
        <w:rPr>
          <w:rFonts w:asciiTheme="minorHAnsi" w:eastAsia="Times New Roman" w:hAnsiTheme="minorHAnsi" w:cstheme="minorHAnsi"/>
          <w:color w:val="000000"/>
          <w:sz w:val="24"/>
          <w:szCs w:val="24"/>
        </w:rPr>
        <w:t>requests for assistance during the month.</w:t>
      </w:r>
      <w:r w:rsidR="00E3200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</w:p>
    <w:p w14:paraId="2239E4D7" w14:textId="1BBBBCD7" w:rsidR="00A07631" w:rsidRDefault="00BA3755" w:rsidP="00A07631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Food Insecurity team – </w:t>
      </w:r>
      <w:r w:rsidR="00A36739">
        <w:rPr>
          <w:rFonts w:asciiTheme="minorHAnsi" w:eastAsia="Times New Roman" w:hAnsiTheme="minorHAnsi" w:cstheme="minorHAnsi"/>
          <w:color w:val="000000"/>
          <w:sz w:val="24"/>
          <w:szCs w:val="24"/>
        </w:rPr>
        <w:t>Sandy</w:t>
      </w:r>
      <w:r w:rsidR="00F47CE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reported</w:t>
      </w:r>
      <w:r w:rsidR="00F5555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the </w:t>
      </w:r>
    </w:p>
    <w:p w14:paraId="496FBCD0" w14:textId="35AE8D7F" w:rsidR="007C0DEE" w:rsidRDefault="007C0DEE" w:rsidP="001D004D">
      <w:pPr>
        <w:numPr>
          <w:ilvl w:val="1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Day packs – front office is fully stocked</w:t>
      </w:r>
    </w:p>
    <w:p w14:paraId="42073355" w14:textId="4B2CD819" w:rsidR="00D45EE4" w:rsidRDefault="001D004D" w:rsidP="00D45EE4">
      <w:pPr>
        <w:numPr>
          <w:ilvl w:val="1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Little Free Food Pantry</w:t>
      </w:r>
      <w:r w:rsidR="00D45EE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- </w:t>
      </w:r>
      <w:r w:rsidR="00D45EE4">
        <w:rPr>
          <w:rFonts w:asciiTheme="minorHAnsi" w:eastAsia="Times New Roman" w:hAnsiTheme="minorHAnsi" w:cstheme="minorHAnsi"/>
          <w:color w:val="000000"/>
          <w:sz w:val="24"/>
          <w:szCs w:val="24"/>
        </w:rPr>
        <w:t>plans for the pantry have been delivered to James K.</w:t>
      </w:r>
      <w:r w:rsidR="00D45EE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</w:t>
      </w:r>
      <w:r w:rsidR="009A2A0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he is looking for a qualified person to build the pantry.  </w:t>
      </w:r>
      <w:proofErr w:type="spellStart"/>
      <w:r w:rsidR="009377F0">
        <w:rPr>
          <w:rFonts w:asciiTheme="minorHAnsi" w:eastAsia="Times New Roman" w:hAnsiTheme="minorHAnsi" w:cstheme="minorHAnsi"/>
          <w:color w:val="000000"/>
          <w:sz w:val="24"/>
          <w:szCs w:val="24"/>
        </w:rPr>
        <w:t>Jimm</w:t>
      </w:r>
      <w:proofErr w:type="spellEnd"/>
      <w:r w:rsidR="009377F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Cooper</w:t>
      </w:r>
      <w:r w:rsidR="00BA765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’s name was floated as a possibility, also Bob Harris and Don </w:t>
      </w:r>
      <w:proofErr w:type="spellStart"/>
      <w:r w:rsidR="00BA7659">
        <w:rPr>
          <w:rFonts w:asciiTheme="minorHAnsi" w:eastAsia="Times New Roman" w:hAnsiTheme="minorHAnsi" w:cstheme="minorHAnsi"/>
          <w:color w:val="000000"/>
          <w:sz w:val="24"/>
          <w:szCs w:val="24"/>
        </w:rPr>
        <w:t>Teagarten</w:t>
      </w:r>
      <w:proofErr w:type="spellEnd"/>
      <w:r w:rsidR="00BA765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.  </w:t>
      </w:r>
      <w:r w:rsidR="00D45EE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Mary Lawrence has talked to </w:t>
      </w:r>
      <w:r w:rsidR="007F0290">
        <w:rPr>
          <w:rFonts w:asciiTheme="minorHAnsi" w:eastAsia="Times New Roman" w:hAnsiTheme="minorHAnsi" w:cstheme="minorHAnsi"/>
          <w:color w:val="000000"/>
          <w:sz w:val="24"/>
          <w:szCs w:val="24"/>
        </w:rPr>
        <w:t>Erich Pen</w:t>
      </w:r>
      <w:r w:rsidR="003366C3">
        <w:rPr>
          <w:rFonts w:asciiTheme="minorHAnsi" w:eastAsia="Times New Roman" w:hAnsiTheme="minorHAnsi" w:cstheme="minorHAnsi"/>
          <w:color w:val="000000"/>
          <w:sz w:val="24"/>
          <w:szCs w:val="24"/>
        </w:rPr>
        <w:t>, Building Permits for C</w:t>
      </w:r>
      <w:r w:rsidR="00D45EE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ity </w:t>
      </w:r>
      <w:r w:rsidR="003366C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of Webster, </w:t>
      </w:r>
      <w:r w:rsidR="00D45EE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about pantry </w:t>
      </w:r>
      <w:r w:rsidR="003366C3">
        <w:rPr>
          <w:rFonts w:asciiTheme="minorHAnsi" w:eastAsia="Times New Roman" w:hAnsiTheme="minorHAnsi" w:cstheme="minorHAnsi"/>
          <w:color w:val="000000"/>
          <w:sz w:val="24"/>
          <w:szCs w:val="24"/>
        </w:rPr>
        <w:t>design/</w:t>
      </w:r>
      <w:r w:rsidR="00D45EE4">
        <w:rPr>
          <w:rFonts w:asciiTheme="minorHAnsi" w:eastAsia="Times New Roman" w:hAnsiTheme="minorHAnsi" w:cstheme="minorHAnsi"/>
          <w:color w:val="000000"/>
          <w:sz w:val="24"/>
          <w:szCs w:val="24"/>
        </w:rPr>
        <w:t>placement</w:t>
      </w:r>
      <w:r w:rsidR="00BA765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; </w:t>
      </w:r>
      <w:r w:rsidR="004144A5">
        <w:rPr>
          <w:rFonts w:asciiTheme="minorHAnsi" w:eastAsia="Times New Roman" w:hAnsiTheme="minorHAnsi" w:cstheme="minorHAnsi"/>
          <w:color w:val="000000"/>
          <w:sz w:val="24"/>
          <w:szCs w:val="24"/>
        </w:rPr>
        <w:t>the city wants to see drawings before furthering the conversation</w:t>
      </w:r>
      <w:r w:rsidR="00D45EE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.  </w:t>
      </w:r>
      <w:r w:rsidR="00D45EE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F33E49">
        <w:rPr>
          <w:rFonts w:asciiTheme="minorHAnsi" w:eastAsia="Times New Roman" w:hAnsiTheme="minorHAnsi" w:cstheme="minorHAnsi"/>
          <w:color w:val="000000"/>
          <w:sz w:val="24"/>
          <w:szCs w:val="24"/>
        </w:rPr>
        <w:t>Keith will talk to his daughter about the free food pantry at her church</w:t>
      </w:r>
      <w:r w:rsidR="002862E4">
        <w:rPr>
          <w:rFonts w:asciiTheme="minorHAnsi" w:eastAsia="Times New Roman" w:hAnsiTheme="minorHAnsi" w:cstheme="minorHAnsi"/>
          <w:color w:val="000000"/>
          <w:sz w:val="24"/>
          <w:szCs w:val="24"/>
        </w:rPr>
        <w:t>, will try to get plans.</w:t>
      </w:r>
      <w:r w:rsidR="00FE6DCC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Webster City Emergency Management coordinator is </w:t>
      </w:r>
      <w:r w:rsidR="007F0290">
        <w:rPr>
          <w:rFonts w:asciiTheme="minorHAnsi" w:eastAsia="Times New Roman" w:hAnsiTheme="minorHAnsi" w:cstheme="minorHAnsi"/>
          <w:color w:val="000000"/>
          <w:sz w:val="24"/>
          <w:szCs w:val="24"/>
        </w:rPr>
        <w:t>Dena Mahon.</w:t>
      </w:r>
    </w:p>
    <w:p w14:paraId="40105420" w14:textId="35ECC328" w:rsidR="001D004D" w:rsidRPr="002862E4" w:rsidRDefault="001D004D" w:rsidP="002862E4">
      <w:pPr>
        <w:numPr>
          <w:ilvl w:val="1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2862E4">
        <w:rPr>
          <w:rFonts w:asciiTheme="minorHAnsi" w:eastAsia="Times New Roman" w:hAnsiTheme="minorHAnsi" w:cstheme="minorHAnsi"/>
          <w:color w:val="000000"/>
          <w:sz w:val="24"/>
          <w:szCs w:val="24"/>
        </w:rPr>
        <w:t>Change4Change</w:t>
      </w:r>
      <w:r w:rsidR="00E91B2C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D65615">
        <w:rPr>
          <w:rFonts w:asciiTheme="minorHAnsi" w:eastAsia="Times New Roman" w:hAnsiTheme="minorHAnsi" w:cstheme="minorHAnsi"/>
          <w:color w:val="000000"/>
          <w:sz w:val="24"/>
          <w:szCs w:val="24"/>
        </w:rPr>
        <w:t>–</w:t>
      </w:r>
      <w:r w:rsidR="00E91B2C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D6561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need to either create or identify the account </w:t>
      </w:r>
      <w:r w:rsidR="00BC2198">
        <w:rPr>
          <w:rFonts w:asciiTheme="minorHAnsi" w:eastAsia="Times New Roman" w:hAnsiTheme="minorHAnsi" w:cstheme="minorHAnsi"/>
          <w:color w:val="000000"/>
          <w:sz w:val="24"/>
          <w:szCs w:val="24"/>
        </w:rPr>
        <w:t>that Change4Change funds will be placed.</w:t>
      </w:r>
      <w:r w:rsidR="00B744CA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Next offering will be taken </w:t>
      </w:r>
      <w:r w:rsidR="00B90875">
        <w:rPr>
          <w:rFonts w:asciiTheme="minorHAnsi" w:eastAsia="Times New Roman" w:hAnsiTheme="minorHAnsi" w:cstheme="minorHAnsi"/>
          <w:color w:val="000000"/>
          <w:sz w:val="24"/>
          <w:szCs w:val="24"/>
        </w:rPr>
        <w:t>Feb</w:t>
      </w:r>
      <w:r w:rsidR="00B700B9">
        <w:rPr>
          <w:rFonts w:asciiTheme="minorHAnsi" w:eastAsia="Times New Roman" w:hAnsiTheme="minorHAnsi" w:cstheme="minorHAnsi"/>
          <w:color w:val="000000"/>
          <w:sz w:val="24"/>
          <w:szCs w:val="24"/>
        </w:rPr>
        <w:t>ruary 20</w:t>
      </w:r>
      <w:r w:rsidR="000A2658">
        <w:rPr>
          <w:rFonts w:asciiTheme="minorHAnsi" w:eastAsia="Times New Roman" w:hAnsiTheme="minorHAnsi" w:cstheme="minorHAnsi"/>
          <w:color w:val="000000"/>
          <w:sz w:val="24"/>
          <w:szCs w:val="24"/>
        </w:rPr>
        <w:t>.  Keith suggests using baskets or some designated container to collect the offering</w:t>
      </w:r>
      <w:r w:rsidR="0058576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in the future.</w:t>
      </w:r>
      <w:r w:rsidR="00D1227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Account #8402</w:t>
      </w:r>
      <w:r w:rsidR="00116B08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– Change4Change – balance $119.18.</w:t>
      </w:r>
    </w:p>
    <w:p w14:paraId="74C6E4BB" w14:textId="77777777" w:rsidR="00463225" w:rsidRPr="00E6078E" w:rsidRDefault="00463225" w:rsidP="00463225">
      <w:pPr>
        <w:ind w:left="720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42FDEBC9" w14:textId="77777777" w:rsidR="0076156D" w:rsidRPr="00E6078E" w:rsidRDefault="0076156D" w:rsidP="0076156D">
      <w:pPr>
        <w:rPr>
          <w:sz w:val="24"/>
          <w:szCs w:val="24"/>
        </w:rPr>
      </w:pPr>
      <w:r w:rsidRPr="00E6078E">
        <w:rPr>
          <w:sz w:val="24"/>
          <w:szCs w:val="24"/>
        </w:rPr>
        <w:t>Open Actions:</w:t>
      </w:r>
    </w:p>
    <w:p w14:paraId="7792F069" w14:textId="3D81FFC3" w:rsidR="00387D00" w:rsidRDefault="00A07631" w:rsidP="0076156D">
      <w:pPr>
        <w:numPr>
          <w:ilvl w:val="0"/>
          <w:numId w:val="10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Micro Loan Program – </w:t>
      </w:r>
      <w:r w:rsidR="00EA213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Keith to report back next month, WPC has $6K in </w:t>
      </w:r>
      <w:r w:rsidR="00DC0A5F">
        <w:rPr>
          <w:rFonts w:asciiTheme="minorHAnsi" w:eastAsia="Times New Roman" w:hAnsiTheme="minorHAnsi" w:cstheme="minorHAnsi"/>
          <w:color w:val="000000"/>
          <w:sz w:val="24"/>
          <w:szCs w:val="24"/>
        </w:rPr>
        <w:t>Kiva</w:t>
      </w:r>
      <w:r w:rsidR="00D97881">
        <w:rPr>
          <w:rFonts w:asciiTheme="minorHAnsi" w:eastAsia="Times New Roman" w:hAnsiTheme="minorHAnsi" w:cstheme="minorHAnsi"/>
          <w:color w:val="000000"/>
          <w:sz w:val="24"/>
          <w:szCs w:val="24"/>
        </w:rPr>
        <w:t>.org</w:t>
      </w:r>
      <w:r w:rsidR="00DC0A5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for micro loans.</w:t>
      </w:r>
    </w:p>
    <w:p w14:paraId="08DBA77C" w14:textId="2CAD8C94" w:rsidR="009F0D3C" w:rsidRPr="009F0D3C" w:rsidRDefault="00335EA1" w:rsidP="009F0D3C">
      <w:pPr>
        <w:numPr>
          <w:ilvl w:val="0"/>
          <w:numId w:val="10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Spring Break </w:t>
      </w:r>
      <w:r w:rsidR="00EE03E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food bags for McWhirter – </w:t>
      </w:r>
      <w:r w:rsidR="00EA767E">
        <w:rPr>
          <w:rFonts w:asciiTheme="minorHAnsi" w:eastAsia="Times New Roman" w:hAnsiTheme="minorHAnsi" w:cstheme="minorHAnsi"/>
          <w:color w:val="000000"/>
          <w:sz w:val="24"/>
          <w:szCs w:val="24"/>
        </w:rPr>
        <w:t>Sandra reported that bulletin announcement</w:t>
      </w:r>
      <w:r w:rsidR="001D4FB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s have been placed, with food item suggestions.  Food is being collected in the red wagon in the narthex.  </w:t>
      </w:r>
      <w:r w:rsidR="00EE03EF">
        <w:rPr>
          <w:rFonts w:asciiTheme="minorHAnsi" w:eastAsia="Times New Roman" w:hAnsiTheme="minorHAnsi" w:cstheme="minorHAnsi"/>
          <w:color w:val="000000"/>
          <w:sz w:val="24"/>
          <w:szCs w:val="24"/>
        </w:rPr>
        <w:t>February 27 event to pack</w:t>
      </w:r>
      <w:r w:rsidR="0047137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food bags, men’s group will take food to McWhirter the first Wednesday in March.</w:t>
      </w:r>
    </w:p>
    <w:p w14:paraId="0A253EE6" w14:textId="77777777" w:rsidR="008479FD" w:rsidRDefault="008479FD" w:rsidP="00E6078E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5E0D3D27" w14:textId="737C7F1C" w:rsidR="00B76646" w:rsidRDefault="00B76646" w:rsidP="00E6078E">
      <w:pPr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New Business:</w:t>
      </w:r>
    </w:p>
    <w:p w14:paraId="7413D9F1" w14:textId="72967C68" w:rsidR="00046067" w:rsidRDefault="0057764B" w:rsidP="00722542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Art as Mission event in April</w:t>
      </w:r>
      <w:r w:rsidR="00EB24E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DE2932">
        <w:rPr>
          <w:rFonts w:asciiTheme="minorHAnsi" w:eastAsia="Times New Roman" w:hAnsiTheme="minorHAnsi" w:cstheme="minorHAnsi"/>
          <w:color w:val="000000"/>
          <w:sz w:val="24"/>
          <w:szCs w:val="24"/>
        </w:rPr>
        <w:t>–</w:t>
      </w:r>
      <w:r w:rsidR="00EB24E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DE293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Keith </w:t>
      </w:r>
      <w:r w:rsidR="0036097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will talk with Diane and ask what support is needed from the Mission team to support this event.  </w:t>
      </w:r>
      <w:r w:rsidR="008F373D">
        <w:rPr>
          <w:rFonts w:asciiTheme="minorHAnsi" w:eastAsia="Times New Roman" w:hAnsiTheme="minorHAnsi" w:cstheme="minorHAnsi"/>
          <w:color w:val="000000"/>
          <w:sz w:val="24"/>
          <w:szCs w:val="24"/>
        </w:rPr>
        <w:t>Suggest having this event planned for outside, unless weather is inclement.</w:t>
      </w:r>
    </w:p>
    <w:p w14:paraId="2365853A" w14:textId="1D1222A2" w:rsidR="004A628E" w:rsidRDefault="004A628E" w:rsidP="00722542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Keith is looking at </w:t>
      </w:r>
      <w:r w:rsidR="00DA5D4A">
        <w:rPr>
          <w:rFonts w:asciiTheme="minorHAnsi" w:eastAsia="Times New Roman" w:hAnsiTheme="minorHAnsi" w:cstheme="minorHAnsi"/>
          <w:color w:val="000000"/>
          <w:sz w:val="24"/>
          <w:szCs w:val="24"/>
        </w:rPr>
        <w:t>having a climate change study, to integrate vision statement with mission.  Ralph (</w:t>
      </w:r>
      <w:proofErr w:type="spellStart"/>
      <w:r w:rsidR="00DA5D4A">
        <w:rPr>
          <w:rFonts w:asciiTheme="minorHAnsi" w:eastAsia="Times New Roman" w:hAnsiTheme="minorHAnsi" w:cstheme="minorHAnsi"/>
          <w:color w:val="000000"/>
          <w:sz w:val="24"/>
          <w:szCs w:val="24"/>
        </w:rPr>
        <w:t>EarthCare</w:t>
      </w:r>
      <w:proofErr w:type="spellEnd"/>
      <w:r w:rsidR="00DA5D4A">
        <w:rPr>
          <w:rFonts w:asciiTheme="minorHAnsi" w:eastAsia="Times New Roman" w:hAnsiTheme="minorHAnsi" w:cstheme="minorHAnsi"/>
          <w:color w:val="000000"/>
          <w:sz w:val="24"/>
          <w:szCs w:val="24"/>
        </w:rPr>
        <w:t>)</w:t>
      </w:r>
      <w:r w:rsidR="008A1E79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F228D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has secured two sycamore trees with Apollo link, </w:t>
      </w:r>
      <w:r w:rsidR="002E4B52">
        <w:rPr>
          <w:rFonts w:asciiTheme="minorHAnsi" w:eastAsia="Times New Roman" w:hAnsiTheme="minorHAnsi" w:cstheme="minorHAnsi"/>
          <w:color w:val="000000"/>
          <w:sz w:val="24"/>
          <w:szCs w:val="24"/>
        </w:rPr>
        <w:t>in remembrance of WPC’s efforts during the pandemic.</w:t>
      </w:r>
    </w:p>
    <w:p w14:paraId="0E980A89" w14:textId="6054C657" w:rsidR="00B238DA" w:rsidRDefault="00B238DA" w:rsidP="00722542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Memory Cognition Initiative – Sandra reported the target date to start with clients is April 27, with three soft openings</w:t>
      </w:r>
      <w:r w:rsidR="006C77EA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(4/</w:t>
      </w:r>
      <w:r w:rsidR="003E5CCD">
        <w:rPr>
          <w:rFonts w:asciiTheme="minorHAnsi" w:eastAsia="Times New Roman" w:hAnsiTheme="minorHAnsi" w:cstheme="minorHAnsi"/>
          <w:color w:val="000000"/>
          <w:sz w:val="24"/>
          <w:szCs w:val="24"/>
        </w:rPr>
        <w:t>6</w:t>
      </w:r>
      <w:r w:rsidR="006C77EA">
        <w:rPr>
          <w:rFonts w:asciiTheme="minorHAnsi" w:eastAsia="Times New Roman" w:hAnsiTheme="minorHAnsi" w:cstheme="minorHAnsi"/>
          <w:color w:val="000000"/>
          <w:sz w:val="24"/>
          <w:szCs w:val="24"/>
        </w:rPr>
        <w:t>, 4/1</w:t>
      </w:r>
      <w:r w:rsidR="003E5CCD">
        <w:rPr>
          <w:rFonts w:asciiTheme="minorHAnsi" w:eastAsia="Times New Roman" w:hAnsiTheme="minorHAnsi" w:cstheme="minorHAnsi"/>
          <w:color w:val="000000"/>
          <w:sz w:val="24"/>
          <w:szCs w:val="24"/>
        </w:rPr>
        <w:t>3</w:t>
      </w:r>
      <w:r w:rsidR="006C77EA">
        <w:rPr>
          <w:rFonts w:asciiTheme="minorHAnsi" w:eastAsia="Times New Roman" w:hAnsiTheme="minorHAnsi" w:cstheme="minorHAnsi"/>
          <w:color w:val="000000"/>
          <w:sz w:val="24"/>
          <w:szCs w:val="24"/>
        </w:rPr>
        <w:t>, 4/20).  Training to be done by Melinda Nielson</w:t>
      </w:r>
      <w:r w:rsidR="00AA772D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and Georgia</w:t>
      </w:r>
      <w:r w:rsidR="00284402">
        <w:rPr>
          <w:rFonts w:asciiTheme="minorHAnsi" w:eastAsia="Times New Roman" w:hAnsiTheme="minorHAnsi" w:cstheme="minorHAnsi"/>
          <w:color w:val="000000"/>
          <w:sz w:val="24"/>
          <w:szCs w:val="24"/>
        </w:rPr>
        <w:t>nna</w:t>
      </w:r>
      <w:r w:rsidR="00AA772D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28440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Tarpley </w:t>
      </w:r>
      <w:r w:rsidR="00AA772D">
        <w:rPr>
          <w:rFonts w:asciiTheme="minorHAnsi" w:eastAsia="Times New Roman" w:hAnsiTheme="minorHAnsi" w:cstheme="minorHAnsi"/>
          <w:color w:val="000000"/>
          <w:sz w:val="24"/>
          <w:szCs w:val="24"/>
        </w:rPr>
        <w:t>(</w:t>
      </w:r>
      <w:r w:rsidR="003B7EBC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afternoons of </w:t>
      </w:r>
      <w:r w:rsidR="00AA772D">
        <w:rPr>
          <w:rFonts w:asciiTheme="minorHAnsi" w:eastAsia="Times New Roman" w:hAnsiTheme="minorHAnsi" w:cstheme="minorHAnsi"/>
          <w:color w:val="000000"/>
          <w:sz w:val="24"/>
          <w:szCs w:val="24"/>
        </w:rPr>
        <w:t>March 25 and 26)</w:t>
      </w:r>
      <w:r w:rsidR="00A91FB2">
        <w:rPr>
          <w:rFonts w:asciiTheme="minorHAnsi" w:eastAsia="Times New Roman" w:hAnsiTheme="minorHAnsi" w:cstheme="minorHAnsi"/>
          <w:color w:val="000000"/>
          <w:sz w:val="24"/>
          <w:szCs w:val="24"/>
        </w:rPr>
        <w:t>.  Sandra recruiting volunteers for this program.</w:t>
      </w:r>
    </w:p>
    <w:p w14:paraId="278E01F8" w14:textId="77777777" w:rsidR="00773DED" w:rsidRDefault="00773DED" w:rsidP="00E6078E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28C20E9C" w14:textId="6833D562" w:rsidR="00A10524" w:rsidRPr="00BB0F6B" w:rsidRDefault="00A10524" w:rsidP="00E6078E">
      <w:pPr>
        <w:rPr>
          <w:rFonts w:asciiTheme="minorHAnsi" w:eastAsia="Times New Roman" w:hAnsiTheme="minorHAnsi" w:cstheme="minorHAnsi"/>
          <w:sz w:val="24"/>
          <w:szCs w:val="24"/>
        </w:rPr>
      </w:pPr>
      <w:r w:rsidRPr="00BB0F6B">
        <w:rPr>
          <w:rFonts w:asciiTheme="minorHAnsi" w:eastAsia="Times New Roman" w:hAnsiTheme="minorHAnsi" w:cstheme="minorHAnsi"/>
          <w:sz w:val="24"/>
          <w:szCs w:val="24"/>
        </w:rPr>
        <w:t>Actions:</w:t>
      </w:r>
    </w:p>
    <w:p w14:paraId="77E440C4" w14:textId="442F8757" w:rsidR="001E6FD8" w:rsidRDefault="002637D8" w:rsidP="00A10524">
      <w:pPr>
        <w:pStyle w:val="ListParagraph"/>
        <w:numPr>
          <w:ilvl w:val="0"/>
          <w:numId w:val="16"/>
        </w:numPr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Kimberly </w:t>
      </w:r>
      <w:r w:rsidR="00B824AD">
        <w:rPr>
          <w:rFonts w:asciiTheme="minorHAnsi" w:eastAsia="Times New Roman" w:hAnsiTheme="minorHAnsi" w:cstheme="minorHAnsi"/>
          <w:sz w:val="24"/>
          <w:szCs w:val="24"/>
        </w:rPr>
        <w:t xml:space="preserve">to contact Liz </w:t>
      </w:r>
      <w:r w:rsidR="00EC4A38">
        <w:rPr>
          <w:rFonts w:asciiTheme="minorHAnsi" w:eastAsia="Times New Roman" w:hAnsiTheme="minorHAnsi" w:cstheme="minorHAnsi"/>
          <w:sz w:val="24"/>
          <w:szCs w:val="24"/>
        </w:rPr>
        <w:t xml:space="preserve">regarding Constant Contact/bulletin </w:t>
      </w:r>
      <w:r w:rsidR="005A77E1">
        <w:rPr>
          <w:rFonts w:asciiTheme="minorHAnsi" w:eastAsia="Times New Roman" w:hAnsiTheme="minorHAnsi" w:cstheme="minorHAnsi"/>
          <w:sz w:val="24"/>
          <w:szCs w:val="24"/>
        </w:rPr>
        <w:t>announcements for Change4Change.</w:t>
      </w:r>
    </w:p>
    <w:p w14:paraId="4996FB96" w14:textId="3AAB1AF3" w:rsidR="004A1644" w:rsidRDefault="004A1644" w:rsidP="00A10524">
      <w:pPr>
        <w:pStyle w:val="ListParagraph"/>
        <w:numPr>
          <w:ilvl w:val="0"/>
          <w:numId w:val="16"/>
        </w:numPr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Keith will </w:t>
      </w:r>
      <w:r w:rsidR="00546C41">
        <w:rPr>
          <w:rFonts w:asciiTheme="minorHAnsi" w:eastAsia="Times New Roman" w:hAnsiTheme="minorHAnsi" w:cstheme="minorHAnsi"/>
          <w:sz w:val="24"/>
          <w:szCs w:val="24"/>
        </w:rPr>
        <w:t>work with Diane Kane on what is requested from the Mission team to support the April Art as Mission event.</w:t>
      </w:r>
    </w:p>
    <w:p w14:paraId="1F725FF6" w14:textId="5CFA64E9" w:rsidR="0061295E" w:rsidRPr="00BB0F6B" w:rsidRDefault="0061295E" w:rsidP="00A10524">
      <w:pPr>
        <w:pStyle w:val="ListParagraph"/>
        <w:numPr>
          <w:ilvl w:val="0"/>
          <w:numId w:val="16"/>
        </w:numPr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Kimberly and Kathy to prepare an omnibus motion to approve all fundraising planned for 2022.</w:t>
      </w:r>
    </w:p>
    <w:p w14:paraId="3B843D69" w14:textId="77777777" w:rsidR="00BB0F6B" w:rsidRPr="00BB0F6B" w:rsidRDefault="00BB0F6B" w:rsidP="00BB0F6B">
      <w:pPr>
        <w:pStyle w:val="ListParagraph"/>
        <w:rPr>
          <w:rFonts w:asciiTheme="minorHAnsi" w:eastAsia="Times New Roman" w:hAnsiTheme="minorHAnsi" w:cstheme="minorHAnsi"/>
          <w:sz w:val="24"/>
          <w:szCs w:val="24"/>
        </w:rPr>
      </w:pPr>
    </w:p>
    <w:p w14:paraId="42692C21" w14:textId="655604B7" w:rsidR="009F16F2" w:rsidRPr="009509C0" w:rsidRDefault="005A5626" w:rsidP="009509C0">
      <w:pPr>
        <w:spacing w:after="120"/>
        <w:rPr>
          <w:rFonts w:eastAsia="Times New Roman"/>
          <w:sz w:val="24"/>
          <w:szCs w:val="24"/>
        </w:rPr>
      </w:pPr>
      <w:r w:rsidRPr="009509C0">
        <w:rPr>
          <w:rFonts w:eastAsia="Times New Roman"/>
          <w:sz w:val="24"/>
          <w:szCs w:val="24"/>
        </w:rPr>
        <w:t>Items for Session</w:t>
      </w:r>
      <w:r w:rsidR="007354C0" w:rsidRPr="009509C0">
        <w:rPr>
          <w:rFonts w:eastAsia="Times New Roman"/>
          <w:sz w:val="24"/>
          <w:szCs w:val="24"/>
        </w:rPr>
        <w:t xml:space="preserve"> – </w:t>
      </w:r>
      <w:r w:rsidR="00640141">
        <w:rPr>
          <w:rFonts w:eastAsia="Times New Roman"/>
          <w:sz w:val="24"/>
          <w:szCs w:val="24"/>
        </w:rPr>
        <w:t>Look at different motions for fundraising</w:t>
      </w:r>
    </w:p>
    <w:p w14:paraId="447F7BEE" w14:textId="2E32F02D" w:rsidR="00337CB6" w:rsidRDefault="009509C0" w:rsidP="00337CB6">
      <w:pPr>
        <w:spacing w:after="120"/>
        <w:rPr>
          <w:rFonts w:eastAsia="Times New Roman"/>
          <w:sz w:val="24"/>
          <w:szCs w:val="24"/>
        </w:rPr>
      </w:pPr>
      <w:r w:rsidRPr="009509C0">
        <w:rPr>
          <w:rFonts w:eastAsia="Times New Roman"/>
          <w:sz w:val="24"/>
          <w:szCs w:val="24"/>
        </w:rPr>
        <w:t>Newsletter –</w:t>
      </w:r>
      <w:r w:rsidR="001755AE">
        <w:rPr>
          <w:rFonts w:eastAsia="Times New Roman"/>
          <w:sz w:val="24"/>
          <w:szCs w:val="24"/>
        </w:rPr>
        <w:t xml:space="preserve"> </w:t>
      </w:r>
      <w:r w:rsidR="00ED1F49">
        <w:rPr>
          <w:rFonts w:eastAsia="Times New Roman"/>
          <w:sz w:val="24"/>
          <w:szCs w:val="24"/>
        </w:rPr>
        <w:t>Me</w:t>
      </w:r>
      <w:r w:rsidR="00215754">
        <w:rPr>
          <w:rFonts w:eastAsia="Times New Roman"/>
          <w:sz w:val="24"/>
          <w:szCs w:val="24"/>
        </w:rPr>
        <w:t>m</w:t>
      </w:r>
      <w:r w:rsidR="00ED1F49">
        <w:rPr>
          <w:rFonts w:eastAsia="Times New Roman"/>
          <w:sz w:val="24"/>
          <w:szCs w:val="24"/>
        </w:rPr>
        <w:t xml:space="preserve">ory Cognition </w:t>
      </w:r>
      <w:r w:rsidR="00215754">
        <w:rPr>
          <w:rFonts w:eastAsia="Times New Roman"/>
          <w:sz w:val="24"/>
          <w:szCs w:val="24"/>
        </w:rPr>
        <w:t xml:space="preserve">(Sandra), Family Promise (Nancy), Art as </w:t>
      </w:r>
      <w:r w:rsidR="00AF4F82">
        <w:rPr>
          <w:rFonts w:eastAsia="Times New Roman"/>
          <w:sz w:val="24"/>
          <w:szCs w:val="24"/>
        </w:rPr>
        <w:t>Mission event (</w:t>
      </w:r>
      <w:r w:rsidR="00BF6328">
        <w:rPr>
          <w:rFonts w:eastAsia="Times New Roman"/>
          <w:sz w:val="24"/>
          <w:szCs w:val="24"/>
        </w:rPr>
        <w:t>Diane), Change4Change</w:t>
      </w:r>
      <w:r w:rsidR="0082526D">
        <w:rPr>
          <w:rFonts w:eastAsia="Times New Roman"/>
          <w:sz w:val="24"/>
          <w:szCs w:val="24"/>
        </w:rPr>
        <w:t>/Little Free Food Pantry (</w:t>
      </w:r>
      <w:r w:rsidR="00D50514">
        <w:rPr>
          <w:rFonts w:eastAsia="Times New Roman"/>
          <w:sz w:val="24"/>
          <w:szCs w:val="24"/>
        </w:rPr>
        <w:t>Kimberly to ask Mary Lawrence)</w:t>
      </w:r>
    </w:p>
    <w:p w14:paraId="7A082B97" w14:textId="7C8301B2" w:rsidR="009509C0" w:rsidRDefault="00337CB6" w:rsidP="00337CB6">
      <w:pPr>
        <w:spacing w:after="1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Ne</w:t>
      </w:r>
      <w:r w:rsidR="005A5626" w:rsidRPr="009509C0">
        <w:rPr>
          <w:rFonts w:eastAsia="Times New Roman"/>
          <w:sz w:val="24"/>
          <w:szCs w:val="24"/>
        </w:rPr>
        <w:t>xt meeting –</w:t>
      </w:r>
      <w:r w:rsidR="0032190B">
        <w:rPr>
          <w:rFonts w:eastAsia="Times New Roman"/>
          <w:sz w:val="24"/>
          <w:szCs w:val="24"/>
        </w:rPr>
        <w:t xml:space="preserve"> </w:t>
      </w:r>
      <w:r w:rsidR="000C447B">
        <w:rPr>
          <w:rFonts w:eastAsia="Times New Roman"/>
          <w:sz w:val="24"/>
          <w:szCs w:val="24"/>
        </w:rPr>
        <w:t xml:space="preserve">March </w:t>
      </w:r>
      <w:r w:rsidR="00BA3222">
        <w:rPr>
          <w:rFonts w:eastAsia="Times New Roman"/>
          <w:sz w:val="24"/>
          <w:szCs w:val="24"/>
        </w:rPr>
        <w:t>6th</w:t>
      </w:r>
      <w:r w:rsidR="00186723">
        <w:rPr>
          <w:rFonts w:eastAsia="Times New Roman"/>
          <w:sz w:val="24"/>
          <w:szCs w:val="24"/>
        </w:rPr>
        <w:t xml:space="preserve"> </w:t>
      </w:r>
      <w:r w:rsidR="007354C0" w:rsidRPr="009509C0">
        <w:rPr>
          <w:rFonts w:eastAsia="Times New Roman"/>
          <w:sz w:val="24"/>
          <w:szCs w:val="24"/>
        </w:rPr>
        <w:t>at 1:</w:t>
      </w:r>
      <w:r w:rsidR="00186723">
        <w:rPr>
          <w:rFonts w:eastAsia="Times New Roman"/>
          <w:sz w:val="24"/>
          <w:szCs w:val="24"/>
        </w:rPr>
        <w:t>3</w:t>
      </w:r>
      <w:r w:rsidR="00562BB7">
        <w:rPr>
          <w:rFonts w:eastAsia="Times New Roman"/>
          <w:sz w:val="24"/>
          <w:szCs w:val="24"/>
        </w:rPr>
        <w:t>0</w:t>
      </w:r>
      <w:r w:rsidR="00562BB7" w:rsidRPr="009509C0">
        <w:rPr>
          <w:rFonts w:eastAsia="Times New Roman"/>
          <w:sz w:val="24"/>
          <w:szCs w:val="24"/>
        </w:rPr>
        <w:t xml:space="preserve"> </w:t>
      </w:r>
      <w:r w:rsidR="007354C0" w:rsidRPr="009509C0">
        <w:rPr>
          <w:rFonts w:eastAsia="Times New Roman"/>
          <w:sz w:val="24"/>
          <w:szCs w:val="24"/>
        </w:rPr>
        <w:t>pm, via Zoom.</w:t>
      </w:r>
      <w:r w:rsidR="00E6078E" w:rsidRPr="009509C0">
        <w:rPr>
          <w:rFonts w:eastAsia="Times New Roman"/>
          <w:sz w:val="24"/>
          <w:szCs w:val="24"/>
        </w:rPr>
        <w:t xml:space="preserve"> </w:t>
      </w:r>
    </w:p>
    <w:p w14:paraId="3CE63DFE" w14:textId="5C40F655" w:rsidR="009F2B4C" w:rsidRDefault="006D65B5" w:rsidP="00337CB6">
      <w:pPr>
        <w:spacing w:after="1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Meeting </w:t>
      </w:r>
      <w:r w:rsidR="00706832">
        <w:rPr>
          <w:rFonts w:eastAsia="Times New Roman"/>
          <w:sz w:val="24"/>
          <w:szCs w:val="24"/>
        </w:rPr>
        <w:t>was closed with prayer at 3:17pm.</w:t>
      </w:r>
    </w:p>
    <w:p w14:paraId="48B4525F" w14:textId="77777777" w:rsidR="009E2203" w:rsidRDefault="009E2203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D244D4E" w14:textId="0D00975A" w:rsidR="00C07895" w:rsidRDefault="00557A82" w:rsidP="00A40AA7">
      <w:pPr>
        <w:rPr>
          <w:sz w:val="24"/>
          <w:szCs w:val="24"/>
        </w:rPr>
      </w:pPr>
      <w:r>
        <w:rPr>
          <w:sz w:val="24"/>
          <w:szCs w:val="24"/>
        </w:rPr>
        <w:lastRenderedPageBreak/>
        <w:t>202</w:t>
      </w:r>
      <w:r w:rsidR="00E34CEC">
        <w:rPr>
          <w:sz w:val="24"/>
          <w:szCs w:val="24"/>
        </w:rPr>
        <w:t>2</w:t>
      </w:r>
      <w:r w:rsidR="00C07895">
        <w:rPr>
          <w:sz w:val="24"/>
          <w:szCs w:val="24"/>
        </w:rPr>
        <w:t xml:space="preserve"> Budget Planning</w:t>
      </w:r>
    </w:p>
    <w:p w14:paraId="24B6A8F1" w14:textId="77777777" w:rsidR="00C07895" w:rsidRDefault="00C07895" w:rsidP="00A40AA7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2"/>
        <w:gridCol w:w="3113"/>
        <w:gridCol w:w="3115"/>
      </w:tblGrid>
      <w:tr w:rsidR="00C07895" w14:paraId="1EDCE930" w14:textId="77777777" w:rsidTr="00C07895">
        <w:tc>
          <w:tcPr>
            <w:tcW w:w="3192" w:type="dxa"/>
          </w:tcPr>
          <w:p w14:paraId="36FF5539" w14:textId="5BEAD10A" w:rsidR="00C07895" w:rsidRPr="00A948C7" w:rsidRDefault="00C07895" w:rsidP="00A948C7">
            <w:pPr>
              <w:jc w:val="center"/>
              <w:rPr>
                <w:b/>
                <w:sz w:val="24"/>
                <w:szCs w:val="24"/>
              </w:rPr>
            </w:pPr>
            <w:r w:rsidRPr="00A948C7">
              <w:rPr>
                <w:b/>
                <w:sz w:val="24"/>
                <w:szCs w:val="24"/>
              </w:rPr>
              <w:t>Ministry</w:t>
            </w:r>
          </w:p>
        </w:tc>
        <w:tc>
          <w:tcPr>
            <w:tcW w:w="3192" w:type="dxa"/>
          </w:tcPr>
          <w:p w14:paraId="7C752D57" w14:textId="55F59A24" w:rsidR="00C07895" w:rsidRPr="00A948C7" w:rsidRDefault="00557A82" w:rsidP="00A948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2020 </w:t>
            </w:r>
            <w:r w:rsidR="00A948C7" w:rsidRPr="00A948C7">
              <w:rPr>
                <w:b/>
                <w:sz w:val="24"/>
                <w:szCs w:val="24"/>
              </w:rPr>
              <w:t>Working plan</w:t>
            </w:r>
          </w:p>
        </w:tc>
        <w:tc>
          <w:tcPr>
            <w:tcW w:w="3192" w:type="dxa"/>
          </w:tcPr>
          <w:p w14:paraId="3659674E" w14:textId="232739FD" w:rsidR="00C07895" w:rsidRPr="00A948C7" w:rsidRDefault="00557A82" w:rsidP="00A948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</w:t>
            </w:r>
            <w:r w:rsidR="00E34CEC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 xml:space="preserve"> Proposed</w:t>
            </w:r>
          </w:p>
        </w:tc>
      </w:tr>
      <w:tr w:rsidR="00C07895" w14:paraId="08F6F867" w14:textId="77777777" w:rsidTr="00C07895">
        <w:tc>
          <w:tcPr>
            <w:tcW w:w="3192" w:type="dxa"/>
          </w:tcPr>
          <w:p w14:paraId="1BEAA5B7" w14:textId="717F60CF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Mission Initiatives</w:t>
            </w:r>
          </w:p>
        </w:tc>
        <w:tc>
          <w:tcPr>
            <w:tcW w:w="3192" w:type="dxa"/>
          </w:tcPr>
          <w:p w14:paraId="13E417B4" w14:textId="3EB1D644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6000.00</w:t>
            </w:r>
          </w:p>
        </w:tc>
        <w:tc>
          <w:tcPr>
            <w:tcW w:w="3192" w:type="dxa"/>
          </w:tcPr>
          <w:p w14:paraId="306E0D0A" w14:textId="257E3B70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  <w:tr w:rsidR="00C07895" w14:paraId="3B744E13" w14:textId="77777777" w:rsidTr="00C07895">
        <w:tc>
          <w:tcPr>
            <w:tcW w:w="3192" w:type="dxa"/>
          </w:tcPr>
          <w:p w14:paraId="05A42AA3" w14:textId="4775CC4A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Free the Captives</w:t>
            </w:r>
          </w:p>
        </w:tc>
        <w:tc>
          <w:tcPr>
            <w:tcW w:w="3192" w:type="dxa"/>
          </w:tcPr>
          <w:p w14:paraId="060470EE" w14:textId="0D2B07B4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1500.00</w:t>
            </w:r>
          </w:p>
        </w:tc>
        <w:tc>
          <w:tcPr>
            <w:tcW w:w="3192" w:type="dxa"/>
          </w:tcPr>
          <w:p w14:paraId="736D1966" w14:textId="77777777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  <w:tr w:rsidR="00C07895" w14:paraId="01186929" w14:textId="77777777" w:rsidTr="00C07895">
        <w:tc>
          <w:tcPr>
            <w:tcW w:w="3192" w:type="dxa"/>
          </w:tcPr>
          <w:p w14:paraId="77E3F7A8" w14:textId="46D34F8B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Assistance</w:t>
            </w:r>
          </w:p>
        </w:tc>
        <w:tc>
          <w:tcPr>
            <w:tcW w:w="3192" w:type="dxa"/>
          </w:tcPr>
          <w:p w14:paraId="7FA0D02E" w14:textId="339F6874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5000.00</w:t>
            </w:r>
          </w:p>
        </w:tc>
        <w:tc>
          <w:tcPr>
            <w:tcW w:w="3192" w:type="dxa"/>
          </w:tcPr>
          <w:p w14:paraId="575F60FB" w14:textId="43A443DC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  <w:tr w:rsidR="00C07895" w14:paraId="09BB9815" w14:textId="77777777" w:rsidTr="00C07895">
        <w:tc>
          <w:tcPr>
            <w:tcW w:w="3192" w:type="dxa"/>
          </w:tcPr>
          <w:p w14:paraId="2086F38F" w14:textId="057705A2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Family Promise</w:t>
            </w:r>
          </w:p>
        </w:tc>
        <w:tc>
          <w:tcPr>
            <w:tcW w:w="3192" w:type="dxa"/>
          </w:tcPr>
          <w:p w14:paraId="743A6820" w14:textId="421FC303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1000.00</w:t>
            </w:r>
          </w:p>
        </w:tc>
        <w:tc>
          <w:tcPr>
            <w:tcW w:w="3192" w:type="dxa"/>
          </w:tcPr>
          <w:p w14:paraId="7FB97B49" w14:textId="77777777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  <w:tr w:rsidR="00C07895" w14:paraId="1A9BA44D" w14:textId="77777777" w:rsidTr="00C07895">
        <w:tc>
          <w:tcPr>
            <w:tcW w:w="3192" w:type="dxa"/>
          </w:tcPr>
          <w:p w14:paraId="7CC61B24" w14:textId="7FDD6662" w:rsidR="00C07895" w:rsidRDefault="009E2203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WPC Builders</w:t>
            </w:r>
          </w:p>
        </w:tc>
        <w:tc>
          <w:tcPr>
            <w:tcW w:w="3192" w:type="dxa"/>
          </w:tcPr>
          <w:p w14:paraId="570C3926" w14:textId="410C4BF7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1000.00</w:t>
            </w:r>
          </w:p>
        </w:tc>
        <w:tc>
          <w:tcPr>
            <w:tcW w:w="3192" w:type="dxa"/>
          </w:tcPr>
          <w:p w14:paraId="0AF9576D" w14:textId="77777777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  <w:tr w:rsidR="00C07895" w14:paraId="602B6D51" w14:textId="77777777" w:rsidTr="00C07895">
        <w:tc>
          <w:tcPr>
            <w:tcW w:w="3192" w:type="dxa"/>
          </w:tcPr>
          <w:p w14:paraId="5FFADE2F" w14:textId="0FCB0DBD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Interfaith Caring Ministries</w:t>
            </w:r>
          </w:p>
        </w:tc>
        <w:tc>
          <w:tcPr>
            <w:tcW w:w="3192" w:type="dxa"/>
          </w:tcPr>
          <w:p w14:paraId="362AA477" w14:textId="7BDAB850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3000.00</w:t>
            </w:r>
          </w:p>
        </w:tc>
        <w:tc>
          <w:tcPr>
            <w:tcW w:w="3192" w:type="dxa"/>
          </w:tcPr>
          <w:p w14:paraId="1CF43895" w14:textId="5B616D20" w:rsidR="00C07895" w:rsidRDefault="00D66719" w:rsidP="00557A8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10000.00</w:t>
            </w:r>
          </w:p>
        </w:tc>
      </w:tr>
      <w:tr w:rsidR="00C07895" w14:paraId="1D0EADC5" w14:textId="77777777" w:rsidTr="00C07895">
        <w:tc>
          <w:tcPr>
            <w:tcW w:w="3192" w:type="dxa"/>
          </w:tcPr>
          <w:p w14:paraId="7D0D974F" w14:textId="10DDDF29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Presbytery</w:t>
            </w:r>
          </w:p>
        </w:tc>
        <w:tc>
          <w:tcPr>
            <w:tcW w:w="3192" w:type="dxa"/>
          </w:tcPr>
          <w:p w14:paraId="0D72BE91" w14:textId="2AC6D261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8000.00</w:t>
            </w:r>
          </w:p>
        </w:tc>
        <w:tc>
          <w:tcPr>
            <w:tcW w:w="3192" w:type="dxa"/>
          </w:tcPr>
          <w:p w14:paraId="060586BD" w14:textId="26221194" w:rsidR="00557A82" w:rsidRDefault="00557A82" w:rsidP="00557A8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8000.00</w:t>
            </w:r>
          </w:p>
        </w:tc>
      </w:tr>
      <w:tr w:rsidR="00C07895" w14:paraId="6E47F1FB" w14:textId="77777777" w:rsidTr="00C07895">
        <w:tc>
          <w:tcPr>
            <w:tcW w:w="3192" w:type="dxa"/>
          </w:tcPr>
          <w:p w14:paraId="572D1F61" w14:textId="5DD3EC6E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Health and Wellness</w:t>
            </w:r>
          </w:p>
        </w:tc>
        <w:tc>
          <w:tcPr>
            <w:tcW w:w="3192" w:type="dxa"/>
          </w:tcPr>
          <w:p w14:paraId="7919AAA5" w14:textId="11CB4A96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1500.00</w:t>
            </w:r>
          </w:p>
        </w:tc>
        <w:tc>
          <w:tcPr>
            <w:tcW w:w="3192" w:type="dxa"/>
          </w:tcPr>
          <w:p w14:paraId="68B4770C" w14:textId="77777777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  <w:tr w:rsidR="00C07895" w14:paraId="693B20FD" w14:textId="77777777" w:rsidTr="00C07895">
        <w:tc>
          <w:tcPr>
            <w:tcW w:w="3192" w:type="dxa"/>
          </w:tcPr>
          <w:p w14:paraId="591B163B" w14:textId="661C91FC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Seafarer’s Boxes</w:t>
            </w:r>
          </w:p>
        </w:tc>
        <w:tc>
          <w:tcPr>
            <w:tcW w:w="3192" w:type="dxa"/>
          </w:tcPr>
          <w:p w14:paraId="7F30AC6C" w14:textId="71196E6C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1000.00</w:t>
            </w:r>
          </w:p>
        </w:tc>
        <w:tc>
          <w:tcPr>
            <w:tcW w:w="3192" w:type="dxa"/>
          </w:tcPr>
          <w:p w14:paraId="0953A705" w14:textId="0FCC2398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  <w:tr w:rsidR="00C07895" w14:paraId="38468037" w14:textId="77777777" w:rsidTr="00C07895">
        <w:tc>
          <w:tcPr>
            <w:tcW w:w="3192" w:type="dxa"/>
          </w:tcPr>
          <w:p w14:paraId="1C6D7044" w14:textId="77AE2B6E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Bay Area Turning Point</w:t>
            </w:r>
          </w:p>
        </w:tc>
        <w:tc>
          <w:tcPr>
            <w:tcW w:w="3192" w:type="dxa"/>
          </w:tcPr>
          <w:p w14:paraId="2D7898D3" w14:textId="6FC50116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500.00</w:t>
            </w:r>
          </w:p>
        </w:tc>
        <w:tc>
          <w:tcPr>
            <w:tcW w:w="3192" w:type="dxa"/>
          </w:tcPr>
          <w:p w14:paraId="068BB25E" w14:textId="77777777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  <w:tr w:rsidR="00C07895" w14:paraId="07EB6A51" w14:textId="77777777" w:rsidTr="00C07895">
        <w:tc>
          <w:tcPr>
            <w:tcW w:w="3192" w:type="dxa"/>
          </w:tcPr>
          <w:p w14:paraId="03B17D13" w14:textId="73C79902" w:rsidR="00C07895" w:rsidRDefault="00A948C7" w:rsidP="00A40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Meals on Wheels</w:t>
            </w:r>
          </w:p>
        </w:tc>
        <w:tc>
          <w:tcPr>
            <w:tcW w:w="3192" w:type="dxa"/>
          </w:tcPr>
          <w:p w14:paraId="4B17F321" w14:textId="075E378B" w:rsidR="00A948C7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500.00</w:t>
            </w:r>
          </w:p>
        </w:tc>
        <w:tc>
          <w:tcPr>
            <w:tcW w:w="3192" w:type="dxa"/>
          </w:tcPr>
          <w:p w14:paraId="70D71FCA" w14:textId="77777777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  <w:tr w:rsidR="00C07895" w14:paraId="56CB9A49" w14:textId="77777777" w:rsidTr="00C07895">
        <w:tc>
          <w:tcPr>
            <w:tcW w:w="3192" w:type="dxa"/>
          </w:tcPr>
          <w:p w14:paraId="6D5A687C" w14:textId="448590E9" w:rsidR="00C07895" w:rsidRPr="00A948C7" w:rsidRDefault="00A948C7" w:rsidP="00A40AA7">
            <w:pPr>
              <w:rPr>
                <w:b/>
                <w:sz w:val="24"/>
                <w:szCs w:val="24"/>
              </w:rPr>
            </w:pPr>
            <w:r w:rsidRPr="00A948C7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3192" w:type="dxa"/>
          </w:tcPr>
          <w:p w14:paraId="40674CB1" w14:textId="53150413" w:rsidR="00C07895" w:rsidRDefault="00A948C7" w:rsidP="00A948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29000.00</w:t>
            </w:r>
          </w:p>
        </w:tc>
        <w:tc>
          <w:tcPr>
            <w:tcW w:w="3192" w:type="dxa"/>
          </w:tcPr>
          <w:p w14:paraId="55F5EE80" w14:textId="6BADCC6A" w:rsidR="00C07895" w:rsidRDefault="00C07895" w:rsidP="00557A82">
            <w:pPr>
              <w:jc w:val="right"/>
              <w:rPr>
                <w:sz w:val="24"/>
                <w:szCs w:val="24"/>
              </w:rPr>
            </w:pPr>
          </w:p>
        </w:tc>
      </w:tr>
    </w:tbl>
    <w:p w14:paraId="31AFAE33" w14:textId="77777777" w:rsidR="00A948C7" w:rsidRDefault="00A948C7" w:rsidP="00A948C7">
      <w:pPr>
        <w:rPr>
          <w:sz w:val="24"/>
          <w:szCs w:val="24"/>
        </w:rPr>
      </w:pPr>
    </w:p>
    <w:p w14:paraId="26993341" w14:textId="77777777" w:rsidR="00557A82" w:rsidRDefault="00557A82" w:rsidP="008D74AE">
      <w:pPr>
        <w:rPr>
          <w:sz w:val="24"/>
          <w:szCs w:val="24"/>
        </w:rPr>
      </w:pPr>
    </w:p>
    <w:p w14:paraId="5E501C94" w14:textId="77777777" w:rsidR="00557A82" w:rsidRDefault="00557A82" w:rsidP="008D74AE">
      <w:pPr>
        <w:rPr>
          <w:sz w:val="24"/>
          <w:szCs w:val="24"/>
        </w:rPr>
      </w:pPr>
    </w:p>
    <w:p w14:paraId="42653D0C" w14:textId="77777777" w:rsidR="00557A82" w:rsidRDefault="00557A82" w:rsidP="008D74AE">
      <w:pPr>
        <w:rPr>
          <w:sz w:val="24"/>
          <w:szCs w:val="24"/>
        </w:rPr>
      </w:pPr>
    </w:p>
    <w:p w14:paraId="40E3C2B0" w14:textId="77777777" w:rsidR="00557A82" w:rsidRDefault="00557A82" w:rsidP="008D74AE">
      <w:pPr>
        <w:rPr>
          <w:sz w:val="24"/>
          <w:szCs w:val="24"/>
        </w:rPr>
      </w:pPr>
    </w:p>
    <w:p w14:paraId="1A540D59" w14:textId="496095D8" w:rsidR="008D74AE" w:rsidRDefault="008D74AE" w:rsidP="008D74AE">
      <w:pPr>
        <w:rPr>
          <w:sz w:val="24"/>
          <w:szCs w:val="24"/>
        </w:rPr>
      </w:pPr>
      <w:r>
        <w:rPr>
          <w:sz w:val="24"/>
          <w:szCs w:val="24"/>
        </w:rPr>
        <w:t>Mission Emphasis by Month</w:t>
      </w:r>
    </w:p>
    <w:p w14:paraId="2590C7AE" w14:textId="77777777" w:rsidR="008D74AE" w:rsidRDefault="008D74AE" w:rsidP="008D74AE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7"/>
        <w:gridCol w:w="5558"/>
      </w:tblGrid>
      <w:tr w:rsidR="00C90419" w14:paraId="45301ED3" w14:textId="2D5572A0" w:rsidTr="00C90419">
        <w:tc>
          <w:tcPr>
            <w:tcW w:w="1547" w:type="dxa"/>
          </w:tcPr>
          <w:p w14:paraId="3E492877" w14:textId="77777777" w:rsidR="00C90419" w:rsidRPr="00A948C7" w:rsidRDefault="00C90419" w:rsidP="006B3D65">
            <w:pPr>
              <w:jc w:val="center"/>
              <w:rPr>
                <w:b/>
                <w:sz w:val="24"/>
                <w:szCs w:val="24"/>
              </w:rPr>
            </w:pPr>
            <w:r w:rsidRPr="00A948C7">
              <w:rPr>
                <w:b/>
                <w:sz w:val="24"/>
                <w:szCs w:val="24"/>
              </w:rPr>
              <w:t>Month</w:t>
            </w:r>
          </w:p>
        </w:tc>
        <w:tc>
          <w:tcPr>
            <w:tcW w:w="5558" w:type="dxa"/>
          </w:tcPr>
          <w:p w14:paraId="421B2709" w14:textId="49D6D622" w:rsidR="00C90419" w:rsidRDefault="00C90419" w:rsidP="006B3D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 Emphasis/Mission Project</w:t>
            </w:r>
          </w:p>
        </w:tc>
      </w:tr>
      <w:tr w:rsidR="00C90419" w14:paraId="5F0E0880" w14:textId="26B565FA" w:rsidTr="00C90419">
        <w:tc>
          <w:tcPr>
            <w:tcW w:w="1547" w:type="dxa"/>
          </w:tcPr>
          <w:p w14:paraId="621B51AD" w14:textId="77777777" w:rsidR="00C90419" w:rsidRDefault="00C90419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January</w:t>
            </w:r>
          </w:p>
        </w:tc>
        <w:tc>
          <w:tcPr>
            <w:tcW w:w="5558" w:type="dxa"/>
          </w:tcPr>
          <w:p w14:paraId="1815FC44" w14:textId="77777777" w:rsidR="00C90419" w:rsidRDefault="00C90419" w:rsidP="006B3D65">
            <w:pPr>
              <w:rPr>
                <w:sz w:val="24"/>
                <w:szCs w:val="24"/>
              </w:rPr>
            </w:pPr>
          </w:p>
        </w:tc>
      </w:tr>
      <w:tr w:rsidR="00C90419" w14:paraId="256C46A7" w14:textId="1E7B8B61" w:rsidTr="00C90419">
        <w:tc>
          <w:tcPr>
            <w:tcW w:w="1547" w:type="dxa"/>
          </w:tcPr>
          <w:p w14:paraId="3868F164" w14:textId="77777777" w:rsidR="00C90419" w:rsidRDefault="00C90419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February</w:t>
            </w:r>
          </w:p>
        </w:tc>
        <w:tc>
          <w:tcPr>
            <w:tcW w:w="5558" w:type="dxa"/>
          </w:tcPr>
          <w:p w14:paraId="049ED771" w14:textId="47E50C00" w:rsidR="00C90419" w:rsidRDefault="007B7FB0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McWhirter Spring Break food drive</w:t>
            </w:r>
          </w:p>
        </w:tc>
      </w:tr>
      <w:tr w:rsidR="00C90419" w14:paraId="0EBC023E" w14:textId="5CBBBD4D" w:rsidTr="00C90419">
        <w:tc>
          <w:tcPr>
            <w:tcW w:w="1547" w:type="dxa"/>
          </w:tcPr>
          <w:p w14:paraId="45DF4823" w14:textId="77777777" w:rsidR="00C90419" w:rsidRDefault="00C90419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</w:t>
            </w:r>
          </w:p>
        </w:tc>
        <w:tc>
          <w:tcPr>
            <w:tcW w:w="5558" w:type="dxa"/>
          </w:tcPr>
          <w:p w14:paraId="295A161B" w14:textId="6B767620" w:rsidR="00C90419" w:rsidRDefault="00C90419" w:rsidP="006B3D65">
            <w:pPr>
              <w:rPr>
                <w:sz w:val="24"/>
                <w:szCs w:val="24"/>
              </w:rPr>
            </w:pPr>
          </w:p>
        </w:tc>
      </w:tr>
      <w:tr w:rsidR="009F65C3" w14:paraId="5F26E44F" w14:textId="000EC934" w:rsidTr="00C90419">
        <w:tc>
          <w:tcPr>
            <w:tcW w:w="1547" w:type="dxa"/>
          </w:tcPr>
          <w:p w14:paraId="5DAEB2E7" w14:textId="77777777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April</w:t>
            </w:r>
          </w:p>
        </w:tc>
        <w:tc>
          <w:tcPr>
            <w:tcW w:w="5558" w:type="dxa"/>
          </w:tcPr>
          <w:p w14:paraId="524976A1" w14:textId="5C9725BD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One Great Hour of Sharing</w:t>
            </w:r>
          </w:p>
        </w:tc>
      </w:tr>
      <w:tr w:rsidR="009F65C3" w14:paraId="3C128771" w14:textId="6758D4CE" w:rsidTr="00C90419">
        <w:tc>
          <w:tcPr>
            <w:tcW w:w="1547" w:type="dxa"/>
          </w:tcPr>
          <w:p w14:paraId="721185CF" w14:textId="77777777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</w:t>
            </w:r>
          </w:p>
        </w:tc>
        <w:tc>
          <w:tcPr>
            <w:tcW w:w="5558" w:type="dxa"/>
          </w:tcPr>
          <w:p w14:paraId="55E8D3E7" w14:textId="4C457662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Pentecost offering</w:t>
            </w:r>
          </w:p>
        </w:tc>
      </w:tr>
      <w:tr w:rsidR="009F65C3" w14:paraId="46CBC260" w14:textId="6016226D" w:rsidTr="00C90419">
        <w:tc>
          <w:tcPr>
            <w:tcW w:w="1547" w:type="dxa"/>
          </w:tcPr>
          <w:p w14:paraId="2DE2D59D" w14:textId="77777777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</w:t>
            </w:r>
          </w:p>
        </w:tc>
        <w:tc>
          <w:tcPr>
            <w:tcW w:w="5558" w:type="dxa"/>
          </w:tcPr>
          <w:p w14:paraId="4C33A3D0" w14:textId="43B8409A" w:rsidR="009F65C3" w:rsidRDefault="005515B7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Family Promise</w:t>
            </w:r>
            <w:r w:rsidR="00C846D3">
              <w:rPr>
                <w:sz w:val="24"/>
                <w:szCs w:val="24"/>
              </w:rPr>
              <w:t xml:space="preserve"> </w:t>
            </w:r>
          </w:p>
        </w:tc>
      </w:tr>
      <w:tr w:rsidR="009F65C3" w14:paraId="561D91EE" w14:textId="742031D5" w:rsidTr="00C90419">
        <w:tc>
          <w:tcPr>
            <w:tcW w:w="1547" w:type="dxa"/>
          </w:tcPr>
          <w:p w14:paraId="11ECB3B8" w14:textId="77777777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July</w:t>
            </w:r>
          </w:p>
        </w:tc>
        <w:tc>
          <w:tcPr>
            <w:tcW w:w="5558" w:type="dxa"/>
          </w:tcPr>
          <w:p w14:paraId="1224BF54" w14:textId="6CEC6E71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McWhirter School Supplies</w:t>
            </w:r>
          </w:p>
        </w:tc>
      </w:tr>
      <w:tr w:rsidR="009F65C3" w14:paraId="23170C2B" w14:textId="26CCB23D" w:rsidTr="00C90419">
        <w:tc>
          <w:tcPr>
            <w:tcW w:w="1547" w:type="dxa"/>
          </w:tcPr>
          <w:p w14:paraId="47743D10" w14:textId="77777777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August</w:t>
            </w:r>
          </w:p>
        </w:tc>
        <w:tc>
          <w:tcPr>
            <w:tcW w:w="5558" w:type="dxa"/>
          </w:tcPr>
          <w:p w14:paraId="15DE94E5" w14:textId="07FA11E9" w:rsidR="009F65C3" w:rsidRDefault="004F1B61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Furniture/Fund drive</w:t>
            </w:r>
            <w:r w:rsidR="008A18E9">
              <w:rPr>
                <w:sz w:val="24"/>
                <w:szCs w:val="24"/>
              </w:rPr>
              <w:t xml:space="preserve"> for ICM</w:t>
            </w:r>
          </w:p>
        </w:tc>
      </w:tr>
      <w:tr w:rsidR="009F65C3" w14:paraId="4E2F2D9A" w14:textId="1702DAA7" w:rsidTr="00C90419">
        <w:tc>
          <w:tcPr>
            <w:tcW w:w="1547" w:type="dxa"/>
          </w:tcPr>
          <w:p w14:paraId="463A89F0" w14:textId="77777777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September</w:t>
            </w:r>
          </w:p>
        </w:tc>
        <w:tc>
          <w:tcPr>
            <w:tcW w:w="5558" w:type="dxa"/>
          </w:tcPr>
          <w:p w14:paraId="638AFAC1" w14:textId="5AB83365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World Communion Sunday Oct. 2, Seafarers</w:t>
            </w:r>
          </w:p>
        </w:tc>
      </w:tr>
      <w:tr w:rsidR="009F65C3" w14:paraId="4F74AC1C" w14:textId="65C29FE5" w:rsidTr="00C90419">
        <w:tc>
          <w:tcPr>
            <w:tcW w:w="1547" w:type="dxa"/>
          </w:tcPr>
          <w:p w14:paraId="02F54105" w14:textId="77777777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October</w:t>
            </w:r>
          </w:p>
        </w:tc>
        <w:tc>
          <w:tcPr>
            <w:tcW w:w="5558" w:type="dxa"/>
          </w:tcPr>
          <w:p w14:paraId="767CEF9A" w14:textId="611FDC7E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Peace and Global Witness offering</w:t>
            </w:r>
            <w:r w:rsidR="009A5089">
              <w:rPr>
                <w:sz w:val="24"/>
                <w:szCs w:val="24"/>
              </w:rPr>
              <w:t xml:space="preserve">, McWhirter Thanksgiving Break food drive </w:t>
            </w:r>
          </w:p>
        </w:tc>
      </w:tr>
      <w:tr w:rsidR="009F65C3" w14:paraId="57B6F5B9" w14:textId="3200D7DD" w:rsidTr="00C90419">
        <w:tc>
          <w:tcPr>
            <w:tcW w:w="1547" w:type="dxa"/>
          </w:tcPr>
          <w:p w14:paraId="49FB9CEA" w14:textId="77777777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November</w:t>
            </w:r>
          </w:p>
        </w:tc>
        <w:tc>
          <w:tcPr>
            <w:tcW w:w="5558" w:type="dxa"/>
          </w:tcPr>
          <w:p w14:paraId="656608EF" w14:textId="45FFE63A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Gifts of Joy, ICM Christmas Store</w:t>
            </w:r>
          </w:p>
        </w:tc>
      </w:tr>
      <w:tr w:rsidR="009F65C3" w14:paraId="2F97FEAE" w14:textId="167195E3" w:rsidTr="00C90419">
        <w:tc>
          <w:tcPr>
            <w:tcW w:w="1547" w:type="dxa"/>
          </w:tcPr>
          <w:p w14:paraId="20FDA43C" w14:textId="77777777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December</w:t>
            </w:r>
          </w:p>
        </w:tc>
        <w:tc>
          <w:tcPr>
            <w:tcW w:w="5558" w:type="dxa"/>
          </w:tcPr>
          <w:p w14:paraId="1E8FEFDF" w14:textId="59DC067E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Joy offering</w:t>
            </w:r>
          </w:p>
        </w:tc>
      </w:tr>
    </w:tbl>
    <w:p w14:paraId="23B0698C" w14:textId="77777777" w:rsidR="008D74AE" w:rsidRPr="00C07895" w:rsidRDefault="008D74AE" w:rsidP="001F644D">
      <w:pPr>
        <w:rPr>
          <w:sz w:val="24"/>
          <w:szCs w:val="24"/>
        </w:rPr>
      </w:pPr>
    </w:p>
    <w:sectPr w:rsidR="008D74AE" w:rsidRPr="00C07895" w:rsidSect="00A948C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771EE"/>
    <w:multiLevelType w:val="hybridMultilevel"/>
    <w:tmpl w:val="7F52F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43E67"/>
    <w:multiLevelType w:val="multilevel"/>
    <w:tmpl w:val="883CCC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9F5CA8"/>
    <w:multiLevelType w:val="hybridMultilevel"/>
    <w:tmpl w:val="BF525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05118"/>
    <w:multiLevelType w:val="hybridMultilevel"/>
    <w:tmpl w:val="9258B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8369B"/>
    <w:multiLevelType w:val="hybridMultilevel"/>
    <w:tmpl w:val="15C6B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817FB"/>
    <w:multiLevelType w:val="hybridMultilevel"/>
    <w:tmpl w:val="42064BD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529F6"/>
    <w:multiLevelType w:val="hybridMultilevel"/>
    <w:tmpl w:val="E45E8F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81900"/>
    <w:multiLevelType w:val="hybridMultilevel"/>
    <w:tmpl w:val="1BA60C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66C19"/>
    <w:multiLevelType w:val="multilevel"/>
    <w:tmpl w:val="59545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2FE33BF"/>
    <w:multiLevelType w:val="hybridMultilevel"/>
    <w:tmpl w:val="BD643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7B33C1"/>
    <w:multiLevelType w:val="multilevel"/>
    <w:tmpl w:val="37760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D5D7838"/>
    <w:multiLevelType w:val="hybridMultilevel"/>
    <w:tmpl w:val="AE163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863125"/>
    <w:multiLevelType w:val="hybridMultilevel"/>
    <w:tmpl w:val="0662538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743DF3"/>
    <w:multiLevelType w:val="multilevel"/>
    <w:tmpl w:val="A4DE7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93D1C3F"/>
    <w:multiLevelType w:val="hybridMultilevel"/>
    <w:tmpl w:val="8FA2E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84371B"/>
    <w:multiLevelType w:val="hybridMultilevel"/>
    <w:tmpl w:val="6D6C3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EB26BC"/>
    <w:multiLevelType w:val="hybridMultilevel"/>
    <w:tmpl w:val="84FC18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6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6"/>
  </w:num>
  <w:num w:numId="8">
    <w:abstractNumId w:val="12"/>
  </w:num>
  <w:num w:numId="9">
    <w:abstractNumId w:val="14"/>
  </w:num>
  <w:num w:numId="10">
    <w:abstractNumId w:val="10"/>
  </w:num>
  <w:num w:numId="11">
    <w:abstractNumId w:val="4"/>
  </w:num>
  <w:num w:numId="12">
    <w:abstractNumId w:val="8"/>
  </w:num>
  <w:num w:numId="13">
    <w:abstractNumId w:val="11"/>
  </w:num>
  <w:num w:numId="14">
    <w:abstractNumId w:val="9"/>
  </w:num>
  <w:num w:numId="15">
    <w:abstractNumId w:val="1"/>
  </w:num>
  <w:num w:numId="16">
    <w:abstractNumId w:val="2"/>
  </w:num>
  <w:num w:numId="17">
    <w:abstractNumId w:val="1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AA7"/>
    <w:rsid w:val="00022501"/>
    <w:rsid w:val="00033F73"/>
    <w:rsid w:val="000351CF"/>
    <w:rsid w:val="00046067"/>
    <w:rsid w:val="00053210"/>
    <w:rsid w:val="0005353D"/>
    <w:rsid w:val="00053F2A"/>
    <w:rsid w:val="00062DDB"/>
    <w:rsid w:val="000707F7"/>
    <w:rsid w:val="0007183D"/>
    <w:rsid w:val="00084BB8"/>
    <w:rsid w:val="00090C5D"/>
    <w:rsid w:val="00094504"/>
    <w:rsid w:val="000974FE"/>
    <w:rsid w:val="000A05F4"/>
    <w:rsid w:val="000A2658"/>
    <w:rsid w:val="000A2BF4"/>
    <w:rsid w:val="000B4E83"/>
    <w:rsid w:val="000B5D88"/>
    <w:rsid w:val="000C2233"/>
    <w:rsid w:val="000C4046"/>
    <w:rsid w:val="000C447B"/>
    <w:rsid w:val="000C72FC"/>
    <w:rsid w:val="000E29CB"/>
    <w:rsid w:val="000E47E0"/>
    <w:rsid w:val="000E48D4"/>
    <w:rsid w:val="000E67B1"/>
    <w:rsid w:val="00104AD5"/>
    <w:rsid w:val="00110F06"/>
    <w:rsid w:val="0011490D"/>
    <w:rsid w:val="00116373"/>
    <w:rsid w:val="00116B08"/>
    <w:rsid w:val="001239BE"/>
    <w:rsid w:val="001316A7"/>
    <w:rsid w:val="001419FA"/>
    <w:rsid w:val="00144D1F"/>
    <w:rsid w:val="00150C08"/>
    <w:rsid w:val="00171CF5"/>
    <w:rsid w:val="001744C6"/>
    <w:rsid w:val="001755AE"/>
    <w:rsid w:val="00176B38"/>
    <w:rsid w:val="00186723"/>
    <w:rsid w:val="0018783E"/>
    <w:rsid w:val="00190253"/>
    <w:rsid w:val="001923E0"/>
    <w:rsid w:val="001936EA"/>
    <w:rsid w:val="001A57AA"/>
    <w:rsid w:val="001A7548"/>
    <w:rsid w:val="001B64F6"/>
    <w:rsid w:val="001D004D"/>
    <w:rsid w:val="001D4FBF"/>
    <w:rsid w:val="001D590E"/>
    <w:rsid w:val="001E2CFF"/>
    <w:rsid w:val="001E3CC5"/>
    <w:rsid w:val="001E5734"/>
    <w:rsid w:val="001E6FD8"/>
    <w:rsid w:val="001F644D"/>
    <w:rsid w:val="002031CD"/>
    <w:rsid w:val="00205074"/>
    <w:rsid w:val="0020613E"/>
    <w:rsid w:val="00207C60"/>
    <w:rsid w:val="00210E41"/>
    <w:rsid w:val="00211B05"/>
    <w:rsid w:val="00214DF7"/>
    <w:rsid w:val="00215754"/>
    <w:rsid w:val="00217652"/>
    <w:rsid w:val="00221ACA"/>
    <w:rsid w:val="00222B28"/>
    <w:rsid w:val="0023109D"/>
    <w:rsid w:val="0024410A"/>
    <w:rsid w:val="00245B27"/>
    <w:rsid w:val="002637D8"/>
    <w:rsid w:val="00263AFE"/>
    <w:rsid w:val="00265A92"/>
    <w:rsid w:val="0027023E"/>
    <w:rsid w:val="00274B78"/>
    <w:rsid w:val="00275322"/>
    <w:rsid w:val="00283DA1"/>
    <w:rsid w:val="00284402"/>
    <w:rsid w:val="0028506B"/>
    <w:rsid w:val="002862E4"/>
    <w:rsid w:val="00291DB2"/>
    <w:rsid w:val="002A1348"/>
    <w:rsid w:val="002A1EB4"/>
    <w:rsid w:val="002A2605"/>
    <w:rsid w:val="002A522C"/>
    <w:rsid w:val="002A55F7"/>
    <w:rsid w:val="002B1029"/>
    <w:rsid w:val="002B74C2"/>
    <w:rsid w:val="002B7CE0"/>
    <w:rsid w:val="002C0600"/>
    <w:rsid w:val="002C5D48"/>
    <w:rsid w:val="002D6CA9"/>
    <w:rsid w:val="002E043C"/>
    <w:rsid w:val="002E0B60"/>
    <w:rsid w:val="002E3A3C"/>
    <w:rsid w:val="002E3D2F"/>
    <w:rsid w:val="002E4B52"/>
    <w:rsid w:val="002F2AD1"/>
    <w:rsid w:val="0030386B"/>
    <w:rsid w:val="003115A9"/>
    <w:rsid w:val="00311A01"/>
    <w:rsid w:val="00312BBF"/>
    <w:rsid w:val="00314B6F"/>
    <w:rsid w:val="00315119"/>
    <w:rsid w:val="00320E1D"/>
    <w:rsid w:val="0032190B"/>
    <w:rsid w:val="0032199E"/>
    <w:rsid w:val="00332A11"/>
    <w:rsid w:val="00335CB8"/>
    <w:rsid w:val="00335EA1"/>
    <w:rsid w:val="003366C3"/>
    <w:rsid w:val="00337CB6"/>
    <w:rsid w:val="00337D63"/>
    <w:rsid w:val="003457E8"/>
    <w:rsid w:val="00347401"/>
    <w:rsid w:val="00351AF6"/>
    <w:rsid w:val="003576F5"/>
    <w:rsid w:val="0036097F"/>
    <w:rsid w:val="00360EEE"/>
    <w:rsid w:val="00363DA5"/>
    <w:rsid w:val="0037117D"/>
    <w:rsid w:val="003831C4"/>
    <w:rsid w:val="003875CC"/>
    <w:rsid w:val="00387D00"/>
    <w:rsid w:val="00390163"/>
    <w:rsid w:val="0039566F"/>
    <w:rsid w:val="003961D2"/>
    <w:rsid w:val="003A14F1"/>
    <w:rsid w:val="003B03CE"/>
    <w:rsid w:val="003B7EBC"/>
    <w:rsid w:val="003C3441"/>
    <w:rsid w:val="003D3DD6"/>
    <w:rsid w:val="003D5A04"/>
    <w:rsid w:val="003E11D7"/>
    <w:rsid w:val="003E45E3"/>
    <w:rsid w:val="003E5CCD"/>
    <w:rsid w:val="003F0C2F"/>
    <w:rsid w:val="00400EA4"/>
    <w:rsid w:val="00402CB8"/>
    <w:rsid w:val="00406259"/>
    <w:rsid w:val="0040686D"/>
    <w:rsid w:val="004144A5"/>
    <w:rsid w:val="0042138B"/>
    <w:rsid w:val="00421585"/>
    <w:rsid w:val="00431603"/>
    <w:rsid w:val="00431D9C"/>
    <w:rsid w:val="00447A4B"/>
    <w:rsid w:val="004514E9"/>
    <w:rsid w:val="00452A17"/>
    <w:rsid w:val="00454C23"/>
    <w:rsid w:val="00463225"/>
    <w:rsid w:val="004638C2"/>
    <w:rsid w:val="0046669B"/>
    <w:rsid w:val="00471370"/>
    <w:rsid w:val="00472118"/>
    <w:rsid w:val="00472190"/>
    <w:rsid w:val="00472418"/>
    <w:rsid w:val="00487F8F"/>
    <w:rsid w:val="00494E7A"/>
    <w:rsid w:val="004A1644"/>
    <w:rsid w:val="004A628E"/>
    <w:rsid w:val="004C13F7"/>
    <w:rsid w:val="004C7F74"/>
    <w:rsid w:val="004D13B7"/>
    <w:rsid w:val="004D2A25"/>
    <w:rsid w:val="004D3244"/>
    <w:rsid w:val="004D4CB8"/>
    <w:rsid w:val="004E0251"/>
    <w:rsid w:val="004E6A51"/>
    <w:rsid w:val="004F0ADD"/>
    <w:rsid w:val="004F0C6F"/>
    <w:rsid w:val="004F1B61"/>
    <w:rsid w:val="004F5179"/>
    <w:rsid w:val="00503726"/>
    <w:rsid w:val="00515949"/>
    <w:rsid w:val="005175C1"/>
    <w:rsid w:val="00533F92"/>
    <w:rsid w:val="00534F77"/>
    <w:rsid w:val="00544AAF"/>
    <w:rsid w:val="00546C41"/>
    <w:rsid w:val="0054788F"/>
    <w:rsid w:val="005504EF"/>
    <w:rsid w:val="0055155F"/>
    <w:rsid w:val="005515B7"/>
    <w:rsid w:val="00557A82"/>
    <w:rsid w:val="005601A6"/>
    <w:rsid w:val="00562BB7"/>
    <w:rsid w:val="00563492"/>
    <w:rsid w:val="0057764B"/>
    <w:rsid w:val="00585761"/>
    <w:rsid w:val="00585D73"/>
    <w:rsid w:val="0059470C"/>
    <w:rsid w:val="005A0C09"/>
    <w:rsid w:val="005A5626"/>
    <w:rsid w:val="005A6B7A"/>
    <w:rsid w:val="005A77E1"/>
    <w:rsid w:val="005B5954"/>
    <w:rsid w:val="005C0C59"/>
    <w:rsid w:val="005C3F59"/>
    <w:rsid w:val="005D11C9"/>
    <w:rsid w:val="005D6B90"/>
    <w:rsid w:val="005E0AB2"/>
    <w:rsid w:val="005E4EB3"/>
    <w:rsid w:val="005E6DA4"/>
    <w:rsid w:val="005F40F0"/>
    <w:rsid w:val="00606EB9"/>
    <w:rsid w:val="00607DBD"/>
    <w:rsid w:val="0061295E"/>
    <w:rsid w:val="00614F2B"/>
    <w:rsid w:val="00622903"/>
    <w:rsid w:val="00640141"/>
    <w:rsid w:val="0064777A"/>
    <w:rsid w:val="00652DAC"/>
    <w:rsid w:val="00663701"/>
    <w:rsid w:val="00663A22"/>
    <w:rsid w:val="00670BF9"/>
    <w:rsid w:val="00680A4D"/>
    <w:rsid w:val="00686055"/>
    <w:rsid w:val="00686BF5"/>
    <w:rsid w:val="00696693"/>
    <w:rsid w:val="00697C7E"/>
    <w:rsid w:val="006A0AB9"/>
    <w:rsid w:val="006B033C"/>
    <w:rsid w:val="006B3D65"/>
    <w:rsid w:val="006C6E0F"/>
    <w:rsid w:val="006C77EA"/>
    <w:rsid w:val="006D30B8"/>
    <w:rsid w:val="006D5505"/>
    <w:rsid w:val="006D65B5"/>
    <w:rsid w:val="006E0B85"/>
    <w:rsid w:val="006E3152"/>
    <w:rsid w:val="006F2334"/>
    <w:rsid w:val="00706832"/>
    <w:rsid w:val="007122EB"/>
    <w:rsid w:val="007218A3"/>
    <w:rsid w:val="00721B46"/>
    <w:rsid w:val="00722542"/>
    <w:rsid w:val="007354C0"/>
    <w:rsid w:val="00745467"/>
    <w:rsid w:val="00746508"/>
    <w:rsid w:val="00750BEF"/>
    <w:rsid w:val="00751A21"/>
    <w:rsid w:val="00756DCB"/>
    <w:rsid w:val="007606DC"/>
    <w:rsid w:val="0076156D"/>
    <w:rsid w:val="00773DED"/>
    <w:rsid w:val="00775095"/>
    <w:rsid w:val="00776B23"/>
    <w:rsid w:val="00781CB6"/>
    <w:rsid w:val="007858E4"/>
    <w:rsid w:val="00786D91"/>
    <w:rsid w:val="007B7FB0"/>
    <w:rsid w:val="007C0DEE"/>
    <w:rsid w:val="007C2CC7"/>
    <w:rsid w:val="007C3554"/>
    <w:rsid w:val="007C434B"/>
    <w:rsid w:val="007D766C"/>
    <w:rsid w:val="007D7CAB"/>
    <w:rsid w:val="007E7E94"/>
    <w:rsid w:val="007F0290"/>
    <w:rsid w:val="007F56AB"/>
    <w:rsid w:val="007F6E68"/>
    <w:rsid w:val="00805B50"/>
    <w:rsid w:val="00815078"/>
    <w:rsid w:val="00822696"/>
    <w:rsid w:val="0082526D"/>
    <w:rsid w:val="0083229B"/>
    <w:rsid w:val="008339D1"/>
    <w:rsid w:val="00837C35"/>
    <w:rsid w:val="00845E07"/>
    <w:rsid w:val="008472E8"/>
    <w:rsid w:val="008479FD"/>
    <w:rsid w:val="00850EA1"/>
    <w:rsid w:val="00853443"/>
    <w:rsid w:val="008536A1"/>
    <w:rsid w:val="008554C4"/>
    <w:rsid w:val="00856671"/>
    <w:rsid w:val="0086570C"/>
    <w:rsid w:val="00866EC9"/>
    <w:rsid w:val="00875E1D"/>
    <w:rsid w:val="00881BDB"/>
    <w:rsid w:val="00885792"/>
    <w:rsid w:val="0089227F"/>
    <w:rsid w:val="00892804"/>
    <w:rsid w:val="00892A25"/>
    <w:rsid w:val="008A18E9"/>
    <w:rsid w:val="008A1E79"/>
    <w:rsid w:val="008A2B37"/>
    <w:rsid w:val="008C5BCE"/>
    <w:rsid w:val="008D319E"/>
    <w:rsid w:val="008D74AE"/>
    <w:rsid w:val="008E1695"/>
    <w:rsid w:val="008E4698"/>
    <w:rsid w:val="008E7F04"/>
    <w:rsid w:val="008F373D"/>
    <w:rsid w:val="00900B5D"/>
    <w:rsid w:val="009041A1"/>
    <w:rsid w:val="00907B89"/>
    <w:rsid w:val="009212C8"/>
    <w:rsid w:val="00927FB7"/>
    <w:rsid w:val="009308F8"/>
    <w:rsid w:val="00935590"/>
    <w:rsid w:val="009377F0"/>
    <w:rsid w:val="00943BC1"/>
    <w:rsid w:val="00945FE2"/>
    <w:rsid w:val="009509C0"/>
    <w:rsid w:val="0095678C"/>
    <w:rsid w:val="0096144D"/>
    <w:rsid w:val="00962C38"/>
    <w:rsid w:val="009713A2"/>
    <w:rsid w:val="00974D56"/>
    <w:rsid w:val="00980E39"/>
    <w:rsid w:val="00986F50"/>
    <w:rsid w:val="00993119"/>
    <w:rsid w:val="00995CB4"/>
    <w:rsid w:val="009A0707"/>
    <w:rsid w:val="009A2A0E"/>
    <w:rsid w:val="009A3596"/>
    <w:rsid w:val="009A4AF2"/>
    <w:rsid w:val="009A5089"/>
    <w:rsid w:val="009B34EC"/>
    <w:rsid w:val="009B50DC"/>
    <w:rsid w:val="009B587F"/>
    <w:rsid w:val="009C3847"/>
    <w:rsid w:val="009D54D3"/>
    <w:rsid w:val="009E2203"/>
    <w:rsid w:val="009E37BA"/>
    <w:rsid w:val="009E3943"/>
    <w:rsid w:val="009E413C"/>
    <w:rsid w:val="009F0D3C"/>
    <w:rsid w:val="009F16F2"/>
    <w:rsid w:val="009F2B4C"/>
    <w:rsid w:val="009F416D"/>
    <w:rsid w:val="009F4EDF"/>
    <w:rsid w:val="009F604F"/>
    <w:rsid w:val="009F65C3"/>
    <w:rsid w:val="00A0497C"/>
    <w:rsid w:val="00A07631"/>
    <w:rsid w:val="00A10524"/>
    <w:rsid w:val="00A11AF8"/>
    <w:rsid w:val="00A134A1"/>
    <w:rsid w:val="00A15902"/>
    <w:rsid w:val="00A2276F"/>
    <w:rsid w:val="00A2781D"/>
    <w:rsid w:val="00A36739"/>
    <w:rsid w:val="00A3697B"/>
    <w:rsid w:val="00A40AA7"/>
    <w:rsid w:val="00A511E6"/>
    <w:rsid w:val="00A51C89"/>
    <w:rsid w:val="00A53709"/>
    <w:rsid w:val="00A53B31"/>
    <w:rsid w:val="00A57431"/>
    <w:rsid w:val="00A6195F"/>
    <w:rsid w:val="00A84A6F"/>
    <w:rsid w:val="00A91FB2"/>
    <w:rsid w:val="00A948C7"/>
    <w:rsid w:val="00A969B8"/>
    <w:rsid w:val="00AA67AD"/>
    <w:rsid w:val="00AA772D"/>
    <w:rsid w:val="00AB262D"/>
    <w:rsid w:val="00AB3B2D"/>
    <w:rsid w:val="00AD0453"/>
    <w:rsid w:val="00AD0DF2"/>
    <w:rsid w:val="00AE19EB"/>
    <w:rsid w:val="00AE1DF5"/>
    <w:rsid w:val="00AF4F82"/>
    <w:rsid w:val="00AF7DED"/>
    <w:rsid w:val="00B004A2"/>
    <w:rsid w:val="00B107E8"/>
    <w:rsid w:val="00B238DA"/>
    <w:rsid w:val="00B322BD"/>
    <w:rsid w:val="00B32EFD"/>
    <w:rsid w:val="00B34718"/>
    <w:rsid w:val="00B34BD5"/>
    <w:rsid w:val="00B43166"/>
    <w:rsid w:val="00B54DA4"/>
    <w:rsid w:val="00B700B9"/>
    <w:rsid w:val="00B72988"/>
    <w:rsid w:val="00B744CA"/>
    <w:rsid w:val="00B746AD"/>
    <w:rsid w:val="00B7483E"/>
    <w:rsid w:val="00B76646"/>
    <w:rsid w:val="00B77AC1"/>
    <w:rsid w:val="00B824AD"/>
    <w:rsid w:val="00B90875"/>
    <w:rsid w:val="00B92EA3"/>
    <w:rsid w:val="00B944E4"/>
    <w:rsid w:val="00BA3222"/>
    <w:rsid w:val="00BA3755"/>
    <w:rsid w:val="00BA5DD7"/>
    <w:rsid w:val="00BA7659"/>
    <w:rsid w:val="00BB0F6B"/>
    <w:rsid w:val="00BB2C98"/>
    <w:rsid w:val="00BB3D6B"/>
    <w:rsid w:val="00BC1236"/>
    <w:rsid w:val="00BC14B2"/>
    <w:rsid w:val="00BC1EDB"/>
    <w:rsid w:val="00BC2198"/>
    <w:rsid w:val="00BC6292"/>
    <w:rsid w:val="00BC7E4A"/>
    <w:rsid w:val="00BE06BA"/>
    <w:rsid w:val="00BE37AD"/>
    <w:rsid w:val="00BE6946"/>
    <w:rsid w:val="00BF1A7C"/>
    <w:rsid w:val="00BF3591"/>
    <w:rsid w:val="00BF6328"/>
    <w:rsid w:val="00C02FF1"/>
    <w:rsid w:val="00C04C70"/>
    <w:rsid w:val="00C07895"/>
    <w:rsid w:val="00C07B01"/>
    <w:rsid w:val="00C21C6F"/>
    <w:rsid w:val="00C2279E"/>
    <w:rsid w:val="00C25D6B"/>
    <w:rsid w:val="00C517C0"/>
    <w:rsid w:val="00C56875"/>
    <w:rsid w:val="00C61A09"/>
    <w:rsid w:val="00C62C6A"/>
    <w:rsid w:val="00C67962"/>
    <w:rsid w:val="00C7005E"/>
    <w:rsid w:val="00C75CAF"/>
    <w:rsid w:val="00C76223"/>
    <w:rsid w:val="00C82094"/>
    <w:rsid w:val="00C846D3"/>
    <w:rsid w:val="00C90419"/>
    <w:rsid w:val="00C97504"/>
    <w:rsid w:val="00CA460F"/>
    <w:rsid w:val="00CA5B46"/>
    <w:rsid w:val="00CC0A4F"/>
    <w:rsid w:val="00CC16FB"/>
    <w:rsid w:val="00CC2C10"/>
    <w:rsid w:val="00CC45A6"/>
    <w:rsid w:val="00CC779B"/>
    <w:rsid w:val="00CD0185"/>
    <w:rsid w:val="00CD2779"/>
    <w:rsid w:val="00CD71E4"/>
    <w:rsid w:val="00CD79D8"/>
    <w:rsid w:val="00CF2910"/>
    <w:rsid w:val="00CF402B"/>
    <w:rsid w:val="00CF46D9"/>
    <w:rsid w:val="00D00563"/>
    <w:rsid w:val="00D040F9"/>
    <w:rsid w:val="00D12272"/>
    <w:rsid w:val="00D14279"/>
    <w:rsid w:val="00D1711D"/>
    <w:rsid w:val="00D207AC"/>
    <w:rsid w:val="00D21308"/>
    <w:rsid w:val="00D26A91"/>
    <w:rsid w:val="00D31C75"/>
    <w:rsid w:val="00D45EE4"/>
    <w:rsid w:val="00D460FD"/>
    <w:rsid w:val="00D475EF"/>
    <w:rsid w:val="00D50514"/>
    <w:rsid w:val="00D505D9"/>
    <w:rsid w:val="00D53A63"/>
    <w:rsid w:val="00D63BB7"/>
    <w:rsid w:val="00D65615"/>
    <w:rsid w:val="00D659C3"/>
    <w:rsid w:val="00D66719"/>
    <w:rsid w:val="00D7431A"/>
    <w:rsid w:val="00D81A57"/>
    <w:rsid w:val="00D842DB"/>
    <w:rsid w:val="00D862DA"/>
    <w:rsid w:val="00D90ED1"/>
    <w:rsid w:val="00D94D3E"/>
    <w:rsid w:val="00D97881"/>
    <w:rsid w:val="00DA1105"/>
    <w:rsid w:val="00DA1D47"/>
    <w:rsid w:val="00DA5D4A"/>
    <w:rsid w:val="00DB42F6"/>
    <w:rsid w:val="00DB6C43"/>
    <w:rsid w:val="00DC0A5F"/>
    <w:rsid w:val="00DC3B57"/>
    <w:rsid w:val="00DC419B"/>
    <w:rsid w:val="00DC4664"/>
    <w:rsid w:val="00DC6E29"/>
    <w:rsid w:val="00DE04AA"/>
    <w:rsid w:val="00DE2932"/>
    <w:rsid w:val="00DF3414"/>
    <w:rsid w:val="00E0276A"/>
    <w:rsid w:val="00E10A57"/>
    <w:rsid w:val="00E11DED"/>
    <w:rsid w:val="00E24AE7"/>
    <w:rsid w:val="00E2712D"/>
    <w:rsid w:val="00E2733F"/>
    <w:rsid w:val="00E32007"/>
    <w:rsid w:val="00E34CEC"/>
    <w:rsid w:val="00E405C1"/>
    <w:rsid w:val="00E41B7A"/>
    <w:rsid w:val="00E46DA9"/>
    <w:rsid w:val="00E50B82"/>
    <w:rsid w:val="00E50CC8"/>
    <w:rsid w:val="00E57142"/>
    <w:rsid w:val="00E57FE7"/>
    <w:rsid w:val="00E6078E"/>
    <w:rsid w:val="00E61922"/>
    <w:rsid w:val="00E61AFE"/>
    <w:rsid w:val="00E630FC"/>
    <w:rsid w:val="00E6763B"/>
    <w:rsid w:val="00E735C3"/>
    <w:rsid w:val="00E7383C"/>
    <w:rsid w:val="00E91B2C"/>
    <w:rsid w:val="00E9548E"/>
    <w:rsid w:val="00EA2139"/>
    <w:rsid w:val="00EA4FED"/>
    <w:rsid w:val="00EA7400"/>
    <w:rsid w:val="00EA767E"/>
    <w:rsid w:val="00EB11C2"/>
    <w:rsid w:val="00EB24E6"/>
    <w:rsid w:val="00EB29F4"/>
    <w:rsid w:val="00EB506B"/>
    <w:rsid w:val="00EC4A38"/>
    <w:rsid w:val="00ED1F49"/>
    <w:rsid w:val="00EE03EF"/>
    <w:rsid w:val="00F07AB4"/>
    <w:rsid w:val="00F228DF"/>
    <w:rsid w:val="00F2530B"/>
    <w:rsid w:val="00F26FB8"/>
    <w:rsid w:val="00F27A4B"/>
    <w:rsid w:val="00F27B12"/>
    <w:rsid w:val="00F306DD"/>
    <w:rsid w:val="00F33E49"/>
    <w:rsid w:val="00F364BB"/>
    <w:rsid w:val="00F47CE6"/>
    <w:rsid w:val="00F52049"/>
    <w:rsid w:val="00F52541"/>
    <w:rsid w:val="00F55551"/>
    <w:rsid w:val="00F6653B"/>
    <w:rsid w:val="00F76835"/>
    <w:rsid w:val="00F76F9C"/>
    <w:rsid w:val="00F77245"/>
    <w:rsid w:val="00F915BB"/>
    <w:rsid w:val="00F933AD"/>
    <w:rsid w:val="00F944B7"/>
    <w:rsid w:val="00F96C66"/>
    <w:rsid w:val="00F97DA5"/>
    <w:rsid w:val="00FA0EC4"/>
    <w:rsid w:val="00FA32F3"/>
    <w:rsid w:val="00FB3312"/>
    <w:rsid w:val="00FB4F20"/>
    <w:rsid w:val="00FD7458"/>
    <w:rsid w:val="00FE6D69"/>
    <w:rsid w:val="00FE6DCC"/>
    <w:rsid w:val="00FE7FC8"/>
    <w:rsid w:val="00FF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A3B4F"/>
  <w15:docId w15:val="{A9454840-C43A-48FE-9AE2-8BE73462F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AA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83D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83DA1"/>
    <w:pPr>
      <w:ind w:left="720"/>
    </w:pPr>
  </w:style>
  <w:style w:type="table" w:styleId="TableGrid">
    <w:name w:val="Table Grid"/>
    <w:basedOn w:val="TableNormal"/>
    <w:uiPriority w:val="39"/>
    <w:rsid w:val="00C07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2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Dixon</dc:creator>
  <cp:lastModifiedBy>Kimberly Läte</cp:lastModifiedBy>
  <cp:revision>93</cp:revision>
  <cp:lastPrinted>2020-04-05T18:05:00Z</cp:lastPrinted>
  <dcterms:created xsi:type="dcterms:W3CDTF">2022-02-06T19:31:00Z</dcterms:created>
  <dcterms:modified xsi:type="dcterms:W3CDTF">2022-02-06T21:19:00Z</dcterms:modified>
</cp:coreProperties>
</file>