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285C3274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0ACFE552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60F9F6B3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Reports of ministers of word </w:t>
      </w:r>
      <w:r w:rsidR="00BB735B">
        <w:rPr>
          <w:rFonts w:ascii="Hoefler Text Black" w:hAnsi="Hoefler Text Black"/>
          <w:b w:val="0"/>
          <w:sz w:val="26"/>
          <w:szCs w:val="26"/>
        </w:rPr>
        <w:t>&amp;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4056D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0AC46A2D" w:rsidR="00E4001C" w:rsidRDefault="000B222C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1281556D" w14:textId="6C48C98C" w:rsidR="00997CE5" w:rsidRDefault="006A00D7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Worship, Arts, and Music (WAM): </w:t>
      </w:r>
      <w:r w:rsidR="00683590">
        <w:rPr>
          <w:rFonts w:ascii="Hoefler Text Black" w:hAnsi="Hoefler Text Black"/>
          <w:b w:val="0"/>
          <w:caps w:val="0"/>
          <w:sz w:val="26"/>
          <w:szCs w:val="26"/>
        </w:rPr>
        <w:t>Communion calendar for 2020 (</w:t>
      </w:r>
      <w:r w:rsidR="00657F4F">
        <w:rPr>
          <w:rFonts w:ascii="Hoefler Text Black" w:hAnsi="Hoefler Text Black"/>
          <w:b w:val="0"/>
          <w:caps w:val="0"/>
          <w:sz w:val="26"/>
          <w:szCs w:val="26"/>
        </w:rPr>
        <w:t>in your mailslot)</w:t>
      </w:r>
    </w:p>
    <w:p w14:paraId="35E39297" w14:textId="3B848BB4" w:rsidR="0048624F" w:rsidRDefault="0048624F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Chalice loan to Museum of the Bible Status Update (Allen)</w:t>
      </w:r>
    </w:p>
    <w:p w14:paraId="2C29FF70" w14:textId="62394347" w:rsidR="000B222C" w:rsidRPr="00CD782A" w:rsidRDefault="000B222C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Elect four commissioners for March 21 Presbytery meeting.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62277DD0" w14:textId="12417F75" w:rsidR="0023491D" w:rsidRDefault="0023491D" w:rsidP="0023491D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Worship, Arts, and Music (WAM) Committee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unanimous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ly endorses 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J</w:t>
      </w:r>
      <w:r>
        <w:rPr>
          <w:rFonts w:ascii="Hoefler Text Black" w:hAnsi="Hoefler Text Black"/>
          <w:b w:val="0"/>
          <w:caps w:val="0"/>
          <w:sz w:val="26"/>
          <w:szCs w:val="26"/>
        </w:rPr>
        <w:t>ean Zophy’s request to use the S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anctuary 2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:00 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-4:30 p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m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on Sunday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March 29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for the premiere showing of a documentary film about  film about last year’s Women’s Interfaith Pilgrimage to the Alabama Civil Rights Trail,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and asks the Session to approve this request.</w:t>
      </w:r>
    </w:p>
    <w:p w14:paraId="58D5236E" w14:textId="1B8E1F98" w:rsidR="007E524D" w:rsidRDefault="007E524D" w:rsidP="007E524D">
      <w:pPr>
        <w:pStyle w:val="ListParagraph"/>
        <w:numPr>
          <w:ilvl w:val="0"/>
          <w:numId w:val="50"/>
        </w:numPr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The Vision Team moves that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Session </w:t>
      </w:r>
      <w:r w:rsidR="00245863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concurs with the </w:t>
      </w:r>
      <w:r w:rsidR="00BA6618">
        <w:rPr>
          <w:rFonts w:ascii="Hoefler Text Black" w:hAnsi="Hoefler Text Black" w:cs="Arial Unicode MS"/>
          <w:bCs/>
          <w:color w:val="000000"/>
          <w:sz w:val="26"/>
          <w:szCs w:val="26"/>
        </w:rPr>
        <w:t>ov</w:t>
      </w:r>
      <w:r w:rsidR="00BA6618"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erture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</w:t>
      </w:r>
      <w:r w:rsidR="00245863"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from the Mission Presbytery 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to the G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eneral 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A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ssembly (GA)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regarding immigration and refugees.</w:t>
      </w:r>
    </w:p>
    <w:p w14:paraId="0D2EA35C" w14:textId="564240E8" w:rsidR="003948D9" w:rsidRDefault="003948D9" w:rsidP="003948D9">
      <w:pPr>
        <w:pStyle w:val="Caption"/>
        <w:numPr>
          <w:ilvl w:val="0"/>
          <w:numId w:val="50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Personnel Committee moves that the Session approve hiring Cheyenne </w:t>
      </w:r>
      <w:r>
        <w:rPr>
          <w:rFonts w:ascii="Hoefler Text Black" w:hAnsi="Hoefler Text Black"/>
          <w:b w:val="0"/>
          <w:caps w:val="0"/>
          <w:sz w:val="26"/>
          <w:szCs w:val="26"/>
        </w:rPr>
        <w:t>Florie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as a part-time child care giver for WPC.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37C2E374" w14:textId="77777777" w:rsidR="00F169DE" w:rsidRDefault="00F169DE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1C7721EB" w14:textId="77777777" w:rsidR="008831B1" w:rsidRPr="00653EBE" w:rsidRDefault="008831B1" w:rsidP="008831B1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3646A56" w14:textId="77777777" w:rsidR="00262089" w:rsidRDefault="00262089" w:rsidP="00262089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  <w:bookmarkStart w:id="0" w:name="_GoBack"/>
      <w:bookmarkEnd w:id="0"/>
    </w:p>
    <w:p w14:paraId="2B2DDC4F" w14:textId="4FABDA71" w:rsidR="00561E0E" w:rsidRPr="00FA593C" w:rsidRDefault="006873A8" w:rsidP="00561E0E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>
        <w:rPr>
          <w:rFonts w:ascii="Hoefler Text Black" w:hAnsi="Hoefler Text Black"/>
          <w:color w:val="000000" w:themeColor="text1"/>
          <w:sz w:val="26"/>
          <w:szCs w:val="26"/>
        </w:rPr>
        <w:t>Home c</w:t>
      </w:r>
      <w:r w:rsidR="00561E0E" w:rsidRPr="00FA593C">
        <w:rPr>
          <w:rFonts w:ascii="Hoefler Text Black" w:hAnsi="Hoefler Text Black"/>
          <w:color w:val="000000" w:themeColor="text1"/>
          <w:sz w:val="26"/>
          <w:szCs w:val="26"/>
        </w:rPr>
        <w:t>ommunion training for elders – Helen DeLeon</w:t>
      </w:r>
    </w:p>
    <w:p w14:paraId="1EFB7E0F" w14:textId="77777777" w:rsidR="004056D6" w:rsidRPr="00653EBE" w:rsidRDefault="004056D6" w:rsidP="004056D6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3948D9">
      <w:pPr>
        <w:pStyle w:val="Caption"/>
        <w:keepNext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6883BC3D" w14:textId="42B7CFF3" w:rsidR="008831B1" w:rsidRPr="008831B1" w:rsidRDefault="008831B1" w:rsidP="008831B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lastRenderedPageBreak/>
        <w:t>Quarterly Meeting of Presbytery, March 21, 8:30 a.m. – 3:30 p.m., Fi</w:t>
      </w:r>
      <w:r w:rsidR="002B75D4">
        <w:rPr>
          <w:rFonts w:ascii="Hoefler Text Black" w:hAnsi="Hoefler Text Black"/>
          <w:sz w:val="26"/>
          <w:szCs w:val="26"/>
        </w:rPr>
        <w:t>rst Presbyterian Church, Lufkin</w:t>
      </w:r>
    </w:p>
    <w:p w14:paraId="3649C62B" w14:textId="5F8AB645" w:rsidR="006A00D7" w:rsidRDefault="006A00D7" w:rsidP="006A00D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>March 24, 2020, 7</w:t>
      </w:r>
      <w:r w:rsidRPr="00653EBE">
        <w:rPr>
          <w:rFonts w:ascii="Hoefler Text Black" w:hAnsi="Hoefler Text Black"/>
          <w:sz w:val="26"/>
          <w:szCs w:val="26"/>
        </w:rPr>
        <w:t>:00</w:t>
      </w:r>
      <w:r>
        <w:rPr>
          <w:rFonts w:ascii="Hoefler Text Black" w:hAnsi="Hoefler Text Black"/>
          <w:sz w:val="26"/>
          <w:szCs w:val="26"/>
        </w:rPr>
        <w:t xml:space="preserve"> </w:t>
      </w:r>
      <w:r w:rsidRPr="00653EBE">
        <w:rPr>
          <w:rFonts w:ascii="Hoefler Text Black" w:hAnsi="Hoefler Text Black"/>
          <w:sz w:val="26"/>
          <w:szCs w:val="26"/>
        </w:rPr>
        <w:t>-</w:t>
      </w:r>
      <w:r>
        <w:rPr>
          <w:rFonts w:ascii="Hoefler Text Black" w:hAnsi="Hoefler Text Black"/>
          <w:sz w:val="26"/>
          <w:szCs w:val="26"/>
        </w:rPr>
        <w:t xml:space="preserve"> 9:0</w:t>
      </w:r>
      <w:r w:rsidRPr="00653EBE">
        <w:rPr>
          <w:rFonts w:ascii="Hoefler Text Black" w:hAnsi="Hoefler Text Black"/>
          <w:sz w:val="26"/>
          <w:szCs w:val="26"/>
        </w:rPr>
        <w:t>0 p.m., Meeting Room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48A6236B" w:rsidR="00683590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83590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8D9" w:rsidRPr="003948D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8D3F" w14:textId="77777777" w:rsidR="002B6FF6" w:rsidRDefault="002B6FF6"/>
  <w:p w14:paraId="1D152DFD" w14:textId="77777777" w:rsidR="002B6FF6" w:rsidRDefault="002B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499AC7" w14:textId="01392F9B" w:rsidR="002B6FF6" w:rsidRPr="002667F2" w:rsidRDefault="00F761F8" w:rsidP="002667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8D9" w:rsidRPr="003948D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5869FB40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6A00D7">
      <w:rPr>
        <w:rFonts w:ascii="Hoefler Text Black" w:hAnsi="Hoefler Text Black"/>
        <w:sz w:val="34"/>
        <w:szCs w:val="34"/>
      </w:rPr>
      <w:t>February 25</w:t>
    </w:r>
    <w:r w:rsidR="003F73A7">
      <w:rPr>
        <w:rFonts w:ascii="Hoefler Text Black" w:hAnsi="Hoefler Text Black"/>
        <w:sz w:val="34"/>
        <w:szCs w:val="34"/>
      </w:rPr>
      <w:t>, 2020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FB"/>
    <w:multiLevelType w:val="hybridMultilevel"/>
    <w:tmpl w:val="A65A7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8C390">
      <w:start w:val="2"/>
      <w:numFmt w:val="bullet"/>
      <w:lvlText w:val="·"/>
      <w:lvlJc w:val="left"/>
      <w:pPr>
        <w:ind w:left="2385" w:hanging="585"/>
      </w:pPr>
      <w:rPr>
        <w:rFonts w:ascii="Hoefler Text Black" w:eastAsia="Arial Unicode MS" w:hAnsi="Hoefler Text Black" w:cs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42A1"/>
    <w:multiLevelType w:val="hybridMultilevel"/>
    <w:tmpl w:val="993C0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0C3986"/>
    <w:multiLevelType w:val="hybridMultilevel"/>
    <w:tmpl w:val="91F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E40CE4"/>
    <w:multiLevelType w:val="hybridMultilevel"/>
    <w:tmpl w:val="8F08AED8"/>
    <w:numStyleLink w:val="Bullet"/>
  </w:abstractNum>
  <w:abstractNum w:abstractNumId="15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2434D"/>
    <w:multiLevelType w:val="hybridMultilevel"/>
    <w:tmpl w:val="2DB4AB14"/>
    <w:lvl w:ilvl="0" w:tplc="04090005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0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14E15"/>
    <w:multiLevelType w:val="multilevel"/>
    <w:tmpl w:val="7BE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CA6618"/>
    <w:multiLevelType w:val="hybridMultilevel"/>
    <w:tmpl w:val="0A7A360E"/>
    <w:lvl w:ilvl="0" w:tplc="12664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4F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85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E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A0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84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6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7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14"/>
  </w:num>
  <w:num w:numId="3">
    <w:abstractNumId w:val="24"/>
  </w:num>
  <w:num w:numId="4">
    <w:abstractNumId w:val="21"/>
  </w:num>
  <w:num w:numId="5">
    <w:abstractNumId w:val="47"/>
  </w:num>
  <w:num w:numId="6">
    <w:abstractNumId w:val="13"/>
  </w:num>
  <w:num w:numId="7">
    <w:abstractNumId w:val="32"/>
  </w:num>
  <w:num w:numId="8">
    <w:abstractNumId w:val="22"/>
  </w:num>
  <w:num w:numId="9">
    <w:abstractNumId w:val="0"/>
  </w:num>
  <w:num w:numId="10">
    <w:abstractNumId w:val="27"/>
  </w:num>
  <w:num w:numId="11">
    <w:abstractNumId w:val="31"/>
  </w:num>
  <w:num w:numId="12">
    <w:abstractNumId w:val="41"/>
  </w:num>
  <w:num w:numId="13">
    <w:abstractNumId w:val="40"/>
  </w:num>
  <w:num w:numId="14">
    <w:abstractNumId w:val="29"/>
  </w:num>
  <w:num w:numId="15">
    <w:abstractNumId w:val="17"/>
  </w:num>
  <w:num w:numId="16">
    <w:abstractNumId w:val="45"/>
  </w:num>
  <w:num w:numId="17">
    <w:abstractNumId w:val="43"/>
  </w:num>
  <w:num w:numId="18">
    <w:abstractNumId w:val="34"/>
  </w:num>
  <w:num w:numId="19">
    <w:abstractNumId w:val="4"/>
  </w:num>
  <w:num w:numId="20">
    <w:abstractNumId w:val="16"/>
  </w:num>
  <w:num w:numId="21">
    <w:abstractNumId w:val="20"/>
  </w:num>
  <w:num w:numId="22">
    <w:abstractNumId w:val="46"/>
  </w:num>
  <w:num w:numId="23">
    <w:abstractNumId w:val="3"/>
  </w:num>
  <w:num w:numId="24">
    <w:abstractNumId w:val="18"/>
  </w:num>
  <w:num w:numId="25">
    <w:abstractNumId w:val="7"/>
  </w:num>
  <w:num w:numId="26">
    <w:abstractNumId w:val="38"/>
  </w:num>
  <w:num w:numId="27">
    <w:abstractNumId w:val="42"/>
  </w:num>
  <w:num w:numId="28">
    <w:abstractNumId w:val="5"/>
  </w:num>
  <w:num w:numId="29">
    <w:abstractNumId w:val="35"/>
  </w:num>
  <w:num w:numId="30">
    <w:abstractNumId w:val="25"/>
  </w:num>
  <w:num w:numId="31">
    <w:abstractNumId w:val="12"/>
  </w:num>
  <w:num w:numId="32">
    <w:abstractNumId w:val="6"/>
  </w:num>
  <w:num w:numId="33">
    <w:abstractNumId w:val="15"/>
  </w:num>
  <w:num w:numId="34">
    <w:abstractNumId w:val="8"/>
  </w:num>
  <w:num w:numId="35">
    <w:abstractNumId w:val="11"/>
  </w:num>
  <w:num w:numId="36">
    <w:abstractNumId w:val="33"/>
  </w:num>
  <w:num w:numId="37">
    <w:abstractNumId w:val="48"/>
  </w:num>
  <w:num w:numId="38">
    <w:abstractNumId w:val="36"/>
  </w:num>
  <w:num w:numId="39">
    <w:abstractNumId w:val="44"/>
  </w:num>
  <w:num w:numId="40">
    <w:abstractNumId w:val="30"/>
  </w:num>
  <w:num w:numId="41">
    <w:abstractNumId w:val="26"/>
  </w:num>
  <w:num w:numId="42">
    <w:abstractNumId w:val="39"/>
  </w:num>
  <w:num w:numId="43">
    <w:abstractNumId w:val="10"/>
  </w:num>
  <w:num w:numId="44">
    <w:abstractNumId w:val="23"/>
  </w:num>
  <w:num w:numId="45">
    <w:abstractNumId w:val="37"/>
  </w:num>
  <w:num w:numId="46">
    <w:abstractNumId w:val="1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</w:num>
  <w:num w:numId="49">
    <w:abstractNumId w:val="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B222C"/>
    <w:rsid w:val="000D3A9E"/>
    <w:rsid w:val="000D3AD4"/>
    <w:rsid w:val="000E0241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1CCD"/>
    <w:rsid w:val="001C36F5"/>
    <w:rsid w:val="001F6DEB"/>
    <w:rsid w:val="00201BC8"/>
    <w:rsid w:val="0023491D"/>
    <w:rsid w:val="00234B69"/>
    <w:rsid w:val="002356D6"/>
    <w:rsid w:val="002428FE"/>
    <w:rsid w:val="002441D9"/>
    <w:rsid w:val="00245863"/>
    <w:rsid w:val="00254450"/>
    <w:rsid w:val="002574BF"/>
    <w:rsid w:val="00261A56"/>
    <w:rsid w:val="00262089"/>
    <w:rsid w:val="0026470B"/>
    <w:rsid w:val="002667F2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B6FF6"/>
    <w:rsid w:val="002B75D4"/>
    <w:rsid w:val="002C7CF5"/>
    <w:rsid w:val="002D543F"/>
    <w:rsid w:val="002D59A1"/>
    <w:rsid w:val="002E644F"/>
    <w:rsid w:val="002F65F7"/>
    <w:rsid w:val="003032B5"/>
    <w:rsid w:val="00311F1D"/>
    <w:rsid w:val="00331017"/>
    <w:rsid w:val="003330D1"/>
    <w:rsid w:val="003532FC"/>
    <w:rsid w:val="0035606E"/>
    <w:rsid w:val="00391359"/>
    <w:rsid w:val="003948D9"/>
    <w:rsid w:val="003C009B"/>
    <w:rsid w:val="003F5361"/>
    <w:rsid w:val="003F73A7"/>
    <w:rsid w:val="004056D6"/>
    <w:rsid w:val="00405D4C"/>
    <w:rsid w:val="00414D32"/>
    <w:rsid w:val="00416D8C"/>
    <w:rsid w:val="0043649B"/>
    <w:rsid w:val="00436C48"/>
    <w:rsid w:val="00451A1E"/>
    <w:rsid w:val="00456766"/>
    <w:rsid w:val="00463C7E"/>
    <w:rsid w:val="0048624F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1E0E"/>
    <w:rsid w:val="00562027"/>
    <w:rsid w:val="00565A75"/>
    <w:rsid w:val="00566B77"/>
    <w:rsid w:val="005776EF"/>
    <w:rsid w:val="00594418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57F4F"/>
    <w:rsid w:val="0068358A"/>
    <w:rsid w:val="00683590"/>
    <w:rsid w:val="006873A8"/>
    <w:rsid w:val="00691010"/>
    <w:rsid w:val="006A00D7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7E524D"/>
    <w:rsid w:val="008112C8"/>
    <w:rsid w:val="008320FE"/>
    <w:rsid w:val="0083710A"/>
    <w:rsid w:val="00861BCC"/>
    <w:rsid w:val="00863EB2"/>
    <w:rsid w:val="008724BE"/>
    <w:rsid w:val="008831B1"/>
    <w:rsid w:val="00886F8A"/>
    <w:rsid w:val="008914D2"/>
    <w:rsid w:val="00894097"/>
    <w:rsid w:val="008A1B9B"/>
    <w:rsid w:val="008B0426"/>
    <w:rsid w:val="008C0970"/>
    <w:rsid w:val="008C398D"/>
    <w:rsid w:val="008C7483"/>
    <w:rsid w:val="008D1EBD"/>
    <w:rsid w:val="008D27E4"/>
    <w:rsid w:val="00905DE2"/>
    <w:rsid w:val="009261DD"/>
    <w:rsid w:val="0093238B"/>
    <w:rsid w:val="00936E87"/>
    <w:rsid w:val="0093712C"/>
    <w:rsid w:val="0096773D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770AD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A6618"/>
    <w:rsid w:val="00BB3645"/>
    <w:rsid w:val="00BB3815"/>
    <w:rsid w:val="00BB735B"/>
    <w:rsid w:val="00BC56AB"/>
    <w:rsid w:val="00BE27CE"/>
    <w:rsid w:val="00BE4FB6"/>
    <w:rsid w:val="00BF0939"/>
    <w:rsid w:val="00BF2230"/>
    <w:rsid w:val="00BF6CC6"/>
    <w:rsid w:val="00C1444F"/>
    <w:rsid w:val="00C17B1B"/>
    <w:rsid w:val="00C213E9"/>
    <w:rsid w:val="00C3451D"/>
    <w:rsid w:val="00C356C9"/>
    <w:rsid w:val="00C439B6"/>
    <w:rsid w:val="00C515A3"/>
    <w:rsid w:val="00C51E8E"/>
    <w:rsid w:val="00C63589"/>
    <w:rsid w:val="00CA0852"/>
    <w:rsid w:val="00CA4956"/>
    <w:rsid w:val="00CB4280"/>
    <w:rsid w:val="00CD782A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4CF6"/>
    <w:rsid w:val="00D77C6B"/>
    <w:rsid w:val="00D91372"/>
    <w:rsid w:val="00D9328F"/>
    <w:rsid w:val="00DA5C0A"/>
    <w:rsid w:val="00DB70CA"/>
    <w:rsid w:val="00DD3371"/>
    <w:rsid w:val="00DE05C2"/>
    <w:rsid w:val="00DF6F5D"/>
    <w:rsid w:val="00E056A6"/>
    <w:rsid w:val="00E22065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169DE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4</cp:revision>
  <cp:lastPrinted>2020-02-26T00:38:00Z</cp:lastPrinted>
  <dcterms:created xsi:type="dcterms:W3CDTF">2020-02-26T00:41:00Z</dcterms:created>
  <dcterms:modified xsi:type="dcterms:W3CDTF">2020-02-26T00:42:00Z</dcterms:modified>
</cp:coreProperties>
</file>