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BE2F60" w:rsidP="00022D5A">
      <w:pPr>
        <w:jc w:val="center"/>
      </w:pPr>
      <w:r>
        <w:t>February</w:t>
      </w:r>
      <w:r w:rsidR="0022572D">
        <w:t xml:space="preserve"> 2</w:t>
      </w:r>
      <w:r>
        <w:t>6</w:t>
      </w:r>
      <w:r w:rsidR="0022572D">
        <w:t>, 2018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AA1AF0" w:rsidRDefault="00AA1AF0" w:rsidP="003C42C1">
      <w:pPr>
        <w:ind w:right="-270"/>
      </w:pPr>
    </w:p>
    <w:p w:rsidR="00874DE8" w:rsidRDefault="003C42C1" w:rsidP="003C42C1">
      <w:pPr>
        <w:ind w:right="-270"/>
      </w:pPr>
      <w:r>
        <w:t xml:space="preserve">A meeting of the Deacon board was held on </w:t>
      </w:r>
      <w:r w:rsidR="00BE2F60">
        <w:t>February</w:t>
      </w:r>
      <w:r w:rsidR="0022572D">
        <w:t xml:space="preserve"> </w:t>
      </w:r>
      <w:r w:rsidR="00BE2F60">
        <w:t>1</w:t>
      </w:r>
      <w:r w:rsidR="0022572D">
        <w:t xml:space="preserve">, 2018.   The meeting was </w:t>
      </w:r>
      <w:r w:rsidR="00BE2F60">
        <w:t xml:space="preserve">called to order by </w:t>
      </w:r>
      <w:r w:rsidR="002A73D2">
        <w:t xml:space="preserve">Moderator </w:t>
      </w:r>
      <w:proofErr w:type="spellStart"/>
      <w:r w:rsidR="00BE2F60">
        <w:t>Jimm</w:t>
      </w:r>
      <w:proofErr w:type="spellEnd"/>
      <w:r w:rsidR="00BE2F60">
        <w:t xml:space="preserve"> Cooper</w:t>
      </w:r>
      <w:r w:rsidR="002A73D2">
        <w:t xml:space="preserve"> and </w:t>
      </w:r>
      <w:r w:rsidR="0022572D">
        <w:t xml:space="preserve">opened with prayer by </w:t>
      </w:r>
      <w:r w:rsidR="00874DE8">
        <w:t xml:space="preserve">Helen </w:t>
      </w:r>
      <w:proofErr w:type="spellStart"/>
      <w:r w:rsidR="00874DE8">
        <w:t>DeLeon</w:t>
      </w:r>
      <w:proofErr w:type="spellEnd"/>
      <w:r w:rsidR="0022572D">
        <w:t xml:space="preserve">. </w:t>
      </w:r>
    </w:p>
    <w:p w:rsidR="00874DE8" w:rsidRDefault="00874DE8" w:rsidP="003C42C1">
      <w:pPr>
        <w:ind w:right="-270"/>
      </w:pPr>
    </w:p>
    <w:p w:rsidR="003C42C1" w:rsidRDefault="00657CC1" w:rsidP="003C42C1">
      <w:pPr>
        <w:ind w:right="-270"/>
      </w:pPr>
      <w:r>
        <w:t>Outgoing Deacons shared their notebooks, along with insight into their zones with the Incoming Deacons.</w:t>
      </w:r>
      <w:r w:rsidR="00874DE8">
        <w:t xml:space="preserve">  A hearty thank you was extended to Outgoing Deacons for their service.</w:t>
      </w:r>
    </w:p>
    <w:p w:rsidR="00874DE8" w:rsidRDefault="00874DE8" w:rsidP="003C42C1">
      <w:pPr>
        <w:ind w:right="-270"/>
      </w:pPr>
    </w:p>
    <w:p w:rsidR="00874DE8" w:rsidRDefault="00874DE8" w:rsidP="00874DE8">
      <w:pPr>
        <w:ind w:left="720" w:right="-270" w:hanging="720"/>
      </w:pPr>
      <w:r>
        <w:t xml:space="preserve">Deacon training was led by Helen </w:t>
      </w:r>
      <w:proofErr w:type="spellStart"/>
      <w:r>
        <w:t>DeLeon</w:t>
      </w:r>
      <w:proofErr w:type="spellEnd"/>
      <w:r>
        <w:t>, explaining the role of Deacons according to the Bible</w:t>
      </w:r>
    </w:p>
    <w:p w:rsidR="00874DE8" w:rsidRDefault="00874DE8" w:rsidP="00874DE8">
      <w:pPr>
        <w:ind w:left="720" w:right="-270" w:hanging="720"/>
      </w:pPr>
      <w:proofErr w:type="gramStart"/>
      <w:r>
        <w:t>and</w:t>
      </w:r>
      <w:proofErr w:type="gramEnd"/>
      <w:r>
        <w:t xml:space="preserve"> the Presbyterian Book of Order.  She also talked about the responsibilities of Deacons.  </w:t>
      </w:r>
    </w:p>
    <w:p w:rsidR="00874DE8" w:rsidRDefault="00874DE8" w:rsidP="00874DE8">
      <w:pPr>
        <w:ind w:left="720" w:right="-270" w:hanging="720"/>
      </w:pPr>
    </w:p>
    <w:p w:rsidR="00874DE8" w:rsidRDefault="00874DE8" w:rsidP="00874DE8">
      <w:pPr>
        <w:ind w:left="720" w:right="-270" w:hanging="720"/>
      </w:pPr>
      <w:proofErr w:type="spellStart"/>
      <w:r>
        <w:t>Jimm</w:t>
      </w:r>
      <w:proofErr w:type="spellEnd"/>
      <w:r>
        <w:t xml:space="preserve"> Cooper gave an explanation of the various committees including Immediate Care,</w:t>
      </w:r>
    </w:p>
    <w:p w:rsidR="00874DE8" w:rsidRDefault="00874DE8" w:rsidP="00874DE8">
      <w:pPr>
        <w:ind w:left="720" w:right="-270" w:hanging="720"/>
      </w:pPr>
      <w:proofErr w:type="gramStart"/>
      <w:r>
        <w:t>Transportation and Communication.</w:t>
      </w:r>
      <w:proofErr w:type="gramEnd"/>
      <w:r>
        <w:t xml:space="preserve">  </w:t>
      </w:r>
    </w:p>
    <w:p w:rsidR="008A34C0" w:rsidRDefault="008A34C0" w:rsidP="00874DE8">
      <w:pPr>
        <w:ind w:left="720" w:right="-270" w:hanging="720"/>
      </w:pPr>
    </w:p>
    <w:p w:rsidR="008A34C0" w:rsidRDefault="008A34C0" w:rsidP="00874DE8">
      <w:pPr>
        <w:ind w:left="720" w:right="-270" w:hanging="720"/>
      </w:pPr>
      <w:proofErr w:type="spellStart"/>
      <w:r>
        <w:t>Sharyl</w:t>
      </w:r>
      <w:proofErr w:type="spellEnd"/>
      <w:r>
        <w:t xml:space="preserve"> </w:t>
      </w:r>
      <w:proofErr w:type="spellStart"/>
      <w:r>
        <w:t>Mittermeier</w:t>
      </w:r>
      <w:proofErr w:type="spellEnd"/>
      <w:r>
        <w:t xml:space="preserve"> explained the procedure for ICU baskets at St John and Communion.</w:t>
      </w:r>
    </w:p>
    <w:p w:rsidR="008A34C0" w:rsidRDefault="008A34C0" w:rsidP="00874DE8">
      <w:pPr>
        <w:ind w:left="720" w:right="-270" w:hanging="720"/>
      </w:pPr>
    </w:p>
    <w:p w:rsidR="008A34C0" w:rsidRDefault="008A34C0" w:rsidP="00874DE8">
      <w:pPr>
        <w:ind w:left="720" w:right="-270" w:hanging="720"/>
      </w:pPr>
      <w:r>
        <w:t xml:space="preserve">New Business:  Deacons were encouraged to attend a Spiritual </w:t>
      </w:r>
      <w:proofErr w:type="spellStart"/>
      <w:r>
        <w:t>LeadershipTraining</w:t>
      </w:r>
      <w:proofErr w:type="spellEnd"/>
      <w:r>
        <w:t xml:space="preserve"> on</w:t>
      </w:r>
    </w:p>
    <w:p w:rsidR="008A34C0" w:rsidRDefault="008A34C0" w:rsidP="00874DE8">
      <w:pPr>
        <w:ind w:left="720" w:right="-270" w:hanging="720"/>
      </w:pPr>
      <w:r>
        <w:t>February 17</w:t>
      </w:r>
      <w:r w:rsidRPr="008A34C0">
        <w:rPr>
          <w:vertAlign w:val="superscript"/>
        </w:rPr>
        <w:t>th</w:t>
      </w:r>
      <w:r>
        <w:t xml:space="preserve">.  Helen announced that there would be </w:t>
      </w:r>
      <w:proofErr w:type="gramStart"/>
      <w:r>
        <w:t>a special</w:t>
      </w:r>
      <w:proofErr w:type="gramEnd"/>
      <w:r>
        <w:t xml:space="preserve"> candle lighting for the final service in</w:t>
      </w:r>
    </w:p>
    <w:p w:rsidR="008A34C0" w:rsidRDefault="008A34C0" w:rsidP="00874DE8">
      <w:pPr>
        <w:ind w:left="720" w:right="-270" w:hanging="720"/>
      </w:pPr>
      <w:proofErr w:type="gramStart"/>
      <w:r>
        <w:t>the</w:t>
      </w:r>
      <w:proofErr w:type="gramEnd"/>
      <w:r>
        <w:t xml:space="preserve"> mental health series and received volunteers to participate.</w:t>
      </w:r>
    </w:p>
    <w:p w:rsidR="008A34C0" w:rsidRDefault="008A34C0" w:rsidP="00874DE8">
      <w:pPr>
        <w:ind w:left="720" w:right="-270" w:hanging="720"/>
      </w:pPr>
    </w:p>
    <w:p w:rsidR="008A34C0" w:rsidRDefault="008A34C0" w:rsidP="00874DE8">
      <w:pPr>
        <w:ind w:left="720" w:right="-270" w:hanging="720"/>
      </w:pPr>
      <w:r>
        <w:t>Cares and concerns within zones were shared by each Deacon.</w:t>
      </w:r>
    </w:p>
    <w:p w:rsidR="008A34C0" w:rsidRDefault="008A34C0" w:rsidP="00874DE8">
      <w:pPr>
        <w:ind w:left="720" w:right="-270" w:hanging="720"/>
      </w:pPr>
    </w:p>
    <w:p w:rsidR="00282EEA" w:rsidRPr="003C42C1" w:rsidRDefault="00282EEA" w:rsidP="003C42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 were shared and sign-up sheets for communion and the ICU basket were filled out.</w:t>
      </w:r>
    </w:p>
    <w:p w:rsidR="003C42C1" w:rsidRPr="003C42C1" w:rsidRDefault="003C42C1" w:rsidP="003C42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2C1" w:rsidRPr="003C42C1" w:rsidRDefault="003C42C1" w:rsidP="00022D5A">
      <w:pPr>
        <w:ind w:right="-270"/>
        <w:rPr>
          <w:b/>
        </w:rPr>
      </w:pPr>
    </w:p>
    <w:p w:rsidR="00487945" w:rsidRPr="003C42C1" w:rsidRDefault="00022D5A" w:rsidP="00022D5A">
      <w:pPr>
        <w:ind w:right="-270"/>
        <w:rPr>
          <w:b/>
        </w:rPr>
      </w:pPr>
      <w:r w:rsidRPr="003C42C1">
        <w:rPr>
          <w:b/>
        </w:rPr>
        <w:t>Senior Ministry</w:t>
      </w:r>
    </w:p>
    <w:p w:rsidR="00F95A6E" w:rsidRDefault="00657CC1" w:rsidP="00487945">
      <w:pPr>
        <w:ind w:right="-270"/>
      </w:pPr>
      <w:r>
        <w:t>Young at Heart hosted a luncheon on Tuesday, February 20</w:t>
      </w:r>
      <w:r w:rsidRPr="00657CC1">
        <w:rPr>
          <w:vertAlign w:val="superscript"/>
        </w:rPr>
        <w:t>th</w:t>
      </w:r>
      <w:r>
        <w:t>.  Judy Brown gave a talk on nutrition with about 40 in attendance.</w:t>
      </w:r>
    </w:p>
    <w:p w:rsidR="00657CC1" w:rsidRDefault="00657CC1" w:rsidP="00487945">
      <w:pPr>
        <w:ind w:right="-270"/>
      </w:pPr>
    </w:p>
    <w:p w:rsidR="00657CC1" w:rsidRDefault="00657CC1" w:rsidP="00487945">
      <w:pPr>
        <w:ind w:right="-270"/>
        <w:rPr>
          <w:b/>
        </w:rPr>
      </w:pPr>
      <w:r>
        <w:rPr>
          <w:b/>
        </w:rPr>
        <w:t>Mental Health Ministry</w:t>
      </w:r>
    </w:p>
    <w:p w:rsidR="00657CC1" w:rsidRPr="00657CC1" w:rsidRDefault="00657CC1" w:rsidP="00487945">
      <w:pPr>
        <w:ind w:right="-270"/>
      </w:pPr>
      <w:r>
        <w:t xml:space="preserve">The new Mental Health Ministry began work on providing care for those who are challenged with mental health issues with an agreement with </w:t>
      </w:r>
      <w:proofErr w:type="spellStart"/>
      <w:r>
        <w:t>Re</w:t>
      </w:r>
      <w:proofErr w:type="gramStart"/>
      <w:r>
        <w:t>:Mind</w:t>
      </w:r>
      <w:proofErr w:type="spellEnd"/>
      <w:proofErr w:type="gramEnd"/>
      <w:r>
        <w:t xml:space="preserve"> to provide facilities for group meetings.  The groups which are offered to those with Bi-Polar or Depression meet on Thursday nights and Saturday afternoons.  We are thrilled to be able to offer this to the community.</w:t>
      </w:r>
    </w:p>
    <w:p w:rsidR="005231B5" w:rsidRPr="005231B5" w:rsidRDefault="005231B5" w:rsidP="00487945">
      <w:pPr>
        <w:ind w:right="-270"/>
      </w:pP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  <w:proofErr w:type="spellStart"/>
      <w:r w:rsidRPr="003C42C1">
        <w:t>Jamee</w:t>
      </w:r>
      <w:proofErr w:type="spellEnd"/>
      <w:r w:rsidRPr="003C42C1">
        <w:t xml:space="preserve"> Wilson</w:t>
      </w:r>
    </w:p>
    <w:p w:rsidR="00022D5A" w:rsidRPr="003C42C1" w:rsidRDefault="00022D5A" w:rsidP="007607D5">
      <w:pPr>
        <w:ind w:right="-270"/>
      </w:pPr>
      <w:r w:rsidRPr="003C42C1">
        <w:t>Ruling Elder, Care Committee</w:t>
      </w:r>
    </w:p>
    <w:sectPr w:rsidR="00022D5A" w:rsidRPr="003C42C1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E8" w:rsidRDefault="00FD18E8" w:rsidP="00065E30">
      <w:r>
        <w:separator/>
      </w:r>
    </w:p>
  </w:endnote>
  <w:endnote w:type="continuationSeparator" w:id="0">
    <w:p w:rsidR="00FD18E8" w:rsidRDefault="00FD18E8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E8" w:rsidRDefault="00FD18E8" w:rsidP="00065E30">
      <w:r>
        <w:separator/>
      </w:r>
    </w:p>
  </w:footnote>
  <w:footnote w:type="continuationSeparator" w:id="0">
    <w:p w:rsidR="00FD18E8" w:rsidRDefault="00FD18E8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75A"/>
    <w:multiLevelType w:val="hybridMultilevel"/>
    <w:tmpl w:val="374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5047"/>
    <w:multiLevelType w:val="hybridMultilevel"/>
    <w:tmpl w:val="0F244D8C"/>
    <w:lvl w:ilvl="0" w:tplc="30D4A582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0B0F59"/>
    <w:rsid w:val="000C246E"/>
    <w:rsid w:val="000F6597"/>
    <w:rsid w:val="00171BFA"/>
    <w:rsid w:val="001743E5"/>
    <w:rsid w:val="00196E65"/>
    <w:rsid w:val="001C1617"/>
    <w:rsid w:val="001D44E8"/>
    <w:rsid w:val="00205A18"/>
    <w:rsid w:val="0022572D"/>
    <w:rsid w:val="00227667"/>
    <w:rsid w:val="00246436"/>
    <w:rsid w:val="00282EEA"/>
    <w:rsid w:val="00285329"/>
    <w:rsid w:val="0029599C"/>
    <w:rsid w:val="002A73D2"/>
    <w:rsid w:val="002E1917"/>
    <w:rsid w:val="0031781C"/>
    <w:rsid w:val="003575B8"/>
    <w:rsid w:val="00360297"/>
    <w:rsid w:val="003C050A"/>
    <w:rsid w:val="003C42C1"/>
    <w:rsid w:val="004036D7"/>
    <w:rsid w:val="004554F0"/>
    <w:rsid w:val="004869AF"/>
    <w:rsid w:val="00487945"/>
    <w:rsid w:val="004A6D96"/>
    <w:rsid w:val="004C13F9"/>
    <w:rsid w:val="00511B09"/>
    <w:rsid w:val="005224E5"/>
    <w:rsid w:val="005231B5"/>
    <w:rsid w:val="00525453"/>
    <w:rsid w:val="00551AE4"/>
    <w:rsid w:val="00560910"/>
    <w:rsid w:val="00572D87"/>
    <w:rsid w:val="005A5AE8"/>
    <w:rsid w:val="005C4297"/>
    <w:rsid w:val="006010AC"/>
    <w:rsid w:val="00604E27"/>
    <w:rsid w:val="00657CC1"/>
    <w:rsid w:val="00683C13"/>
    <w:rsid w:val="00687C53"/>
    <w:rsid w:val="00717658"/>
    <w:rsid w:val="007315A4"/>
    <w:rsid w:val="007607D5"/>
    <w:rsid w:val="00767CA5"/>
    <w:rsid w:val="007D6E27"/>
    <w:rsid w:val="007D7484"/>
    <w:rsid w:val="00844D09"/>
    <w:rsid w:val="0085040B"/>
    <w:rsid w:val="008709D5"/>
    <w:rsid w:val="00874DE8"/>
    <w:rsid w:val="00881A70"/>
    <w:rsid w:val="00881A9C"/>
    <w:rsid w:val="008969BB"/>
    <w:rsid w:val="008A34C0"/>
    <w:rsid w:val="008B25E8"/>
    <w:rsid w:val="008F7C75"/>
    <w:rsid w:val="00943B80"/>
    <w:rsid w:val="009A3CD8"/>
    <w:rsid w:val="00A037D3"/>
    <w:rsid w:val="00A27880"/>
    <w:rsid w:val="00A961C3"/>
    <w:rsid w:val="00AA1AF0"/>
    <w:rsid w:val="00AA2C69"/>
    <w:rsid w:val="00AC1C65"/>
    <w:rsid w:val="00B775A0"/>
    <w:rsid w:val="00BE2F60"/>
    <w:rsid w:val="00D0269D"/>
    <w:rsid w:val="00D07EB7"/>
    <w:rsid w:val="00D31240"/>
    <w:rsid w:val="00D33EC2"/>
    <w:rsid w:val="00D64263"/>
    <w:rsid w:val="00DA0DE6"/>
    <w:rsid w:val="00DD1E84"/>
    <w:rsid w:val="00E27131"/>
    <w:rsid w:val="00E44C5C"/>
    <w:rsid w:val="00E55A46"/>
    <w:rsid w:val="00EC1A09"/>
    <w:rsid w:val="00EE32A1"/>
    <w:rsid w:val="00F51DBF"/>
    <w:rsid w:val="00F7129B"/>
    <w:rsid w:val="00F71E97"/>
    <w:rsid w:val="00F95A6E"/>
    <w:rsid w:val="00FD18E8"/>
    <w:rsid w:val="00FD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42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6</cp:revision>
  <dcterms:created xsi:type="dcterms:W3CDTF">2018-02-27T03:41:00Z</dcterms:created>
  <dcterms:modified xsi:type="dcterms:W3CDTF">2018-02-27T14:18:00Z</dcterms:modified>
</cp:coreProperties>
</file>