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267C7" w14:textId="77777777" w:rsidR="00327A89" w:rsidRDefault="009216EB">
      <w:pPr>
        <w:rPr>
          <w:b/>
          <w:bCs/>
        </w:rPr>
      </w:pPr>
      <w:bookmarkStart w:id="0" w:name="_GoBack"/>
      <w:bookmarkEnd w:id="0"/>
      <w:r w:rsidRPr="009216EB">
        <w:rPr>
          <w:b/>
          <w:bCs/>
        </w:rPr>
        <w:t>2019 Congregational report</w:t>
      </w:r>
    </w:p>
    <w:p w14:paraId="649B4409" w14:textId="613008E7" w:rsidR="009216EB" w:rsidRPr="009216EB" w:rsidRDefault="009216EB">
      <w:pPr>
        <w:rPr>
          <w:b/>
          <w:bCs/>
        </w:rPr>
      </w:pPr>
      <w:r w:rsidRPr="009216EB">
        <w:rPr>
          <w:b/>
          <w:bCs/>
        </w:rPr>
        <w:t>Finance and Stewardship Committee</w:t>
      </w:r>
    </w:p>
    <w:p w14:paraId="06E58D97" w14:textId="233E6C28" w:rsidR="009216EB" w:rsidRPr="009216EB" w:rsidRDefault="009216EB">
      <w:pPr>
        <w:rPr>
          <w:b/>
          <w:bCs/>
        </w:rPr>
      </w:pPr>
      <w:r w:rsidRPr="009216EB">
        <w:rPr>
          <w:b/>
          <w:bCs/>
        </w:rPr>
        <w:t>February, 2, 2020</w:t>
      </w:r>
    </w:p>
    <w:p w14:paraId="5DA7ED36" w14:textId="6862E8D1" w:rsidR="009216EB" w:rsidRPr="00327A89" w:rsidRDefault="009216EB">
      <w:pPr>
        <w:rPr>
          <w:sz w:val="24"/>
          <w:szCs w:val="24"/>
        </w:rPr>
      </w:pPr>
      <w:r w:rsidRPr="00327A89">
        <w:rPr>
          <w:sz w:val="24"/>
          <w:szCs w:val="24"/>
        </w:rPr>
        <w:t xml:space="preserve">Thank you to the congregation of Webster Presbyterian church for your </w:t>
      </w:r>
      <w:r w:rsidR="00763C60" w:rsidRPr="00327A89">
        <w:rPr>
          <w:sz w:val="24"/>
          <w:szCs w:val="24"/>
        </w:rPr>
        <w:t xml:space="preserve">very </w:t>
      </w:r>
      <w:r w:rsidRPr="00327A89">
        <w:rPr>
          <w:sz w:val="24"/>
          <w:szCs w:val="24"/>
        </w:rPr>
        <w:t>generous financial support through calendar year 2019.</w:t>
      </w:r>
    </w:p>
    <w:p w14:paraId="64AAECA8" w14:textId="190E4926" w:rsidR="009216EB" w:rsidRPr="00327A89" w:rsidRDefault="009216EB">
      <w:pPr>
        <w:rPr>
          <w:sz w:val="24"/>
          <w:szCs w:val="24"/>
        </w:rPr>
      </w:pPr>
      <w:r w:rsidRPr="00327A89">
        <w:rPr>
          <w:sz w:val="24"/>
          <w:szCs w:val="24"/>
        </w:rPr>
        <w:t>The 2019 end of year operating budget was $1062.38 dollars in the black.   Our approved budget for 2019 was $608,120.00.   Our treasurer reports that although spending exceeded our budget by $8241.75 for the year, but our giving was over by $9,304.13 the budgeted amount resulting in the positive $1,062.38 balance.</w:t>
      </w:r>
    </w:p>
    <w:p w14:paraId="5418E4E2" w14:textId="75B011A5" w:rsidR="00763C60" w:rsidRPr="00327A89" w:rsidRDefault="00763C60">
      <w:pPr>
        <w:rPr>
          <w:sz w:val="24"/>
          <w:szCs w:val="24"/>
        </w:rPr>
      </w:pPr>
      <w:r w:rsidRPr="00327A89">
        <w:rPr>
          <w:sz w:val="24"/>
          <w:szCs w:val="24"/>
        </w:rPr>
        <w:t xml:space="preserve">A true </w:t>
      </w:r>
      <w:r w:rsidR="00D812F1" w:rsidRPr="00327A89">
        <w:rPr>
          <w:sz w:val="24"/>
          <w:szCs w:val="24"/>
        </w:rPr>
        <w:t xml:space="preserve">milestone occurred in September with the </w:t>
      </w:r>
      <w:r w:rsidR="00A949E7" w:rsidRPr="00327A89">
        <w:rPr>
          <w:sz w:val="24"/>
          <w:szCs w:val="24"/>
        </w:rPr>
        <w:t>“</w:t>
      </w:r>
      <w:r w:rsidR="00D812F1" w:rsidRPr="00327A89">
        <w:rPr>
          <w:sz w:val="24"/>
          <w:szCs w:val="24"/>
        </w:rPr>
        <w:t xml:space="preserve">burning of the </w:t>
      </w:r>
      <w:r w:rsidR="00841FDB">
        <w:rPr>
          <w:sz w:val="24"/>
          <w:szCs w:val="24"/>
        </w:rPr>
        <w:t>mortgage</w:t>
      </w:r>
      <w:r w:rsidR="00A949E7" w:rsidRPr="00327A89">
        <w:rPr>
          <w:sz w:val="24"/>
          <w:szCs w:val="24"/>
        </w:rPr>
        <w:t>”</w:t>
      </w:r>
      <w:r w:rsidR="00D812F1" w:rsidRPr="00327A89">
        <w:rPr>
          <w:sz w:val="24"/>
          <w:szCs w:val="24"/>
        </w:rPr>
        <w:t>.  WPC is now debt free.   A special thank you to everyone contributing directly to retiring this debt.</w:t>
      </w:r>
    </w:p>
    <w:p w14:paraId="52368884" w14:textId="51944727" w:rsidR="009216EB" w:rsidRPr="00327A89" w:rsidRDefault="009216EB">
      <w:pPr>
        <w:rPr>
          <w:sz w:val="24"/>
          <w:szCs w:val="24"/>
        </w:rPr>
      </w:pPr>
      <w:r w:rsidRPr="00327A89">
        <w:rPr>
          <w:sz w:val="24"/>
          <w:szCs w:val="24"/>
        </w:rPr>
        <w:t>A</w:t>
      </w:r>
      <w:r w:rsidR="00E36914">
        <w:rPr>
          <w:sz w:val="24"/>
          <w:szCs w:val="24"/>
        </w:rPr>
        <w:t xml:space="preserve">nother set of highlights included </w:t>
      </w:r>
      <w:r w:rsidRPr="00327A89">
        <w:rPr>
          <w:sz w:val="24"/>
          <w:szCs w:val="24"/>
        </w:rPr>
        <w:t xml:space="preserve">numerous </w:t>
      </w:r>
      <w:r w:rsidR="00763C60" w:rsidRPr="00327A89">
        <w:rPr>
          <w:sz w:val="24"/>
          <w:szCs w:val="24"/>
        </w:rPr>
        <w:t>rejuvenation projects</w:t>
      </w:r>
      <w:r w:rsidRPr="00327A89">
        <w:rPr>
          <w:sz w:val="24"/>
          <w:szCs w:val="24"/>
        </w:rPr>
        <w:t xml:space="preserve"> enabled by the congregation’s generous giving to the Phase 1 capital campaign.  Paul Harano and Ken Thompson led the execution of these projects.  </w:t>
      </w:r>
      <w:r w:rsidR="00C73A39">
        <w:rPr>
          <w:sz w:val="24"/>
          <w:szCs w:val="24"/>
        </w:rPr>
        <w:t>The focus was to ‘dry and seal’ the campus from water leaks</w:t>
      </w:r>
      <w:r w:rsidR="00830FAF">
        <w:rPr>
          <w:sz w:val="24"/>
          <w:szCs w:val="24"/>
        </w:rPr>
        <w:t xml:space="preserve"> and progressive damage</w:t>
      </w:r>
      <w:r w:rsidR="00C73A39">
        <w:rPr>
          <w:sz w:val="24"/>
          <w:szCs w:val="24"/>
        </w:rPr>
        <w:t xml:space="preserve">. </w:t>
      </w:r>
      <w:r w:rsidRPr="00327A89">
        <w:rPr>
          <w:sz w:val="24"/>
          <w:szCs w:val="24"/>
        </w:rPr>
        <w:t xml:space="preserve"> Since </w:t>
      </w:r>
      <w:r w:rsidR="00552BA5" w:rsidRPr="00327A89">
        <w:rPr>
          <w:sz w:val="24"/>
          <w:szCs w:val="24"/>
        </w:rPr>
        <w:t xml:space="preserve">the </w:t>
      </w:r>
      <w:r w:rsidRPr="00327A89">
        <w:rPr>
          <w:sz w:val="24"/>
          <w:szCs w:val="24"/>
        </w:rPr>
        <w:t>fall of 201</w:t>
      </w:r>
      <w:r w:rsidR="00552BA5" w:rsidRPr="00327A89">
        <w:rPr>
          <w:sz w:val="24"/>
          <w:szCs w:val="24"/>
        </w:rPr>
        <w:t>7,</w:t>
      </w:r>
      <w:r w:rsidRPr="00327A89">
        <w:rPr>
          <w:sz w:val="24"/>
          <w:szCs w:val="24"/>
        </w:rPr>
        <w:t xml:space="preserve"> gifts to the capital have totaled $418,339.44.  We have spent $368,471.94 to date for repairs and upgrades to our campus.  The end of year balance is $49,867.50.   Spending included new roofs on the main Sanctuary and Fellowship Hall, new air conditioner units for the sanctuary, </w:t>
      </w:r>
      <w:r w:rsidR="00AA500E" w:rsidRPr="00327A89">
        <w:rPr>
          <w:sz w:val="24"/>
          <w:szCs w:val="24"/>
        </w:rPr>
        <w:t xml:space="preserve">replacing 72 lights in the sanctuary with LED lamps, </w:t>
      </w:r>
      <w:r w:rsidRPr="00327A89">
        <w:rPr>
          <w:sz w:val="24"/>
          <w:szCs w:val="24"/>
        </w:rPr>
        <w:t xml:space="preserve">total </w:t>
      </w:r>
      <w:r w:rsidR="00AA500E" w:rsidRPr="00327A89">
        <w:rPr>
          <w:sz w:val="24"/>
          <w:szCs w:val="24"/>
        </w:rPr>
        <w:t>replacement of the exterior walls</w:t>
      </w:r>
      <w:r w:rsidRPr="00327A89">
        <w:rPr>
          <w:sz w:val="24"/>
          <w:szCs w:val="24"/>
        </w:rPr>
        <w:t xml:space="preserve"> of the tower on the Fellowship Hall, cleaning and painting of exterior surfaces on the Fellowship Hall, </w:t>
      </w:r>
      <w:r w:rsidR="00AA500E" w:rsidRPr="00327A89">
        <w:rPr>
          <w:sz w:val="24"/>
          <w:szCs w:val="24"/>
        </w:rPr>
        <w:t>sealing water intrusion points on windows and walls of sanctuary, cleaning the cross on the exterior of the sanctuary</w:t>
      </w:r>
      <w:r w:rsidR="00763C60" w:rsidRPr="00327A89">
        <w:rPr>
          <w:sz w:val="24"/>
          <w:szCs w:val="24"/>
        </w:rPr>
        <w:t xml:space="preserve">, </w:t>
      </w:r>
      <w:r w:rsidR="00A90E08" w:rsidRPr="00327A89">
        <w:rPr>
          <w:sz w:val="24"/>
          <w:szCs w:val="24"/>
        </w:rPr>
        <w:t xml:space="preserve">painting the </w:t>
      </w:r>
      <w:r w:rsidRPr="00327A89">
        <w:rPr>
          <w:sz w:val="24"/>
          <w:szCs w:val="24"/>
        </w:rPr>
        <w:t xml:space="preserve">exterior </w:t>
      </w:r>
      <w:r w:rsidR="00A90E08" w:rsidRPr="00327A89">
        <w:rPr>
          <w:sz w:val="24"/>
          <w:szCs w:val="24"/>
        </w:rPr>
        <w:t xml:space="preserve">wall of Education Wing facing </w:t>
      </w:r>
      <w:r w:rsidRPr="00327A89">
        <w:rPr>
          <w:sz w:val="24"/>
          <w:szCs w:val="24"/>
        </w:rPr>
        <w:t>NASA 1</w:t>
      </w:r>
      <w:r w:rsidR="00AA500E" w:rsidRPr="00327A89">
        <w:rPr>
          <w:sz w:val="24"/>
          <w:szCs w:val="24"/>
        </w:rPr>
        <w:t xml:space="preserve">, new gutters  </w:t>
      </w:r>
      <w:r w:rsidR="00CE5A3F">
        <w:rPr>
          <w:sz w:val="24"/>
          <w:szCs w:val="24"/>
        </w:rPr>
        <w:t>and</w:t>
      </w:r>
      <w:r w:rsidR="00AA500E" w:rsidRPr="00327A89">
        <w:rPr>
          <w:sz w:val="24"/>
          <w:szCs w:val="24"/>
        </w:rPr>
        <w:t xml:space="preserve"> doors on </w:t>
      </w:r>
      <w:r w:rsidR="00CE5A3F">
        <w:rPr>
          <w:sz w:val="24"/>
          <w:szCs w:val="24"/>
        </w:rPr>
        <w:t xml:space="preserve">the </w:t>
      </w:r>
      <w:r w:rsidR="00AA500E" w:rsidRPr="00327A89">
        <w:rPr>
          <w:sz w:val="24"/>
          <w:szCs w:val="24"/>
        </w:rPr>
        <w:t xml:space="preserve">Fellowship Hall, and </w:t>
      </w:r>
      <w:r w:rsidR="00763C60" w:rsidRPr="00327A89">
        <w:rPr>
          <w:sz w:val="24"/>
          <w:szCs w:val="24"/>
        </w:rPr>
        <w:t xml:space="preserve">repairing </w:t>
      </w:r>
      <w:r w:rsidR="00AA500E" w:rsidRPr="00327A89">
        <w:rPr>
          <w:sz w:val="24"/>
          <w:szCs w:val="24"/>
        </w:rPr>
        <w:t xml:space="preserve"> water damage </w:t>
      </w:r>
      <w:r w:rsidR="00763C60" w:rsidRPr="00327A89">
        <w:rPr>
          <w:sz w:val="24"/>
          <w:szCs w:val="24"/>
        </w:rPr>
        <w:t xml:space="preserve">to walls </w:t>
      </w:r>
      <w:r w:rsidR="00AA500E" w:rsidRPr="00327A89">
        <w:rPr>
          <w:sz w:val="24"/>
          <w:szCs w:val="24"/>
        </w:rPr>
        <w:t xml:space="preserve"> in Fellowship </w:t>
      </w:r>
      <w:r w:rsidR="00CE5A3F">
        <w:rPr>
          <w:sz w:val="24"/>
          <w:szCs w:val="24"/>
        </w:rPr>
        <w:t xml:space="preserve">Hall </w:t>
      </w:r>
      <w:r w:rsidR="00AA500E" w:rsidRPr="00327A89">
        <w:rPr>
          <w:sz w:val="24"/>
          <w:szCs w:val="24"/>
        </w:rPr>
        <w:t xml:space="preserve">and the sanctuary – to name a </w:t>
      </w:r>
      <w:proofErr w:type="gramStart"/>
      <w:r w:rsidR="00AA500E" w:rsidRPr="00327A89">
        <w:rPr>
          <w:sz w:val="24"/>
          <w:szCs w:val="24"/>
        </w:rPr>
        <w:t>few</w:t>
      </w:r>
      <w:proofErr w:type="gramEnd"/>
      <w:r w:rsidR="00AA500E" w:rsidRPr="00327A89">
        <w:rPr>
          <w:sz w:val="24"/>
          <w:szCs w:val="24"/>
        </w:rPr>
        <w:t xml:space="preserve">.   February 2020 project will repair </w:t>
      </w:r>
      <w:r w:rsidR="00763C60" w:rsidRPr="00327A89">
        <w:rPr>
          <w:sz w:val="24"/>
          <w:szCs w:val="24"/>
        </w:rPr>
        <w:t xml:space="preserve">the persistent </w:t>
      </w:r>
      <w:r w:rsidR="00AA500E" w:rsidRPr="00327A89">
        <w:rPr>
          <w:sz w:val="24"/>
          <w:szCs w:val="24"/>
        </w:rPr>
        <w:t>leak source and interior surfaces in sanctuary narthex and replacement gutters on the highest section of the sanctuary</w:t>
      </w:r>
      <w:r w:rsidR="00E81F81">
        <w:rPr>
          <w:sz w:val="24"/>
          <w:szCs w:val="24"/>
        </w:rPr>
        <w:t xml:space="preserve"> as another project to eliminate water at the front of the sanctuary</w:t>
      </w:r>
      <w:r w:rsidR="00AA500E" w:rsidRPr="00327A89">
        <w:rPr>
          <w:sz w:val="24"/>
          <w:szCs w:val="24"/>
        </w:rPr>
        <w:t>.</w:t>
      </w:r>
      <w:r w:rsidR="00D812F1" w:rsidRPr="00327A89">
        <w:rPr>
          <w:sz w:val="24"/>
          <w:szCs w:val="24"/>
        </w:rPr>
        <w:t xml:space="preserve">  Through your generous support, we paid ‘as we </w:t>
      </w:r>
      <w:r w:rsidR="00E81F81">
        <w:rPr>
          <w:sz w:val="24"/>
          <w:szCs w:val="24"/>
        </w:rPr>
        <w:t>went</w:t>
      </w:r>
      <w:r w:rsidR="00D812F1" w:rsidRPr="00327A89">
        <w:rPr>
          <w:sz w:val="24"/>
          <w:szCs w:val="24"/>
        </w:rPr>
        <w:t>’ for these projects – no loans, no debt!</w:t>
      </w:r>
    </w:p>
    <w:p w14:paraId="77D83B04" w14:textId="0CF7DDB4" w:rsidR="00AA500E" w:rsidRPr="00327A89" w:rsidRDefault="00AA500E">
      <w:pPr>
        <w:rPr>
          <w:sz w:val="24"/>
          <w:szCs w:val="24"/>
        </w:rPr>
      </w:pPr>
      <w:r w:rsidRPr="00327A89">
        <w:rPr>
          <w:sz w:val="24"/>
          <w:szCs w:val="24"/>
        </w:rPr>
        <w:t>A new giving opportunity in December, Extra Mile Giving, netted $36,020.00.  The first $7000.00 is allocated to the local mission assistance fund; the remai</w:t>
      </w:r>
      <w:r w:rsidR="00D812F1" w:rsidRPr="00327A89">
        <w:rPr>
          <w:sz w:val="24"/>
          <w:szCs w:val="24"/>
        </w:rPr>
        <w:t>ni</w:t>
      </w:r>
      <w:r w:rsidRPr="00327A89">
        <w:rPr>
          <w:sz w:val="24"/>
          <w:szCs w:val="24"/>
        </w:rPr>
        <w:t>ng $29,020.00 will go into the organ repair and upgrade fund.</w:t>
      </w:r>
    </w:p>
    <w:p w14:paraId="1C00F160" w14:textId="2E95C26A" w:rsidR="00925BA2" w:rsidRPr="00327A89" w:rsidRDefault="00925BA2">
      <w:pPr>
        <w:rPr>
          <w:sz w:val="24"/>
          <w:szCs w:val="24"/>
        </w:rPr>
      </w:pPr>
      <w:r w:rsidRPr="00327A89">
        <w:rPr>
          <w:sz w:val="24"/>
          <w:szCs w:val="24"/>
        </w:rPr>
        <w:t>Dedicated committee members in 2019 included Pastor Keith, Carla Yager, Paul Harano, Treasurer Jimmy Spivey, and chair Kevin Snowden.   Thanks also to our bookkeeper,</w:t>
      </w:r>
      <w:r w:rsidR="0088450D" w:rsidRPr="00327A89">
        <w:rPr>
          <w:sz w:val="24"/>
          <w:szCs w:val="24"/>
        </w:rPr>
        <w:t xml:space="preserve"> secretary, </w:t>
      </w:r>
      <w:r w:rsidRPr="00327A89">
        <w:rPr>
          <w:sz w:val="24"/>
          <w:szCs w:val="24"/>
        </w:rPr>
        <w:t>counters, and assistance treasurers who keep the finances in order!</w:t>
      </w:r>
    </w:p>
    <w:p w14:paraId="134BA171" w14:textId="35E6FA8A" w:rsidR="00925BA2" w:rsidRDefault="00925BA2">
      <w:r>
        <w:t>Submitted for the committee,</w:t>
      </w:r>
    </w:p>
    <w:p w14:paraId="79265E94" w14:textId="6F0428D4" w:rsidR="00925BA2" w:rsidRDefault="00925BA2">
      <w:r>
        <w:t>Kevin Snowden</w:t>
      </w:r>
    </w:p>
    <w:sectPr w:rsidR="00925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EB"/>
    <w:rsid w:val="00274870"/>
    <w:rsid w:val="00327A89"/>
    <w:rsid w:val="00552BA5"/>
    <w:rsid w:val="00594D47"/>
    <w:rsid w:val="006F5D49"/>
    <w:rsid w:val="00763C60"/>
    <w:rsid w:val="00830FAF"/>
    <w:rsid w:val="00841FDB"/>
    <w:rsid w:val="0088450D"/>
    <w:rsid w:val="009216EB"/>
    <w:rsid w:val="00925BA2"/>
    <w:rsid w:val="00A90E08"/>
    <w:rsid w:val="00A949E7"/>
    <w:rsid w:val="00AA500E"/>
    <w:rsid w:val="00B422B7"/>
    <w:rsid w:val="00C73A39"/>
    <w:rsid w:val="00CE5A3F"/>
    <w:rsid w:val="00D812F1"/>
    <w:rsid w:val="00E36914"/>
    <w:rsid w:val="00E81F81"/>
    <w:rsid w:val="00F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8427"/>
  <w15:chartTrackingRefBased/>
  <w15:docId w15:val="{7692A8DF-9F54-4945-9446-E94C4DE2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Elizabeth Guyer</cp:lastModifiedBy>
  <cp:revision>2</cp:revision>
  <dcterms:created xsi:type="dcterms:W3CDTF">2020-02-02T02:08:00Z</dcterms:created>
  <dcterms:modified xsi:type="dcterms:W3CDTF">2020-02-02T02:08:00Z</dcterms:modified>
</cp:coreProperties>
</file>