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576761F4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562027">
        <w:rPr>
          <w:rFonts w:ascii="Hoefler Text Black" w:hAnsi="Hoefler Text Black"/>
          <w:b w:val="0"/>
          <w:bCs w:val="0"/>
          <w:sz w:val="26"/>
          <w:szCs w:val="26"/>
        </w:rPr>
        <w:t>of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58CD6F6D" w:rsidR="006C6B35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5C389206" w14:textId="77777777" w:rsidR="00B8001C" w:rsidRPr="00B8001C" w:rsidRDefault="00B8001C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6C2222E4" w14:textId="77777777" w:rsidR="000B5C8F" w:rsidRDefault="000B5C8F" w:rsidP="000B5C8F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74A16B2D" w14:textId="77777777" w:rsidR="000B5C8F" w:rsidRPr="007549DB" w:rsidRDefault="000B5C8F" w:rsidP="000B5C8F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6F99A258" w14:textId="77777777" w:rsidR="000B5C8F" w:rsidRPr="003532FC" w:rsidRDefault="000B5C8F" w:rsidP="000B5C8F">
      <w:pPr>
        <w:pStyle w:val="Caption"/>
        <w:rPr>
          <w:rFonts w:ascii="Hoefler Text Black" w:hAnsi="Hoefler Text Black"/>
          <w:cap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</w:p>
    <w:p w14:paraId="73F5F3B1" w14:textId="77777777" w:rsidR="000B5C8F" w:rsidRPr="00863EB2" w:rsidRDefault="000B5C8F" w:rsidP="000B5C8F">
      <w:pPr>
        <w:pStyle w:val="Caption"/>
        <w:rPr>
          <w:rFonts w:ascii="Hoefler Text Black" w:hAnsi="Hoefler Text Black"/>
          <w:sz w:val="12"/>
          <w:szCs w:val="12"/>
        </w:rPr>
      </w:pPr>
    </w:p>
    <w:p w14:paraId="202CE6DC" w14:textId="77777777" w:rsidR="00CD5EA6" w:rsidRPr="00E60D9B" w:rsidRDefault="00CD5EA6" w:rsidP="00CD5EA6">
      <w:pPr>
        <w:pStyle w:val="Caption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Pr="00A926BC">
        <w:rPr>
          <w:rFonts w:ascii="Hoefler Text Black" w:hAnsi="Hoefler Text Black"/>
          <w:b w:val="0"/>
          <w:sz w:val="22"/>
          <w:szCs w:val="24"/>
        </w:rPr>
        <w:t>(</w:t>
      </w:r>
      <w:r w:rsidRPr="00B8001C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Pr="00A926BC">
        <w:rPr>
          <w:rFonts w:ascii="Hoefler Text Black" w:hAnsi="Hoefler Text Black"/>
          <w:b w:val="0"/>
          <w:sz w:val="22"/>
          <w:szCs w:val="24"/>
        </w:rPr>
        <w:t>)</w:t>
      </w:r>
    </w:p>
    <w:p w14:paraId="75A13B31" w14:textId="77777777" w:rsidR="00CD5EA6" w:rsidRPr="00E60D9B" w:rsidRDefault="00CD5EA6" w:rsidP="00CD5EA6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BF2230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607ED97C" w14:textId="77777777" w:rsidR="00CD5EA6" w:rsidRPr="00B8001C" w:rsidRDefault="00CD5EA6" w:rsidP="00CD5EA6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16AA728B" w14:textId="23BA88DA" w:rsidR="00721F90" w:rsidRDefault="00721F90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Annual report from the Board of Deacons</w:t>
      </w:r>
    </w:p>
    <w:p w14:paraId="630230E7" w14:textId="77777777" w:rsidR="00721F90" w:rsidRPr="00B8001C" w:rsidRDefault="00721F90" w:rsidP="00721F90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335DC0ED" w14:textId="0CF587BA" w:rsidR="00E67252" w:rsidRPr="00A92712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096769D9" w14:textId="42083752" w:rsidR="00B1562F" w:rsidRPr="00B1562F" w:rsidRDefault="00B1562F" w:rsidP="00B1562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B1562F">
        <w:rPr>
          <w:rFonts w:ascii="Hoefler Text Black" w:hAnsi="Hoefler Text Black"/>
          <w:b w:val="0"/>
          <w:caps w:val="0"/>
          <w:sz w:val="26"/>
          <w:szCs w:val="26"/>
        </w:rPr>
        <w:t>Current financial status</w:t>
      </w:r>
    </w:p>
    <w:p w14:paraId="5F5459DC" w14:textId="503F1BEE" w:rsidR="00B1562F" w:rsidRPr="00B1562F" w:rsidRDefault="00B1562F" w:rsidP="00B1562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B1562F">
        <w:rPr>
          <w:rFonts w:ascii="Hoefler Text Black" w:hAnsi="Hoefler Text Black"/>
          <w:b w:val="0"/>
          <w:caps w:val="0"/>
          <w:sz w:val="26"/>
          <w:szCs w:val="26"/>
        </w:rPr>
        <w:t>2019 Budget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07084D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07084D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07084D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07084D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550D1B64" w14:textId="1E086043" w:rsidR="000B5C8F" w:rsidRPr="000B5C8F" w:rsidRDefault="000B5C8F" w:rsidP="000B5C8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Annual Co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mmitte</w:t>
      </w:r>
      <w:r>
        <w:rPr>
          <w:rFonts w:ascii="Hoefler Text Black" w:hAnsi="Hoefler Text Black"/>
          <w:b w:val="0"/>
          <w:caps w:val="0"/>
          <w:sz w:val="26"/>
          <w:szCs w:val="26"/>
        </w:rPr>
        <w:t>e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/Team reports due by January 15, 2019.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>
        <w:rPr>
          <w:rFonts w:ascii="Hoefler Text Black" w:hAnsi="Hoefler Text Black"/>
          <w:b w:val="0"/>
          <w:sz w:val="26"/>
          <w:szCs w:val="26"/>
        </w:rPr>
        <w:t>Topics</w:t>
      </w:r>
    </w:p>
    <w:p w14:paraId="601B227D" w14:textId="7C98B6EF" w:rsidR="00CD5EA6" w:rsidRDefault="00CD5EA6" w:rsidP="0026470B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CD5EA6">
        <w:rPr>
          <w:rFonts w:ascii="Hoefler Text Black" w:hAnsi="Hoefler Text Black"/>
          <w:b w:val="0"/>
          <w:caps w:val="0"/>
          <w:sz w:val="26"/>
          <w:szCs w:val="26"/>
        </w:rPr>
        <w:t>The Vision Team meets every 3rd week of the month.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The Vision Team primarily is focusing of the future of ministry with children, youth, college students, and those adults who tend to their Christian nurture.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Team members will continue gathering information from key players as the team prepares a report for Session outlining suggested initiatives to spark new growth.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The team has explored as model that seeks to include the young people more in the ordinary life of the congregation.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The group leaders surely will focus on fellowship and fun as a way to build community.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You will see some test runs on ideas as early as Christmas Eve.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Miranda Brown will serve as the child liturgist during the liturgy for Holy Communion.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The liturgy is adapted to the old Jewish model where a child asks the central questions about confirm why we share the Holy Communion.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Anya recently tested a mission model with the World Vision Kits.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>Anya i</w:t>
      </w:r>
      <w:r w:rsidR="00054201">
        <w:rPr>
          <w:rFonts w:ascii="Hoefler Text Black" w:hAnsi="Hoefler Text Black"/>
          <w:b w:val="0"/>
          <w:caps w:val="0"/>
          <w:sz w:val="26"/>
          <w:szCs w:val="26"/>
        </w:rPr>
        <w:t>s looking at two events in the W</w:t>
      </w:r>
      <w:bookmarkStart w:id="0" w:name="_GoBack"/>
      <w:bookmarkEnd w:id="0"/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inter and Spring of 2019.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The youth and children will be invited to join some adults to collect socks for the homeless and shoes for the homeless.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>We likely will explore the use of acolytes in 2019.</w:t>
      </w:r>
    </w:p>
    <w:p w14:paraId="39788A06" w14:textId="77777777" w:rsidR="00562027" w:rsidRPr="00E60D9B" w:rsidRDefault="00562027" w:rsidP="0056202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29AA03" w14:textId="2D826801" w:rsidR="000B5C8F" w:rsidRPr="00894852" w:rsidRDefault="00135B99" w:rsidP="008948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lastRenderedPageBreak/>
        <w:t>new business</w:t>
      </w:r>
    </w:p>
    <w:p w14:paraId="42619F50" w14:textId="6DE9AAA9" w:rsidR="000B5C8F" w:rsidRPr="000B5C8F" w:rsidRDefault="000B5C8F" w:rsidP="00D04A0F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Stewardship &amp; Finance (S&amp;F) Committee moves that the Session a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 xml:space="preserve">lter the </w:t>
      </w:r>
      <w:r>
        <w:rPr>
          <w:rFonts w:ascii="Hoefler Text Black" w:hAnsi="Hoefler Text Black"/>
          <w:b w:val="0"/>
          <w:caps w:val="0"/>
          <w:sz w:val="26"/>
          <w:szCs w:val="26"/>
        </w:rPr>
        <w:t>T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 xml:space="preserve">erms of </w:t>
      </w:r>
      <w:r>
        <w:rPr>
          <w:rFonts w:ascii="Hoefler Text Black" w:hAnsi="Hoefler Text Black"/>
          <w:b w:val="0"/>
          <w:caps w:val="0"/>
          <w:sz w:val="26"/>
          <w:szCs w:val="26"/>
        </w:rPr>
        <w:t>C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 xml:space="preserve">all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(TOC) 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 xml:space="preserve">for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Senior Pastor Rev. Dr. 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Keith Uffman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by reducing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 xml:space="preserve"> the housing allowance by $7000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and increasing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 xml:space="preserve"> the salary by $7000.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This modification to TOC 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does not require congregational vote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69AA6497" w14:textId="2A71857F" w:rsidR="00CA0852" w:rsidRDefault="00D81D7E" w:rsidP="00CD5EA6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Motion to approve the requested transfer of members Linda Thomas and Robert Cravens to First Presbyterian Church of Georgetown, Texas.</w:t>
      </w:r>
    </w:p>
    <w:p w14:paraId="78A8817E" w14:textId="7E911D80" w:rsidR="00F356A3" w:rsidRPr="00F356A3" w:rsidRDefault="00F356A3" w:rsidP="00F356A3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2019 </w:t>
      </w:r>
      <w:r w:rsidRPr="00F356A3">
        <w:rPr>
          <w:rFonts w:ascii="Hoefler Text Black" w:hAnsi="Hoefler Text Black"/>
          <w:b w:val="0"/>
          <w:caps w:val="0"/>
          <w:sz w:val="26"/>
          <w:szCs w:val="26"/>
        </w:rPr>
        <w:t xml:space="preserve">Officer Training: </w:t>
      </w:r>
      <w:r w:rsidR="006632F5">
        <w:rPr>
          <w:rFonts w:ascii="Hoefler Text Black" w:hAnsi="Hoefler Text Black"/>
          <w:b w:val="0"/>
          <w:caps w:val="0"/>
          <w:sz w:val="26"/>
          <w:szCs w:val="26"/>
        </w:rPr>
        <w:t xml:space="preserve">training will include two facets - </w:t>
      </w:r>
      <w:r w:rsidRPr="00F356A3">
        <w:rPr>
          <w:rFonts w:ascii="Hoefler Text Black" w:hAnsi="Hoefler Text Black"/>
          <w:b w:val="0"/>
          <w:caps w:val="0"/>
          <w:sz w:val="26"/>
          <w:szCs w:val="26"/>
        </w:rPr>
        <w:t>focus on Servant Leadership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and o</w:t>
      </w:r>
      <w:r w:rsidRPr="00F356A3">
        <w:rPr>
          <w:rFonts w:ascii="Hoefler Text Black" w:hAnsi="Hoefler Text Black"/>
          <w:b w:val="0"/>
          <w:caps w:val="0"/>
          <w:sz w:val="26"/>
          <w:szCs w:val="26"/>
        </w:rPr>
        <w:t>ne event on nuts and bolts (that will be on a day different than Sunday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  <w:r w:rsidRPr="00F356A3">
        <w:rPr>
          <w:rFonts w:ascii="Hoefler Text Black" w:hAnsi="Hoefler Text Black"/>
          <w:b w:val="0"/>
          <w:caps w:val="0"/>
          <w:sz w:val="26"/>
          <w:szCs w:val="26"/>
        </w:rPr>
        <w:t>)</w:t>
      </w:r>
    </w:p>
    <w:p w14:paraId="20B68A95" w14:textId="77777777" w:rsidR="00CA0852" w:rsidRPr="00E60D9B" w:rsidRDefault="00CA0852" w:rsidP="00CA085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E60D9B" w:rsidRDefault="00C3451D" w:rsidP="006C03E9">
      <w:pPr>
        <w:keepNext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6BEDC71C" w14:textId="6CBF162C" w:rsidR="00D04A0F" w:rsidRPr="00894852" w:rsidRDefault="00894852" w:rsidP="00894852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None.</w:t>
      </w:r>
    </w:p>
    <w:p w14:paraId="4CE2BE4D" w14:textId="77777777" w:rsidR="004B5DD8" w:rsidRPr="007549DB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0DAD05" w14:textId="581E84CE" w:rsidR="00006591" w:rsidRDefault="00C3451D" w:rsidP="00A1780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 xml:space="preserve">UPCOMING MEETING </w:t>
      </w:r>
      <w:r w:rsidR="00894852">
        <w:rPr>
          <w:rFonts w:ascii="Hoefler Text Black" w:hAnsi="Hoefler Text Black"/>
          <w:sz w:val="26"/>
          <w:szCs w:val="26"/>
        </w:rPr>
        <w:t xml:space="preserve">&amp; TRAINING </w:t>
      </w:r>
      <w:r w:rsidRPr="00E60D9B">
        <w:rPr>
          <w:rFonts w:ascii="Hoefler Text Black" w:hAnsi="Hoefler Text Black"/>
          <w:sz w:val="26"/>
          <w:szCs w:val="26"/>
        </w:rPr>
        <w:t>DATES:</w:t>
      </w:r>
    </w:p>
    <w:p w14:paraId="4AC869CB" w14:textId="58691599" w:rsidR="00006591" w:rsidRDefault="00CD5EA6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Officer Training (r</w:t>
      </w:r>
      <w:r w:rsidR="00006591">
        <w:rPr>
          <w:rFonts w:ascii="Hoefler Text Black" w:hAnsi="Hoefler Text Black"/>
          <w:sz w:val="26"/>
          <w:szCs w:val="26"/>
        </w:rPr>
        <w:t>equired):</w:t>
      </w:r>
    </w:p>
    <w:p w14:paraId="1EBB2ACC" w14:textId="1AC9E589" w:rsidR="00006591" w:rsidRPr="00006591" w:rsidRDefault="00006591" w:rsidP="00006591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January 6, 2:30-5:00</w:t>
      </w:r>
      <w:r w:rsidRPr="00006591">
        <w:rPr>
          <w:rFonts w:ascii="Hoefler Text Black" w:hAnsi="Hoefler Text Black"/>
          <w:sz w:val="26"/>
          <w:szCs w:val="26"/>
        </w:rPr>
        <w:t>pm</w:t>
      </w:r>
      <w:r>
        <w:rPr>
          <w:rFonts w:ascii="Hoefler Text Black" w:hAnsi="Hoefler Text Black"/>
          <w:sz w:val="26"/>
          <w:szCs w:val="26"/>
        </w:rPr>
        <w:t xml:space="preserve">, </w:t>
      </w:r>
      <w:r w:rsidRPr="00006591">
        <w:rPr>
          <w:rFonts w:ascii="Hoefler Text Black" w:hAnsi="Hoefler Text Black"/>
          <w:sz w:val="26"/>
          <w:szCs w:val="26"/>
        </w:rPr>
        <w:t>Meeting Room</w:t>
      </w:r>
    </w:p>
    <w:p w14:paraId="05665B77" w14:textId="77777777" w:rsidR="00006591" w:rsidRDefault="00006591" w:rsidP="00006591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January 13, 2:30-5:00pm,</w:t>
      </w:r>
      <w:r w:rsidRPr="00006591">
        <w:rPr>
          <w:rFonts w:ascii="Hoefler Text Black" w:hAnsi="Hoefler Text Black"/>
          <w:sz w:val="26"/>
          <w:szCs w:val="26"/>
        </w:rPr>
        <w:t xml:space="preserve"> Meeting Room</w:t>
      </w:r>
    </w:p>
    <w:p w14:paraId="1C90BC82" w14:textId="25327412" w:rsidR="00006591" w:rsidRPr="00006591" w:rsidRDefault="00CD5EA6" w:rsidP="00006591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January</w:t>
      </w:r>
      <w:r w:rsidR="00006591">
        <w:rPr>
          <w:rFonts w:ascii="Hoefler Text Black" w:hAnsi="Hoefler Text Black"/>
          <w:sz w:val="26"/>
          <w:szCs w:val="26"/>
        </w:rPr>
        <w:t xml:space="preserve"> 20, 2:30-5:00pm, </w:t>
      </w:r>
      <w:r w:rsidR="00006591" w:rsidRPr="00006591">
        <w:rPr>
          <w:rFonts w:ascii="Hoefler Text Black" w:hAnsi="Hoefler Text Black"/>
          <w:sz w:val="26"/>
          <w:szCs w:val="26"/>
        </w:rPr>
        <w:t>Meeting Room</w:t>
      </w:r>
    </w:p>
    <w:p w14:paraId="024D2676" w14:textId="76D6BB3E" w:rsidR="00006591" w:rsidRDefault="00006591" w:rsidP="0000659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January 20: </w:t>
      </w:r>
      <w:r w:rsidRPr="00006591">
        <w:rPr>
          <w:rFonts w:ascii="Hoefler Text Black" w:hAnsi="Hoefler Text Black"/>
          <w:sz w:val="26"/>
          <w:szCs w:val="26"/>
        </w:rPr>
        <w:t>Ordination</w:t>
      </w:r>
      <w:r>
        <w:rPr>
          <w:rFonts w:ascii="Hoefler Text Black" w:hAnsi="Hoefler Text Black"/>
          <w:sz w:val="26"/>
          <w:szCs w:val="26"/>
        </w:rPr>
        <w:t xml:space="preserve"> and Installation of Officers </w:t>
      </w:r>
      <w:r w:rsidRPr="00006591">
        <w:rPr>
          <w:rFonts w:ascii="Hoefler Text Black" w:hAnsi="Hoefler Text Black"/>
          <w:sz w:val="26"/>
          <w:szCs w:val="26"/>
        </w:rPr>
        <w:t xml:space="preserve">during the </w:t>
      </w:r>
      <w:r>
        <w:rPr>
          <w:rFonts w:ascii="Hoefler Text Black" w:hAnsi="Hoefler Text Black"/>
          <w:sz w:val="26"/>
          <w:szCs w:val="26"/>
        </w:rPr>
        <w:t xml:space="preserve">worship </w:t>
      </w:r>
      <w:r w:rsidRPr="00006591">
        <w:rPr>
          <w:rFonts w:ascii="Hoefler Text Black" w:hAnsi="Hoefler Text Black"/>
          <w:sz w:val="26"/>
          <w:szCs w:val="26"/>
        </w:rPr>
        <w:t>service</w:t>
      </w:r>
      <w:r>
        <w:rPr>
          <w:rFonts w:ascii="Hoefler Text Black" w:hAnsi="Hoefler Text Black"/>
          <w:sz w:val="26"/>
          <w:szCs w:val="26"/>
        </w:rPr>
        <w:t>.</w:t>
      </w:r>
    </w:p>
    <w:p w14:paraId="3908DE08" w14:textId="18F00044" w:rsidR="00006591" w:rsidRPr="00006591" w:rsidRDefault="00006591" w:rsidP="0000659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January 22: </w:t>
      </w:r>
      <w:r w:rsidRPr="00863EB2">
        <w:rPr>
          <w:rFonts w:ascii="Hoefler Text Black" w:hAnsi="Hoefler Text Black"/>
          <w:sz w:val="26"/>
          <w:szCs w:val="26"/>
        </w:rPr>
        <w:t xml:space="preserve">Stated Meeting of Session, 7:00-9:00 p.m., </w:t>
      </w:r>
      <w:r>
        <w:rPr>
          <w:rFonts w:ascii="Hoefler Text Black" w:hAnsi="Hoefler Text Black"/>
          <w:sz w:val="26"/>
          <w:szCs w:val="26"/>
        </w:rPr>
        <w:t>Meeting Room.</w:t>
      </w:r>
    </w:p>
    <w:p w14:paraId="1C9878AC" w14:textId="726D399B" w:rsidR="00006591" w:rsidRPr="00006591" w:rsidRDefault="00006591" w:rsidP="0000659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Ja</w:t>
      </w:r>
      <w:r w:rsidR="00CD5EA6">
        <w:rPr>
          <w:rFonts w:ascii="Hoefler Text Black" w:hAnsi="Hoefler Text Black"/>
          <w:sz w:val="26"/>
          <w:szCs w:val="26"/>
        </w:rPr>
        <w:t>nuary 27</w:t>
      </w:r>
      <w:r>
        <w:rPr>
          <w:rFonts w:ascii="Hoefler Text Black" w:hAnsi="Hoefler Text Black"/>
          <w:sz w:val="26"/>
          <w:szCs w:val="26"/>
        </w:rPr>
        <w:t xml:space="preserve">: </w:t>
      </w:r>
      <w:r w:rsidRPr="00006591">
        <w:rPr>
          <w:rFonts w:ascii="Hoefler Text Black" w:hAnsi="Hoefler Text Black"/>
          <w:sz w:val="26"/>
          <w:szCs w:val="26"/>
        </w:rPr>
        <w:t>Annual Congregational Meeting</w:t>
      </w:r>
      <w:r>
        <w:rPr>
          <w:rFonts w:ascii="Hoefler Text Black" w:hAnsi="Hoefler Text Black"/>
          <w:sz w:val="26"/>
          <w:szCs w:val="26"/>
        </w:rPr>
        <w:t xml:space="preserve">, following worship, Sanctuary.  Purpose: Year End Reports, Finances, </w:t>
      </w:r>
      <w:r w:rsidR="00CD5EA6">
        <w:rPr>
          <w:rFonts w:ascii="Hoefler Text Black" w:hAnsi="Hoefler Text Black"/>
          <w:sz w:val="26"/>
          <w:szCs w:val="26"/>
        </w:rPr>
        <w:t>Pastors’</w:t>
      </w:r>
      <w:r>
        <w:rPr>
          <w:rFonts w:ascii="Hoefler Text Black" w:hAnsi="Hoefler Text Black"/>
          <w:sz w:val="26"/>
          <w:szCs w:val="26"/>
        </w:rPr>
        <w:t xml:space="preserve"> TOCs.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53758FE" w14:textId="2FC09BBB" w:rsidR="00F761F8" w:rsidRPr="00194B52" w:rsidRDefault="00194B52" w:rsidP="00FE11AF">
      <w:pPr>
        <w:pStyle w:val="Caption"/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F761F8" w:rsidRPr="00194B52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201" w:rsidRPr="0005420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201" w:rsidRPr="0005420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6FEDF3AF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721F90">
      <w:rPr>
        <w:rFonts w:ascii="Hoefler Text Black" w:hAnsi="Hoefler Text Black"/>
        <w:sz w:val="34"/>
        <w:szCs w:val="34"/>
      </w:rPr>
      <w:t>Dec</w:t>
    </w:r>
    <w:r w:rsidR="00D04A0F">
      <w:rPr>
        <w:rFonts w:ascii="Hoefler Text Black" w:hAnsi="Hoefler Text Black"/>
        <w:sz w:val="34"/>
        <w:szCs w:val="34"/>
      </w:rPr>
      <w:t>em</w:t>
    </w:r>
    <w:r w:rsidR="00292067">
      <w:rPr>
        <w:rFonts w:ascii="Hoefler Text Black" w:hAnsi="Hoefler Text Black"/>
        <w:sz w:val="34"/>
        <w:szCs w:val="34"/>
      </w:rPr>
      <w:t>ber</w:t>
    </w:r>
    <w:r w:rsidRPr="00E60D9B">
      <w:rPr>
        <w:rFonts w:ascii="Hoefler Text Black" w:hAnsi="Hoefler Text Black"/>
        <w:sz w:val="34"/>
        <w:szCs w:val="34"/>
      </w:rPr>
      <w:t xml:space="preserve"> 2018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9BF5C91"/>
    <w:multiLevelType w:val="multilevel"/>
    <w:tmpl w:val="E382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40CE4"/>
    <w:multiLevelType w:val="hybridMultilevel"/>
    <w:tmpl w:val="8F08AED8"/>
    <w:numStyleLink w:val="Bullet"/>
  </w:abstractNum>
  <w:abstractNum w:abstractNumId="8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82ADD"/>
    <w:multiLevelType w:val="hybridMultilevel"/>
    <w:tmpl w:val="21A28470"/>
    <w:lvl w:ilvl="0" w:tplc="7ACC4B98">
      <w:start w:val="69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00D30"/>
    <w:multiLevelType w:val="multilevel"/>
    <w:tmpl w:val="5D8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9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627C90"/>
    <w:multiLevelType w:val="hybridMultilevel"/>
    <w:tmpl w:val="F2344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31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3"/>
  </w:num>
  <w:num w:numId="5">
    <w:abstractNumId w:val="31"/>
  </w:num>
  <w:num w:numId="6">
    <w:abstractNumId w:val="6"/>
  </w:num>
  <w:num w:numId="7">
    <w:abstractNumId w:val="21"/>
  </w:num>
  <w:num w:numId="8">
    <w:abstractNumId w:val="14"/>
  </w:num>
  <w:num w:numId="9">
    <w:abstractNumId w:val="0"/>
  </w:num>
  <w:num w:numId="10">
    <w:abstractNumId w:val="17"/>
  </w:num>
  <w:num w:numId="11">
    <w:abstractNumId w:val="20"/>
  </w:num>
  <w:num w:numId="12">
    <w:abstractNumId w:val="26"/>
  </w:num>
  <w:num w:numId="13">
    <w:abstractNumId w:val="25"/>
  </w:num>
  <w:num w:numId="14">
    <w:abstractNumId w:val="19"/>
  </w:num>
  <w:num w:numId="15">
    <w:abstractNumId w:val="9"/>
  </w:num>
  <w:num w:numId="16">
    <w:abstractNumId w:val="29"/>
  </w:num>
  <w:num w:numId="17">
    <w:abstractNumId w:val="28"/>
  </w:num>
  <w:num w:numId="18">
    <w:abstractNumId w:val="22"/>
  </w:num>
  <w:num w:numId="19">
    <w:abstractNumId w:val="2"/>
  </w:num>
  <w:num w:numId="20">
    <w:abstractNumId w:val="8"/>
  </w:num>
  <w:num w:numId="21">
    <w:abstractNumId w:val="11"/>
  </w:num>
  <w:num w:numId="22">
    <w:abstractNumId w:val="30"/>
  </w:num>
  <w:num w:numId="23">
    <w:abstractNumId w:val="1"/>
  </w:num>
  <w:num w:numId="24">
    <w:abstractNumId w:val="10"/>
  </w:num>
  <w:num w:numId="25">
    <w:abstractNumId w:val="4"/>
  </w:num>
  <w:num w:numId="26">
    <w:abstractNumId w:val="24"/>
  </w:num>
  <w:num w:numId="27">
    <w:abstractNumId w:val="27"/>
  </w:num>
  <w:num w:numId="28">
    <w:abstractNumId w:val="3"/>
  </w:num>
  <w:num w:numId="29">
    <w:abstractNumId w:val="23"/>
  </w:num>
  <w:num w:numId="30">
    <w:abstractNumId w:val="5"/>
  </w:num>
  <w:num w:numId="31">
    <w:abstractNumId w:val="1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06591"/>
    <w:rsid w:val="00021681"/>
    <w:rsid w:val="00040CCF"/>
    <w:rsid w:val="00054201"/>
    <w:rsid w:val="00056EBB"/>
    <w:rsid w:val="0006238A"/>
    <w:rsid w:val="0007084D"/>
    <w:rsid w:val="00081B37"/>
    <w:rsid w:val="00086686"/>
    <w:rsid w:val="0009752D"/>
    <w:rsid w:val="00097615"/>
    <w:rsid w:val="000B1980"/>
    <w:rsid w:val="000B5C8F"/>
    <w:rsid w:val="000D3A9E"/>
    <w:rsid w:val="000E3594"/>
    <w:rsid w:val="0012234E"/>
    <w:rsid w:val="00135B99"/>
    <w:rsid w:val="00185A3E"/>
    <w:rsid w:val="00193723"/>
    <w:rsid w:val="00194B52"/>
    <w:rsid w:val="00201BC8"/>
    <w:rsid w:val="00234B69"/>
    <w:rsid w:val="002356D6"/>
    <w:rsid w:val="002428FE"/>
    <w:rsid w:val="002441D9"/>
    <w:rsid w:val="00261A56"/>
    <w:rsid w:val="0026470B"/>
    <w:rsid w:val="002744DA"/>
    <w:rsid w:val="002903EC"/>
    <w:rsid w:val="00292067"/>
    <w:rsid w:val="002C7CF5"/>
    <w:rsid w:val="002D59A1"/>
    <w:rsid w:val="00311F1D"/>
    <w:rsid w:val="00331017"/>
    <w:rsid w:val="003532FC"/>
    <w:rsid w:val="003F5361"/>
    <w:rsid w:val="00405D4C"/>
    <w:rsid w:val="0043649B"/>
    <w:rsid w:val="00451A1E"/>
    <w:rsid w:val="00456766"/>
    <w:rsid w:val="00463C7E"/>
    <w:rsid w:val="004A3623"/>
    <w:rsid w:val="004B5DD8"/>
    <w:rsid w:val="004C53BD"/>
    <w:rsid w:val="00541089"/>
    <w:rsid w:val="00541E81"/>
    <w:rsid w:val="0056077D"/>
    <w:rsid w:val="00562027"/>
    <w:rsid w:val="00565A75"/>
    <w:rsid w:val="00566B77"/>
    <w:rsid w:val="005C0AE6"/>
    <w:rsid w:val="005C424C"/>
    <w:rsid w:val="005C62B4"/>
    <w:rsid w:val="005D21EF"/>
    <w:rsid w:val="005D5979"/>
    <w:rsid w:val="005F371A"/>
    <w:rsid w:val="005F3C03"/>
    <w:rsid w:val="00630B97"/>
    <w:rsid w:val="0063536D"/>
    <w:rsid w:val="00650279"/>
    <w:rsid w:val="006632F5"/>
    <w:rsid w:val="0068358A"/>
    <w:rsid w:val="006C03E9"/>
    <w:rsid w:val="006C6B35"/>
    <w:rsid w:val="006F5B7D"/>
    <w:rsid w:val="00721F90"/>
    <w:rsid w:val="00752C0B"/>
    <w:rsid w:val="007549DB"/>
    <w:rsid w:val="007A3728"/>
    <w:rsid w:val="008112C8"/>
    <w:rsid w:val="00861BCC"/>
    <w:rsid w:val="00863EB2"/>
    <w:rsid w:val="008724BE"/>
    <w:rsid w:val="00886F8A"/>
    <w:rsid w:val="008914D2"/>
    <w:rsid w:val="00894097"/>
    <w:rsid w:val="00894852"/>
    <w:rsid w:val="008A1B9B"/>
    <w:rsid w:val="008D1EBD"/>
    <w:rsid w:val="008D27E4"/>
    <w:rsid w:val="009261DD"/>
    <w:rsid w:val="00936E87"/>
    <w:rsid w:val="00977D87"/>
    <w:rsid w:val="009C43AD"/>
    <w:rsid w:val="00A1780D"/>
    <w:rsid w:val="00A71A67"/>
    <w:rsid w:val="00A84DF5"/>
    <w:rsid w:val="00A926BC"/>
    <w:rsid w:val="00A92712"/>
    <w:rsid w:val="00AE5D35"/>
    <w:rsid w:val="00B102A0"/>
    <w:rsid w:val="00B1562F"/>
    <w:rsid w:val="00B213B3"/>
    <w:rsid w:val="00B76C6D"/>
    <w:rsid w:val="00B8001C"/>
    <w:rsid w:val="00BA3FDA"/>
    <w:rsid w:val="00BB3815"/>
    <w:rsid w:val="00BE27CE"/>
    <w:rsid w:val="00BF2230"/>
    <w:rsid w:val="00BF6CC6"/>
    <w:rsid w:val="00C17B1B"/>
    <w:rsid w:val="00C3451D"/>
    <w:rsid w:val="00C515A3"/>
    <w:rsid w:val="00C51E8E"/>
    <w:rsid w:val="00CA0852"/>
    <w:rsid w:val="00CB4280"/>
    <w:rsid w:val="00CD5EA6"/>
    <w:rsid w:val="00CE01B3"/>
    <w:rsid w:val="00CF75A8"/>
    <w:rsid w:val="00D04A0F"/>
    <w:rsid w:val="00D62086"/>
    <w:rsid w:val="00D77C6B"/>
    <w:rsid w:val="00D81D7E"/>
    <w:rsid w:val="00DA5C0A"/>
    <w:rsid w:val="00DB70CA"/>
    <w:rsid w:val="00DE05C2"/>
    <w:rsid w:val="00E27879"/>
    <w:rsid w:val="00E60D9B"/>
    <w:rsid w:val="00E67252"/>
    <w:rsid w:val="00E97FE9"/>
    <w:rsid w:val="00EB6200"/>
    <w:rsid w:val="00ED151D"/>
    <w:rsid w:val="00F26648"/>
    <w:rsid w:val="00F30E77"/>
    <w:rsid w:val="00F356A3"/>
    <w:rsid w:val="00F64DD6"/>
    <w:rsid w:val="00F761F8"/>
    <w:rsid w:val="00F927E8"/>
    <w:rsid w:val="00FB7D2F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The Clerk</cp:lastModifiedBy>
  <cp:revision>14</cp:revision>
  <cp:lastPrinted>2018-10-23T23:26:00Z</cp:lastPrinted>
  <dcterms:created xsi:type="dcterms:W3CDTF">2018-11-27T21:05:00Z</dcterms:created>
  <dcterms:modified xsi:type="dcterms:W3CDTF">2018-12-18T22:45:00Z</dcterms:modified>
</cp:coreProperties>
</file>