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393" w:rsidRPr="005F1393" w:rsidRDefault="005F1393" w:rsidP="005F1393">
      <w:pPr>
        <w:jc w:val="center"/>
        <w:rPr>
          <w:rFonts w:ascii="Arial" w:hAnsi="Arial" w:cs="Arial"/>
          <w:sz w:val="24"/>
          <w:szCs w:val="24"/>
        </w:rPr>
      </w:pPr>
      <w:r w:rsidRPr="005F1393">
        <w:rPr>
          <w:rFonts w:ascii="Arial" w:hAnsi="Arial" w:cs="Arial"/>
          <w:sz w:val="24"/>
          <w:szCs w:val="24"/>
        </w:rPr>
        <w:t>WEBSTER PRESBYTERIAN CHURCH</w:t>
      </w:r>
    </w:p>
    <w:p w:rsidR="005F1393" w:rsidRPr="005F1393" w:rsidRDefault="005F1393" w:rsidP="005F1393">
      <w:pPr>
        <w:jc w:val="center"/>
        <w:rPr>
          <w:rFonts w:ascii="Arial" w:hAnsi="Arial" w:cs="Arial"/>
          <w:sz w:val="24"/>
          <w:szCs w:val="24"/>
        </w:rPr>
      </w:pPr>
      <w:r w:rsidRPr="005F1393">
        <w:rPr>
          <w:rFonts w:ascii="Arial" w:hAnsi="Arial" w:cs="Arial"/>
          <w:sz w:val="24"/>
          <w:szCs w:val="24"/>
        </w:rPr>
        <w:t>STATEMENTS OF FAITH</w:t>
      </w:r>
    </w:p>
    <w:p w:rsidR="005F1393" w:rsidRPr="005F1393" w:rsidRDefault="005F1393" w:rsidP="005F1393">
      <w:pPr>
        <w:jc w:val="center"/>
        <w:rPr>
          <w:rFonts w:ascii="Arial" w:hAnsi="Arial" w:cs="Arial"/>
          <w:sz w:val="24"/>
          <w:szCs w:val="24"/>
        </w:rPr>
      </w:pPr>
      <w:r w:rsidRPr="005F1393">
        <w:rPr>
          <w:rFonts w:ascii="Arial" w:hAnsi="Arial" w:cs="Arial"/>
          <w:sz w:val="24"/>
          <w:szCs w:val="24"/>
        </w:rPr>
        <w:t xml:space="preserve">NEWLY-ELECTED </w:t>
      </w:r>
      <w:r w:rsidRPr="005F1393">
        <w:rPr>
          <w:rFonts w:ascii="Arial" w:hAnsi="Arial" w:cs="Arial"/>
          <w:sz w:val="24"/>
          <w:szCs w:val="24"/>
        </w:rPr>
        <w:t>ELDERS</w:t>
      </w:r>
    </w:p>
    <w:p w:rsidR="005F1393" w:rsidRPr="005F1393" w:rsidRDefault="005F1393" w:rsidP="005F1393">
      <w:pPr>
        <w:jc w:val="center"/>
        <w:rPr>
          <w:rFonts w:ascii="Arial" w:hAnsi="Arial" w:cs="Arial"/>
          <w:sz w:val="24"/>
          <w:szCs w:val="24"/>
        </w:rPr>
      </w:pPr>
      <w:r w:rsidRPr="005F1393">
        <w:rPr>
          <w:rFonts w:ascii="Arial" w:hAnsi="Arial" w:cs="Arial"/>
          <w:sz w:val="24"/>
          <w:szCs w:val="24"/>
        </w:rPr>
        <w:t>December 30, 2014</w:t>
      </w:r>
    </w:p>
    <w:p w:rsidR="005F1393" w:rsidRPr="005F1393" w:rsidRDefault="005F1393" w:rsidP="005F1393">
      <w:pPr>
        <w:rPr>
          <w:rFonts w:ascii="Arial" w:hAnsi="Arial" w:cs="Arial"/>
          <w:sz w:val="24"/>
          <w:szCs w:val="24"/>
        </w:rPr>
      </w:pPr>
    </w:p>
    <w:p w:rsidR="005F1393" w:rsidRPr="005F1393" w:rsidRDefault="005F1393" w:rsidP="005F1393">
      <w:pPr>
        <w:rPr>
          <w:rFonts w:ascii="Arial" w:hAnsi="Arial" w:cs="Arial"/>
          <w:sz w:val="24"/>
          <w:szCs w:val="24"/>
        </w:rPr>
      </w:pPr>
    </w:p>
    <w:p w:rsidR="005F1393" w:rsidRPr="005F1393" w:rsidRDefault="005F1393" w:rsidP="005F1393">
      <w:pPr>
        <w:rPr>
          <w:rFonts w:ascii="Arial" w:hAnsi="Arial" w:cs="Arial"/>
          <w:b/>
          <w:sz w:val="24"/>
          <w:szCs w:val="24"/>
        </w:rPr>
      </w:pPr>
      <w:r w:rsidRPr="005F1393">
        <w:rPr>
          <w:rFonts w:ascii="Arial" w:hAnsi="Arial" w:cs="Arial"/>
          <w:b/>
          <w:sz w:val="24"/>
          <w:szCs w:val="24"/>
        </w:rPr>
        <w:t>Anya Ezhevskaya</w:t>
      </w:r>
    </w:p>
    <w:p w:rsidR="005F1393" w:rsidRPr="005F1393" w:rsidRDefault="005F1393" w:rsidP="005F1393">
      <w:pPr>
        <w:rPr>
          <w:rFonts w:ascii="Arial" w:hAnsi="Arial" w:cs="Arial"/>
          <w:sz w:val="24"/>
          <w:szCs w:val="24"/>
        </w:rPr>
      </w:pPr>
    </w:p>
    <w:p w:rsidR="005F1393" w:rsidRPr="005F1393" w:rsidRDefault="005F1393" w:rsidP="005F1393">
      <w:pPr>
        <w:spacing w:after="160" w:line="259" w:lineRule="auto"/>
        <w:rPr>
          <w:rFonts w:ascii="Arial" w:hAnsi="Arial" w:cs="Arial"/>
          <w:sz w:val="24"/>
          <w:szCs w:val="24"/>
          <w:shd w:val="clear" w:color="auto" w:fill="FFFFFF"/>
        </w:rPr>
      </w:pPr>
      <w:r w:rsidRPr="005F1393">
        <w:rPr>
          <w:rFonts w:ascii="Arial" w:hAnsi="Arial" w:cs="Arial"/>
          <w:sz w:val="24"/>
          <w:szCs w:val="24"/>
          <w:shd w:val="clear" w:color="auto" w:fill="FFFFFF"/>
        </w:rPr>
        <w:t>I believe in God the Father, Creator of all the world, omnipotent, omnipresent, benevolent. He created us, breathing life into his creation, loves us unconditionally and yearns for the same love in return, but wishes us to make the choice to love him freely. Out of this freedom to choose, sin was born. Since God is perfect, he cannot tolerate sin, but wants to be united with us. To breach the gap, he sent his Son, Jesus Christ, to take on all of the sins of the world.</w:t>
      </w:r>
    </w:p>
    <w:p w:rsidR="005F1393" w:rsidRPr="005F1393" w:rsidRDefault="005F1393" w:rsidP="005F1393">
      <w:pPr>
        <w:spacing w:after="160" w:line="259" w:lineRule="auto"/>
        <w:rPr>
          <w:rFonts w:ascii="Arial" w:hAnsi="Arial" w:cs="Arial"/>
          <w:sz w:val="24"/>
          <w:szCs w:val="24"/>
          <w:shd w:val="clear" w:color="auto" w:fill="FFFFFF"/>
        </w:rPr>
      </w:pPr>
      <w:r w:rsidRPr="005F1393">
        <w:rPr>
          <w:rFonts w:ascii="Arial" w:hAnsi="Arial" w:cs="Arial"/>
          <w:sz w:val="24"/>
          <w:szCs w:val="24"/>
          <w:shd w:val="clear" w:color="auto" w:fill="FFFFFF"/>
        </w:rPr>
        <w:t>I believe in Jesus Christ, fully Divine, fully human. He walked among us, showed us how to live humbly, how to love powerfully, how to forgive. He was crucified, died, and was buried. On the third day, he rose, in accordance with his own prophecy, thereby overcoming death. And overcoming our sins. Thanks to Him, we are no longer slaves to our depraved nature.</w:t>
      </w:r>
    </w:p>
    <w:p w:rsidR="005F1393" w:rsidRPr="005F1393" w:rsidRDefault="005F1393" w:rsidP="005F1393">
      <w:pPr>
        <w:spacing w:after="160" w:line="259" w:lineRule="auto"/>
        <w:rPr>
          <w:rFonts w:ascii="Arial" w:hAnsi="Arial" w:cs="Arial"/>
          <w:sz w:val="24"/>
          <w:szCs w:val="24"/>
          <w:shd w:val="clear" w:color="auto" w:fill="FFFFFF"/>
        </w:rPr>
      </w:pPr>
      <w:r w:rsidRPr="005F1393">
        <w:rPr>
          <w:rFonts w:ascii="Arial" w:hAnsi="Arial" w:cs="Arial"/>
          <w:sz w:val="24"/>
          <w:szCs w:val="24"/>
          <w:shd w:val="clear" w:color="auto" w:fill="FFFFFF"/>
        </w:rPr>
        <w:t xml:space="preserve">As He departed to sit at the right hand of God, He gave the Holy Spirit to us, so that we may be always connected to God, and so that He may eternally dwell in us – now, we are his temple. </w:t>
      </w:r>
    </w:p>
    <w:p w:rsidR="005F1393" w:rsidRPr="005F1393" w:rsidRDefault="005F1393" w:rsidP="005F1393">
      <w:pPr>
        <w:spacing w:after="160" w:line="259" w:lineRule="auto"/>
        <w:rPr>
          <w:rFonts w:ascii="Arial" w:hAnsi="Arial" w:cs="Arial"/>
          <w:sz w:val="24"/>
          <w:szCs w:val="24"/>
          <w:shd w:val="clear" w:color="auto" w:fill="FFFFFF"/>
        </w:rPr>
      </w:pPr>
      <w:r w:rsidRPr="005F1393">
        <w:rPr>
          <w:rFonts w:ascii="Arial" w:hAnsi="Arial" w:cs="Arial"/>
          <w:sz w:val="24"/>
          <w:szCs w:val="24"/>
          <w:shd w:val="clear" w:color="auto" w:fill="FFFFFF"/>
        </w:rPr>
        <w:t xml:space="preserve">I believe in the Holy Spirit, who guides us, convicts us, and makes God’s presence tangible through the love that we feel towards others. </w:t>
      </w:r>
    </w:p>
    <w:p w:rsidR="005F1393" w:rsidRPr="005F1393" w:rsidRDefault="005F1393" w:rsidP="005F1393">
      <w:pPr>
        <w:spacing w:after="160" w:line="259" w:lineRule="auto"/>
        <w:rPr>
          <w:rFonts w:ascii="Arial" w:hAnsi="Arial" w:cs="Arial"/>
          <w:sz w:val="24"/>
          <w:szCs w:val="24"/>
          <w:shd w:val="clear" w:color="auto" w:fill="FFFFFF"/>
        </w:rPr>
      </w:pPr>
      <w:r w:rsidRPr="005F1393">
        <w:rPr>
          <w:rFonts w:ascii="Arial" w:hAnsi="Arial" w:cs="Arial"/>
          <w:sz w:val="24"/>
          <w:szCs w:val="24"/>
          <w:shd w:val="clear" w:color="auto" w:fill="FFFFFF"/>
        </w:rPr>
        <w:t xml:space="preserve">I believe that baptism is an important step in one’s faith journey. While it is not mandatory for salvation, not does it bring salvation to an unbeliever, it is a public statement of one’s faith. Through baptism, we are connected tighter to the universal family of believers, taking more responsibility for each other’s spiritual growth and </w:t>
      </w:r>
      <w:proofErr w:type="spellStart"/>
      <w:r w:rsidRPr="005F1393">
        <w:rPr>
          <w:rFonts w:ascii="Arial" w:hAnsi="Arial" w:cs="Arial"/>
          <w:sz w:val="24"/>
          <w:szCs w:val="24"/>
          <w:shd w:val="clear" w:color="auto" w:fill="FFFFFF"/>
        </w:rPr>
        <w:t>well being</w:t>
      </w:r>
      <w:proofErr w:type="spellEnd"/>
      <w:r w:rsidRPr="005F1393">
        <w:rPr>
          <w:rFonts w:ascii="Arial" w:hAnsi="Arial" w:cs="Arial"/>
          <w:sz w:val="24"/>
          <w:szCs w:val="24"/>
          <w:shd w:val="clear" w:color="auto" w:fill="FFFFFF"/>
        </w:rPr>
        <w:t>.</w:t>
      </w:r>
    </w:p>
    <w:p w:rsidR="005F1393" w:rsidRPr="005F1393" w:rsidRDefault="005F1393" w:rsidP="005F1393">
      <w:pPr>
        <w:spacing w:after="160" w:line="259" w:lineRule="auto"/>
        <w:rPr>
          <w:rFonts w:ascii="Arial" w:hAnsi="Arial" w:cs="Arial"/>
          <w:sz w:val="24"/>
          <w:szCs w:val="24"/>
          <w:shd w:val="clear" w:color="auto" w:fill="FFFFFF"/>
        </w:rPr>
      </w:pPr>
      <w:r w:rsidRPr="005F1393">
        <w:rPr>
          <w:rFonts w:ascii="Arial" w:hAnsi="Arial" w:cs="Arial"/>
          <w:sz w:val="24"/>
          <w:szCs w:val="24"/>
          <w:shd w:val="clear" w:color="auto" w:fill="FFFFFF"/>
        </w:rPr>
        <w:t xml:space="preserve">I believe that the church of Jesus Christ is charged to be the embodiment of God’s love on Earth. Those belonging to the family of faith should act as God’s representatives on Earth, sharing that love freely, helping those in need, supporting one another in times of trouble. </w:t>
      </w:r>
    </w:p>
    <w:p w:rsidR="005F1393" w:rsidRDefault="005F1393" w:rsidP="005F1393">
      <w:pPr>
        <w:rPr>
          <w:rFonts w:ascii="Arial" w:hAnsi="Arial" w:cs="Arial"/>
          <w:sz w:val="24"/>
          <w:szCs w:val="24"/>
        </w:rPr>
      </w:pPr>
    </w:p>
    <w:p w:rsidR="005F1393" w:rsidRPr="005F1393" w:rsidRDefault="005F1393" w:rsidP="005F1393">
      <w:pPr>
        <w:rPr>
          <w:rFonts w:ascii="Arial" w:hAnsi="Arial" w:cs="Arial"/>
          <w:sz w:val="24"/>
          <w:szCs w:val="24"/>
        </w:rPr>
      </w:pPr>
    </w:p>
    <w:p w:rsidR="005F1393" w:rsidRDefault="005F1393">
      <w:pPr>
        <w:rPr>
          <w:rFonts w:ascii="Arial" w:hAnsi="Arial" w:cs="Arial"/>
          <w:b/>
          <w:sz w:val="24"/>
          <w:szCs w:val="24"/>
        </w:rPr>
      </w:pPr>
      <w:r>
        <w:rPr>
          <w:rFonts w:ascii="Arial" w:hAnsi="Arial" w:cs="Arial"/>
          <w:b/>
          <w:sz w:val="24"/>
          <w:szCs w:val="24"/>
        </w:rPr>
        <w:br w:type="page"/>
      </w:r>
    </w:p>
    <w:p w:rsidR="005F1393" w:rsidRPr="005F1393" w:rsidRDefault="005F1393" w:rsidP="005F1393">
      <w:pPr>
        <w:rPr>
          <w:rFonts w:ascii="Arial" w:hAnsi="Arial" w:cs="Arial"/>
          <w:b/>
          <w:sz w:val="24"/>
          <w:szCs w:val="24"/>
        </w:rPr>
      </w:pPr>
      <w:r w:rsidRPr="005F1393">
        <w:rPr>
          <w:rFonts w:ascii="Arial" w:hAnsi="Arial" w:cs="Arial"/>
          <w:b/>
          <w:sz w:val="24"/>
          <w:szCs w:val="24"/>
        </w:rPr>
        <w:lastRenderedPageBreak/>
        <w:t>Pete Koester</w:t>
      </w:r>
    </w:p>
    <w:p w:rsidR="005F1393" w:rsidRPr="005F1393" w:rsidRDefault="005F1393" w:rsidP="005F1393">
      <w:pPr>
        <w:rPr>
          <w:rFonts w:ascii="Arial" w:hAnsi="Arial" w:cs="Arial"/>
          <w:sz w:val="24"/>
          <w:szCs w:val="24"/>
        </w:rPr>
      </w:pPr>
    </w:p>
    <w:p w:rsidR="005F1393" w:rsidRPr="005F1393" w:rsidRDefault="005F1393" w:rsidP="005F1393">
      <w:pPr>
        <w:rPr>
          <w:rFonts w:ascii="Arial" w:hAnsi="Arial" w:cs="Arial"/>
          <w:sz w:val="24"/>
          <w:szCs w:val="24"/>
        </w:rPr>
      </w:pPr>
      <w:r w:rsidRPr="005F1393">
        <w:rPr>
          <w:rFonts w:ascii="Arial" w:hAnsi="Arial" w:cs="Arial"/>
          <w:sz w:val="24"/>
          <w:szCs w:val="24"/>
        </w:rPr>
        <w:t xml:space="preserve">I believe in the triune God expressed as Father – creator, Son – redeemer, and Holy Spirit – transformer.  God maintains a steadfast love for his creation that is expressed through relationship with the people of God.  </w:t>
      </w:r>
    </w:p>
    <w:p w:rsidR="005F1393" w:rsidRPr="005F1393" w:rsidRDefault="005F1393" w:rsidP="005F1393">
      <w:pPr>
        <w:rPr>
          <w:rFonts w:ascii="Arial" w:hAnsi="Arial" w:cs="Arial"/>
          <w:sz w:val="24"/>
          <w:szCs w:val="24"/>
        </w:rPr>
      </w:pPr>
      <w:r w:rsidRPr="005F1393">
        <w:rPr>
          <w:rFonts w:ascii="Arial" w:hAnsi="Arial" w:cs="Arial"/>
          <w:sz w:val="24"/>
          <w:szCs w:val="24"/>
        </w:rPr>
        <w:t>God the Creator has created the universe and everything in it.  God’s creation is dynamic and God continues to act as creator and preserver.  The universe, as a whole and each being individually, is fully dependent on God and his grace.  In particular, we are created and justified by the grace of God alone.  As creatures and as forgiven sinners, we are recipients of God’s grace.</w:t>
      </w:r>
    </w:p>
    <w:p w:rsidR="005F1393" w:rsidRPr="005F1393" w:rsidRDefault="005F1393" w:rsidP="005F1393">
      <w:pPr>
        <w:rPr>
          <w:rFonts w:ascii="Arial" w:hAnsi="Arial" w:cs="Arial"/>
          <w:sz w:val="24"/>
          <w:szCs w:val="24"/>
        </w:rPr>
      </w:pPr>
      <w:r w:rsidRPr="005F1393">
        <w:rPr>
          <w:rFonts w:ascii="Arial" w:hAnsi="Arial" w:cs="Arial"/>
          <w:sz w:val="24"/>
          <w:szCs w:val="24"/>
        </w:rPr>
        <w:t>God the Redeemer, in the person of Jesus Christ is present and active in working for the salvation of God’s creation.  Jesus Christ, through his ministry, death, and resurrection, brings forgiveness, liberation, reconciliation, and new life to us all.  In response, we are called to act in gratitude as disciples of Jesus in service to others.</w:t>
      </w:r>
    </w:p>
    <w:p w:rsidR="005F1393" w:rsidRPr="005F1393" w:rsidRDefault="005F1393" w:rsidP="005F1393">
      <w:pPr>
        <w:rPr>
          <w:rFonts w:ascii="Arial" w:hAnsi="Arial" w:cs="Arial"/>
          <w:sz w:val="24"/>
          <w:szCs w:val="24"/>
        </w:rPr>
      </w:pPr>
      <w:r w:rsidRPr="005F1393">
        <w:rPr>
          <w:rFonts w:ascii="Arial" w:hAnsi="Arial" w:cs="Arial"/>
          <w:sz w:val="24"/>
          <w:szCs w:val="24"/>
        </w:rPr>
        <w:t>God the Transformer is the power to change from being held hostage to the powers of sin and death into a new life in communion with God and with others.  The Holy Spirit is the power that unites us to Christ and to each other, breaking down barriers that have separated us from others.  The Spirit gives us faith, hope, and (above all) love – the unconditional love of God and our responsive love of others.</w:t>
      </w:r>
    </w:p>
    <w:p w:rsidR="005F1393" w:rsidRPr="005F1393" w:rsidRDefault="005F1393" w:rsidP="005F1393">
      <w:pPr>
        <w:rPr>
          <w:rFonts w:ascii="Arial" w:hAnsi="Arial" w:cs="Arial"/>
          <w:sz w:val="24"/>
          <w:szCs w:val="24"/>
        </w:rPr>
      </w:pPr>
      <w:r w:rsidRPr="005F1393">
        <w:rPr>
          <w:rFonts w:ascii="Arial" w:hAnsi="Arial" w:cs="Arial"/>
          <w:sz w:val="24"/>
          <w:szCs w:val="24"/>
        </w:rPr>
        <w:t>I believe that the Church is the community of believers gathered to praise and serve God in response to the ministry, death, and resurrection of Jesus and in the power of the Holy Spirit.  This church is the church of the ear (where the gospel is rightly preached and heard), the church of the eye (where the sacraments are enacted for the faithful to see and experience), and the church of feet that walk among the poor and downtrodden with outstretched and hands and a compassionate heart.</w:t>
      </w:r>
    </w:p>
    <w:p w:rsidR="005F1393" w:rsidRPr="005F1393" w:rsidRDefault="005F1393" w:rsidP="005F1393">
      <w:pPr>
        <w:rPr>
          <w:rFonts w:ascii="Arial" w:hAnsi="Arial" w:cs="Arial"/>
          <w:sz w:val="24"/>
          <w:szCs w:val="24"/>
        </w:rPr>
      </w:pPr>
      <w:r w:rsidRPr="005F1393">
        <w:rPr>
          <w:rFonts w:ascii="Arial" w:hAnsi="Arial" w:cs="Arial"/>
          <w:sz w:val="24"/>
          <w:szCs w:val="24"/>
        </w:rPr>
        <w:t>I believe that the sacraments of the church are enactments of the gospel by which the Holy Spirit communicates to us the love of God in Jesus Christ.  Baptism is a sign of God’s gracious initiative whereby God loves us before we begin to respond to God in trust and love.  It proclaims that the love of God is unconditional and that the person being baptized and all witnesses are beloved children of God.  The Lord’s Supper (Holy Communion) is a meal of thanksgiving to God the Creator, a meal of communion with Jesus Christ our redeemer, and a meal of joy and hope in the transforming power of the Holy Spirit.  This meal displays what human life, by God’s grace, is intended to be – a life together in mutual sharing and love.</w:t>
      </w:r>
    </w:p>
    <w:p w:rsidR="005F1393" w:rsidRDefault="005F1393" w:rsidP="005F1393">
      <w:pPr>
        <w:rPr>
          <w:rFonts w:ascii="Arial" w:hAnsi="Arial" w:cs="Arial"/>
          <w:sz w:val="24"/>
          <w:szCs w:val="24"/>
        </w:rPr>
      </w:pPr>
    </w:p>
    <w:p w:rsidR="005F1393" w:rsidRDefault="005F1393" w:rsidP="005F1393">
      <w:pPr>
        <w:rPr>
          <w:rFonts w:ascii="Arial" w:hAnsi="Arial" w:cs="Arial"/>
          <w:sz w:val="24"/>
          <w:szCs w:val="24"/>
        </w:rPr>
      </w:pPr>
    </w:p>
    <w:p w:rsidR="005F1393" w:rsidRPr="005F1393" w:rsidRDefault="005F1393" w:rsidP="005F1393">
      <w:pPr>
        <w:rPr>
          <w:rFonts w:ascii="Arial" w:hAnsi="Arial" w:cs="Arial"/>
          <w:sz w:val="24"/>
          <w:szCs w:val="24"/>
        </w:rPr>
      </w:pPr>
    </w:p>
    <w:p w:rsidR="005F1393" w:rsidRDefault="005F1393">
      <w:pPr>
        <w:rPr>
          <w:rFonts w:ascii="Arial" w:hAnsi="Arial" w:cs="Arial"/>
          <w:b/>
          <w:sz w:val="24"/>
          <w:szCs w:val="24"/>
        </w:rPr>
      </w:pPr>
      <w:r>
        <w:rPr>
          <w:rFonts w:ascii="Arial" w:hAnsi="Arial" w:cs="Arial"/>
          <w:b/>
          <w:sz w:val="24"/>
          <w:szCs w:val="24"/>
        </w:rPr>
        <w:br w:type="page"/>
      </w:r>
    </w:p>
    <w:p w:rsidR="005F1393" w:rsidRPr="005F1393" w:rsidRDefault="005F1393" w:rsidP="005F1393">
      <w:pPr>
        <w:rPr>
          <w:rFonts w:ascii="Arial" w:hAnsi="Arial" w:cs="Arial"/>
          <w:b/>
          <w:sz w:val="24"/>
          <w:szCs w:val="24"/>
        </w:rPr>
      </w:pPr>
      <w:r w:rsidRPr="005F1393">
        <w:rPr>
          <w:rFonts w:ascii="Arial" w:hAnsi="Arial" w:cs="Arial"/>
          <w:b/>
          <w:sz w:val="24"/>
          <w:szCs w:val="24"/>
        </w:rPr>
        <w:lastRenderedPageBreak/>
        <w:t>Tony Le Cara</w:t>
      </w:r>
    </w:p>
    <w:p w:rsidR="005F1393" w:rsidRPr="005F1393" w:rsidRDefault="005F1393" w:rsidP="005F1393">
      <w:pPr>
        <w:rPr>
          <w:rFonts w:ascii="Arial" w:hAnsi="Arial" w:cs="Arial"/>
          <w:sz w:val="24"/>
          <w:szCs w:val="24"/>
        </w:rPr>
      </w:pPr>
    </w:p>
    <w:p w:rsidR="005F1393" w:rsidRPr="005F1393" w:rsidRDefault="005F1393" w:rsidP="005F1393">
      <w:pPr>
        <w:autoSpaceDE w:val="0"/>
        <w:autoSpaceDN w:val="0"/>
        <w:adjustRightInd w:val="0"/>
        <w:rPr>
          <w:rFonts w:ascii="Arial" w:hAnsi="Arial" w:cs="Arial"/>
          <w:sz w:val="24"/>
          <w:szCs w:val="24"/>
        </w:rPr>
      </w:pPr>
      <w:r w:rsidRPr="005F1393">
        <w:rPr>
          <w:rFonts w:ascii="Arial" w:hAnsi="Arial" w:cs="Arial"/>
          <w:sz w:val="24"/>
          <w:szCs w:val="24"/>
        </w:rPr>
        <w:t>Raised originally in the Dutch Reformed tradition, I then became an attendee and member of</w:t>
      </w:r>
    </w:p>
    <w:p w:rsidR="005F1393" w:rsidRPr="005F1393" w:rsidRDefault="005F1393" w:rsidP="005F1393">
      <w:pPr>
        <w:autoSpaceDE w:val="0"/>
        <w:autoSpaceDN w:val="0"/>
        <w:adjustRightInd w:val="0"/>
        <w:rPr>
          <w:rFonts w:ascii="Arial" w:hAnsi="Arial" w:cs="Arial"/>
          <w:sz w:val="24"/>
          <w:szCs w:val="24"/>
        </w:rPr>
      </w:pPr>
      <w:r w:rsidRPr="005F1393">
        <w:rPr>
          <w:rFonts w:ascii="Arial" w:hAnsi="Arial" w:cs="Arial"/>
          <w:sz w:val="24"/>
          <w:szCs w:val="24"/>
        </w:rPr>
        <w:t>First Presbyterian Church of Pearland, then member and Ordained Deacon at Webster</w:t>
      </w:r>
    </w:p>
    <w:p w:rsidR="005F1393" w:rsidRPr="005F1393" w:rsidRDefault="005F1393" w:rsidP="005F1393">
      <w:pPr>
        <w:autoSpaceDE w:val="0"/>
        <w:autoSpaceDN w:val="0"/>
        <w:adjustRightInd w:val="0"/>
        <w:rPr>
          <w:rFonts w:ascii="Arial" w:hAnsi="Arial" w:cs="Arial"/>
          <w:sz w:val="24"/>
          <w:szCs w:val="24"/>
        </w:rPr>
      </w:pPr>
      <w:r w:rsidRPr="005F1393">
        <w:rPr>
          <w:rFonts w:ascii="Arial" w:hAnsi="Arial" w:cs="Arial"/>
          <w:sz w:val="24"/>
          <w:szCs w:val="24"/>
        </w:rPr>
        <w:t>Presbyterian Church.</w:t>
      </w:r>
    </w:p>
    <w:p w:rsidR="005F1393" w:rsidRPr="005F1393" w:rsidRDefault="005F1393" w:rsidP="005F1393">
      <w:pPr>
        <w:autoSpaceDE w:val="0"/>
        <w:autoSpaceDN w:val="0"/>
        <w:adjustRightInd w:val="0"/>
        <w:rPr>
          <w:rFonts w:ascii="Arial" w:hAnsi="Arial" w:cs="Arial"/>
          <w:sz w:val="24"/>
          <w:szCs w:val="24"/>
        </w:rPr>
      </w:pPr>
      <w:r w:rsidRPr="005F1393">
        <w:rPr>
          <w:rFonts w:ascii="Arial" w:hAnsi="Arial" w:cs="Arial"/>
          <w:sz w:val="24"/>
          <w:szCs w:val="24"/>
        </w:rPr>
        <w:t>I believe in One True God, Creator of Heaven and earth who from creation has a plan for</w:t>
      </w:r>
    </w:p>
    <w:p w:rsidR="005F1393" w:rsidRPr="005F1393" w:rsidRDefault="005F1393" w:rsidP="005F1393">
      <w:pPr>
        <w:autoSpaceDE w:val="0"/>
        <w:autoSpaceDN w:val="0"/>
        <w:adjustRightInd w:val="0"/>
        <w:rPr>
          <w:rFonts w:ascii="Arial" w:hAnsi="Arial" w:cs="Arial"/>
          <w:sz w:val="24"/>
          <w:szCs w:val="24"/>
        </w:rPr>
      </w:pPr>
      <w:proofErr w:type="gramStart"/>
      <w:r w:rsidRPr="005F1393">
        <w:rPr>
          <w:rFonts w:ascii="Arial" w:hAnsi="Arial" w:cs="Arial"/>
          <w:sz w:val="24"/>
          <w:szCs w:val="24"/>
        </w:rPr>
        <w:t>salvation</w:t>
      </w:r>
      <w:proofErr w:type="gramEnd"/>
      <w:r w:rsidRPr="005F1393">
        <w:rPr>
          <w:rFonts w:ascii="Arial" w:hAnsi="Arial" w:cs="Arial"/>
          <w:sz w:val="24"/>
          <w:szCs w:val="24"/>
        </w:rPr>
        <w:t xml:space="preserve"> and redemption for his uniquely created children.</w:t>
      </w:r>
    </w:p>
    <w:p w:rsidR="005F1393" w:rsidRPr="005F1393" w:rsidRDefault="005F1393" w:rsidP="005F1393">
      <w:pPr>
        <w:autoSpaceDE w:val="0"/>
        <w:autoSpaceDN w:val="0"/>
        <w:adjustRightInd w:val="0"/>
        <w:rPr>
          <w:rFonts w:ascii="Arial" w:hAnsi="Arial" w:cs="Arial"/>
          <w:sz w:val="24"/>
          <w:szCs w:val="24"/>
        </w:rPr>
      </w:pPr>
      <w:r w:rsidRPr="005F1393">
        <w:rPr>
          <w:rFonts w:ascii="Arial" w:hAnsi="Arial" w:cs="Arial"/>
          <w:sz w:val="24"/>
          <w:szCs w:val="24"/>
        </w:rPr>
        <w:t>I believe that God reveals himself through revelation of scripture, revelation through the</w:t>
      </w:r>
    </w:p>
    <w:p w:rsidR="005F1393" w:rsidRPr="005F1393" w:rsidRDefault="005F1393" w:rsidP="005F1393">
      <w:pPr>
        <w:autoSpaceDE w:val="0"/>
        <w:autoSpaceDN w:val="0"/>
        <w:adjustRightInd w:val="0"/>
        <w:rPr>
          <w:rFonts w:ascii="Arial" w:hAnsi="Arial" w:cs="Arial"/>
          <w:sz w:val="24"/>
          <w:szCs w:val="24"/>
        </w:rPr>
      </w:pPr>
      <w:r w:rsidRPr="005F1393">
        <w:rPr>
          <w:rFonts w:ascii="Arial" w:hAnsi="Arial" w:cs="Arial"/>
          <w:sz w:val="24"/>
          <w:szCs w:val="24"/>
        </w:rPr>
        <w:t>Creation, direct revelation, and through direct presence of his Son, Jesus divinely born of Mary</w:t>
      </w:r>
    </w:p>
    <w:p w:rsidR="005F1393" w:rsidRPr="005F1393" w:rsidRDefault="005F1393" w:rsidP="005F1393">
      <w:pPr>
        <w:autoSpaceDE w:val="0"/>
        <w:autoSpaceDN w:val="0"/>
        <w:adjustRightInd w:val="0"/>
        <w:rPr>
          <w:rFonts w:ascii="Arial" w:hAnsi="Arial" w:cs="Arial"/>
          <w:sz w:val="24"/>
          <w:szCs w:val="24"/>
        </w:rPr>
      </w:pPr>
      <w:proofErr w:type="gramStart"/>
      <w:r w:rsidRPr="005F1393">
        <w:rPr>
          <w:rFonts w:ascii="Arial" w:hAnsi="Arial" w:cs="Arial"/>
          <w:sz w:val="24"/>
          <w:szCs w:val="24"/>
        </w:rPr>
        <w:t>and</w:t>
      </w:r>
      <w:proofErr w:type="gramEnd"/>
      <w:r w:rsidRPr="005F1393">
        <w:rPr>
          <w:rFonts w:ascii="Arial" w:hAnsi="Arial" w:cs="Arial"/>
          <w:sz w:val="24"/>
          <w:szCs w:val="24"/>
        </w:rPr>
        <w:t xml:space="preserve"> </w:t>
      </w:r>
      <w:proofErr w:type="spellStart"/>
      <w:r w:rsidRPr="005F1393">
        <w:rPr>
          <w:rFonts w:ascii="Arial" w:hAnsi="Arial" w:cs="Arial"/>
          <w:sz w:val="24"/>
          <w:szCs w:val="24"/>
        </w:rPr>
        <w:t>homoousios</w:t>
      </w:r>
      <w:proofErr w:type="spellEnd"/>
      <w:r w:rsidRPr="005F1393">
        <w:rPr>
          <w:rFonts w:ascii="Arial" w:hAnsi="Arial" w:cs="Arial"/>
          <w:sz w:val="24"/>
          <w:szCs w:val="24"/>
        </w:rPr>
        <w:t xml:space="preserve"> with the Creator.</w:t>
      </w:r>
    </w:p>
    <w:p w:rsidR="005F1393" w:rsidRPr="005F1393" w:rsidRDefault="005F1393" w:rsidP="005F1393">
      <w:pPr>
        <w:autoSpaceDE w:val="0"/>
        <w:autoSpaceDN w:val="0"/>
        <w:adjustRightInd w:val="0"/>
        <w:rPr>
          <w:rFonts w:ascii="Arial" w:hAnsi="Arial" w:cs="Arial"/>
          <w:sz w:val="24"/>
          <w:szCs w:val="24"/>
        </w:rPr>
      </w:pPr>
      <w:r w:rsidRPr="005F1393">
        <w:rPr>
          <w:rFonts w:ascii="Arial" w:hAnsi="Arial" w:cs="Arial"/>
          <w:sz w:val="24"/>
          <w:szCs w:val="24"/>
        </w:rPr>
        <w:t>I believe that through the personal search for knowledge, truth, wisdom and mercy we grow</w:t>
      </w:r>
    </w:p>
    <w:p w:rsidR="005F1393" w:rsidRPr="005F1393" w:rsidRDefault="005F1393" w:rsidP="005F1393">
      <w:pPr>
        <w:rPr>
          <w:rFonts w:ascii="Arial" w:hAnsi="Arial" w:cs="Arial"/>
          <w:sz w:val="24"/>
          <w:szCs w:val="24"/>
        </w:rPr>
      </w:pPr>
      <w:proofErr w:type="gramStart"/>
      <w:r w:rsidRPr="005F1393">
        <w:rPr>
          <w:rFonts w:ascii="Arial" w:hAnsi="Arial" w:cs="Arial"/>
          <w:sz w:val="24"/>
          <w:szCs w:val="24"/>
        </w:rPr>
        <w:t>closer</w:t>
      </w:r>
      <w:proofErr w:type="gramEnd"/>
      <w:r w:rsidRPr="005F1393">
        <w:rPr>
          <w:rFonts w:ascii="Arial" w:hAnsi="Arial" w:cs="Arial"/>
          <w:sz w:val="24"/>
          <w:szCs w:val="24"/>
        </w:rPr>
        <w:t xml:space="preserve"> to God's will.</w:t>
      </w:r>
    </w:p>
    <w:p w:rsidR="005F1393" w:rsidRPr="005F1393" w:rsidRDefault="005F1393" w:rsidP="005F1393">
      <w:pPr>
        <w:rPr>
          <w:rFonts w:ascii="Arial" w:hAnsi="Arial" w:cs="Arial"/>
          <w:sz w:val="24"/>
          <w:szCs w:val="24"/>
        </w:rPr>
      </w:pPr>
    </w:p>
    <w:p w:rsidR="005F1393" w:rsidRDefault="005F1393" w:rsidP="005F1393">
      <w:pPr>
        <w:rPr>
          <w:rFonts w:ascii="Arial" w:hAnsi="Arial" w:cs="Arial"/>
          <w:b/>
          <w:sz w:val="24"/>
          <w:szCs w:val="24"/>
        </w:rPr>
      </w:pPr>
    </w:p>
    <w:p w:rsidR="005F1393" w:rsidRDefault="005F1393" w:rsidP="005F1393">
      <w:pPr>
        <w:rPr>
          <w:rFonts w:ascii="Arial" w:hAnsi="Arial" w:cs="Arial"/>
          <w:b/>
          <w:sz w:val="24"/>
          <w:szCs w:val="24"/>
        </w:rPr>
      </w:pPr>
    </w:p>
    <w:p w:rsidR="005F1393" w:rsidRDefault="005F1393">
      <w:pPr>
        <w:rPr>
          <w:rFonts w:ascii="Arial" w:hAnsi="Arial" w:cs="Arial"/>
          <w:b/>
          <w:sz w:val="24"/>
          <w:szCs w:val="24"/>
        </w:rPr>
      </w:pPr>
      <w:r>
        <w:rPr>
          <w:rFonts w:ascii="Arial" w:hAnsi="Arial" w:cs="Arial"/>
          <w:b/>
          <w:sz w:val="24"/>
          <w:szCs w:val="24"/>
        </w:rPr>
        <w:br w:type="page"/>
      </w:r>
    </w:p>
    <w:p w:rsidR="005F1393" w:rsidRPr="005F1393" w:rsidRDefault="005F1393" w:rsidP="005F1393">
      <w:pPr>
        <w:rPr>
          <w:rFonts w:ascii="Arial" w:hAnsi="Arial" w:cs="Arial"/>
          <w:b/>
          <w:sz w:val="24"/>
          <w:szCs w:val="24"/>
        </w:rPr>
      </w:pPr>
      <w:r w:rsidRPr="005F1393">
        <w:rPr>
          <w:rFonts w:ascii="Arial" w:hAnsi="Arial" w:cs="Arial"/>
          <w:b/>
          <w:sz w:val="24"/>
          <w:szCs w:val="24"/>
        </w:rPr>
        <w:lastRenderedPageBreak/>
        <w:t>Coco Motley</w:t>
      </w:r>
    </w:p>
    <w:p w:rsidR="005F1393" w:rsidRPr="005F1393" w:rsidRDefault="005F1393" w:rsidP="005F1393">
      <w:pPr>
        <w:rPr>
          <w:rFonts w:ascii="Arial" w:hAnsi="Arial" w:cs="Arial"/>
          <w:sz w:val="24"/>
          <w:szCs w:val="24"/>
        </w:rPr>
      </w:pPr>
    </w:p>
    <w:p w:rsidR="005F1393" w:rsidRPr="005F1393" w:rsidRDefault="005F1393" w:rsidP="005F1393">
      <w:pPr>
        <w:rPr>
          <w:rFonts w:ascii="Arial" w:hAnsi="Arial" w:cs="Arial"/>
          <w:color w:val="1B1003"/>
          <w:sz w:val="24"/>
          <w:szCs w:val="24"/>
        </w:rPr>
      </w:pPr>
      <w:r w:rsidRPr="005F1393">
        <w:rPr>
          <w:rFonts w:ascii="Arial" w:hAnsi="Arial" w:cs="Arial"/>
          <w:color w:val="1B1003"/>
          <w:sz w:val="24"/>
          <w:szCs w:val="24"/>
        </w:rPr>
        <w:t xml:space="preserve">I think of myself as a life-long Presbyterian, although I was actually baptized at the Episcopal Church of the Heavenly Rest in Abilene, Texas. My dad was Baptist and my mom was Episcopalian. Their "grand compromise" was the Presbyterian </w:t>
      </w:r>
      <w:proofErr w:type="gramStart"/>
      <w:r w:rsidRPr="005F1393">
        <w:rPr>
          <w:rFonts w:ascii="Arial" w:hAnsi="Arial" w:cs="Arial"/>
          <w:color w:val="1B1003"/>
          <w:sz w:val="24"/>
          <w:szCs w:val="24"/>
        </w:rPr>
        <w:t>church</w:t>
      </w:r>
      <w:proofErr w:type="gramEnd"/>
      <w:r w:rsidRPr="005F1393">
        <w:rPr>
          <w:rFonts w:ascii="Arial" w:hAnsi="Arial" w:cs="Arial"/>
          <w:color w:val="1B1003"/>
          <w:sz w:val="24"/>
          <w:szCs w:val="24"/>
        </w:rPr>
        <w:t>, after I was born. I have been involved in church activities since I was a child, and it has always been important in my life. Being part of a family of faith helps me grow and mature in my beliefs and gives me the guidance and support to seek deeper understanding and question things that are unclear to me. Worship is a time to be with other people who share my faith and to help me realize that God loves all of us and has a purpose for our lives. All of us are sinners who fall short of what God wants for us, but through grace we are forgiven. Knowing that God is with me has helped me to overcome the difficult times we all have to face. I am thankful for my church family for being there during the low points in my life as well as the good times. I am looking forward to serving WPC as an elder and am grateful for this opportunity during our time of transition.</w:t>
      </w:r>
    </w:p>
    <w:p w:rsidR="005F1393" w:rsidRPr="005F1393" w:rsidRDefault="005F1393" w:rsidP="005F1393">
      <w:pPr>
        <w:rPr>
          <w:rFonts w:ascii="Arial" w:hAnsi="Arial" w:cs="Arial"/>
          <w:sz w:val="24"/>
          <w:szCs w:val="24"/>
        </w:rPr>
      </w:pPr>
    </w:p>
    <w:p w:rsidR="005F1393" w:rsidRDefault="005F1393" w:rsidP="005F1393">
      <w:pPr>
        <w:rPr>
          <w:rFonts w:ascii="Arial" w:hAnsi="Arial" w:cs="Arial"/>
          <w:sz w:val="24"/>
          <w:szCs w:val="24"/>
        </w:rPr>
      </w:pPr>
    </w:p>
    <w:p w:rsidR="005F1393" w:rsidRDefault="005F1393" w:rsidP="005F1393">
      <w:pPr>
        <w:rPr>
          <w:rFonts w:ascii="Arial" w:hAnsi="Arial" w:cs="Arial"/>
          <w:sz w:val="24"/>
          <w:szCs w:val="24"/>
        </w:rPr>
      </w:pPr>
    </w:p>
    <w:p w:rsidR="005F1393" w:rsidRDefault="005F1393">
      <w:pPr>
        <w:rPr>
          <w:rFonts w:ascii="Arial" w:hAnsi="Arial" w:cs="Arial"/>
          <w:b/>
          <w:sz w:val="24"/>
          <w:szCs w:val="24"/>
        </w:rPr>
      </w:pPr>
      <w:r>
        <w:rPr>
          <w:rFonts w:ascii="Arial" w:hAnsi="Arial" w:cs="Arial"/>
          <w:b/>
          <w:sz w:val="24"/>
          <w:szCs w:val="24"/>
        </w:rPr>
        <w:br w:type="page"/>
      </w:r>
    </w:p>
    <w:p w:rsidR="005F1393" w:rsidRPr="005F1393" w:rsidRDefault="005F1393" w:rsidP="005F1393">
      <w:pPr>
        <w:rPr>
          <w:rFonts w:ascii="Arial" w:hAnsi="Arial" w:cs="Arial"/>
          <w:b/>
          <w:sz w:val="24"/>
          <w:szCs w:val="24"/>
        </w:rPr>
      </w:pPr>
      <w:bookmarkStart w:id="0" w:name="_GoBack"/>
      <w:bookmarkEnd w:id="0"/>
      <w:r w:rsidRPr="005F1393">
        <w:rPr>
          <w:rFonts w:ascii="Arial" w:hAnsi="Arial" w:cs="Arial"/>
          <w:b/>
          <w:sz w:val="24"/>
          <w:szCs w:val="24"/>
        </w:rPr>
        <w:lastRenderedPageBreak/>
        <w:t>Susan Stearns</w:t>
      </w:r>
    </w:p>
    <w:p w:rsidR="005F1393" w:rsidRPr="005F1393" w:rsidRDefault="005F1393" w:rsidP="005F1393">
      <w:pPr>
        <w:rPr>
          <w:rFonts w:ascii="Arial" w:hAnsi="Arial" w:cs="Arial"/>
          <w:sz w:val="24"/>
          <w:szCs w:val="24"/>
        </w:rPr>
      </w:pPr>
    </w:p>
    <w:p w:rsidR="005F1393" w:rsidRPr="005F1393" w:rsidRDefault="005F1393" w:rsidP="005F1393">
      <w:pPr>
        <w:rPr>
          <w:rFonts w:ascii="Arial" w:hAnsi="Arial" w:cs="Arial"/>
          <w:color w:val="000000"/>
          <w:sz w:val="24"/>
          <w:szCs w:val="24"/>
        </w:rPr>
      </w:pPr>
      <w:r w:rsidRPr="005F1393">
        <w:rPr>
          <w:rFonts w:ascii="Arial" w:hAnsi="Arial" w:cs="Arial"/>
          <w:color w:val="000000"/>
          <w:sz w:val="24"/>
          <w:szCs w:val="24"/>
        </w:rPr>
        <w:t>I believe there is a higher power, God, which guides us in our life's journey, and God is the Holy Spirit. Jesus is the son of God, and Jesus teaches us to expand our faith in God and the Holy Spirit. Baptism joins us with God and Jesus and also joins us with the church. The church is a community of faith and guides us on our faith journey.</w:t>
      </w:r>
    </w:p>
    <w:p w:rsidR="005F1393" w:rsidRPr="005F1393" w:rsidRDefault="005F1393" w:rsidP="005F1393">
      <w:pPr>
        <w:rPr>
          <w:rFonts w:ascii="Arial" w:hAnsi="Arial" w:cs="Arial"/>
          <w:sz w:val="24"/>
          <w:szCs w:val="24"/>
        </w:rPr>
      </w:pPr>
    </w:p>
    <w:p w:rsidR="005F1393" w:rsidRPr="005F1393" w:rsidRDefault="005F1393" w:rsidP="005F1393">
      <w:pPr>
        <w:rPr>
          <w:rFonts w:ascii="Arial" w:hAnsi="Arial" w:cs="Arial"/>
          <w:sz w:val="24"/>
          <w:szCs w:val="24"/>
        </w:rPr>
      </w:pPr>
    </w:p>
    <w:p w:rsidR="008C7B23" w:rsidRPr="005F1393" w:rsidRDefault="008C7B23">
      <w:pPr>
        <w:rPr>
          <w:rFonts w:ascii="Arial" w:hAnsi="Arial" w:cs="Arial"/>
          <w:sz w:val="24"/>
          <w:szCs w:val="24"/>
        </w:rPr>
      </w:pPr>
    </w:p>
    <w:sectPr w:rsidR="008C7B23" w:rsidRPr="005F1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393"/>
    <w:rsid w:val="005F1393"/>
    <w:rsid w:val="008C7B23"/>
    <w:rsid w:val="00C2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852B0-CD82-4AA0-AB18-6F94B05F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dc:creator>
  <cp:keywords/>
  <dc:description/>
  <cp:lastModifiedBy>helend</cp:lastModifiedBy>
  <cp:revision>1</cp:revision>
  <dcterms:created xsi:type="dcterms:W3CDTF">2014-12-22T20:45:00Z</dcterms:created>
  <dcterms:modified xsi:type="dcterms:W3CDTF">2014-12-22T20:50:00Z</dcterms:modified>
</cp:coreProperties>
</file>